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F42F6C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-396875</wp:posOffset>
                </wp:positionH>
                <wp:positionV relativeFrom="paragraph">
                  <wp:posOffset>-101600</wp:posOffset>
                </wp:positionV>
                <wp:extent cx="2138680" cy="500380"/>
                <wp:effectExtent l="3175" t="3175" r="1270" b="127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2D48" w:rsidRPr="000845B3" w:rsidRDefault="00CB2D48" w:rsidP="00CB2D48">
                            <w:pP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0845B3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Template </w:t>
                            </w:r>
                            <w:r w:rsidR="008D7340" w:rsidRPr="000845B3">
                              <w:rPr>
                                <w:rFonts w:ascii="Arial Black" w:hAnsi="Arial Black"/>
                                <w:color w:val="FFFFFF" w:themeColor="background1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1.25pt;margin-top:-8pt;width:168.4pt;height:3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EZb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" filled="f" stroked="f">
                <v:textbox>
                  <w:txbxContent>
                    <w:p w:rsidR="00CB2D48" w:rsidRPr="000845B3" w:rsidRDefault="00CB2D48" w:rsidP="00CB2D48">
                      <w:pPr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0845B3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 xml:space="preserve">Template </w:t>
                      </w:r>
                      <w:r w:rsidR="008D7340" w:rsidRPr="000845B3">
                        <w:rPr>
                          <w:rFonts w:ascii="Arial Black" w:hAnsi="Arial Black"/>
                          <w:color w:val="FFFFFF" w:themeColor="background1"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-339090</wp:posOffset>
                </wp:positionV>
                <wp:extent cx="630555" cy="923290"/>
                <wp:effectExtent l="0" t="3810" r="1270" b="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CDF" w:rsidRPr="000845B3" w:rsidRDefault="00FE0CDF" w:rsidP="00FE0CDF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0845B3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A</w:t>
                            </w:r>
                          </w:p>
                          <w:p w:rsidR="00FE0CDF" w:rsidRPr="000845B3" w:rsidRDefault="00FE0CDF" w:rsidP="00FE0CDF">
                            <w:pPr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margin-left:468.5pt;margin-top:-26.7pt;width:49.65pt;height:7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rw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" filled="f" stroked="f">
                <v:textbox>
                  <w:txbxContent>
                    <w:p w:rsidR="00FE0CDF" w:rsidRPr="000845B3" w:rsidRDefault="00FE0CDF" w:rsidP="00FE0CDF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0845B3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A</w:t>
                      </w:r>
                    </w:p>
                    <w:p w:rsidR="00FE0CDF" w:rsidRPr="000845B3" w:rsidRDefault="00FE0CDF" w:rsidP="00FE0CDF">
                      <w:pPr>
                        <w:jc w:val="right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4421505</wp:posOffset>
                </wp:positionV>
                <wp:extent cx="6075045" cy="2168525"/>
                <wp:effectExtent l="1270" t="1905" r="635" b="127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216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C12" w:rsidRPr="000845B3" w:rsidRDefault="00D222BD" w:rsidP="000845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pregnancy, seek emergency contraception (EC)</w:t>
                            </w:r>
                            <w:r w:rsidR="00716C12"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 the </w:t>
                            </w:r>
                            <w:r w:rsidR="00716C12"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  <w:t>clinic within 5 days.</w:t>
                            </w:r>
                          </w:p>
                          <w:p w:rsidR="00716C12" w:rsidRPr="000845B3" w:rsidRDefault="00B540FF" w:rsidP="000845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sexually transmitted infections, ask for antibiotics</w:t>
                            </w:r>
                            <w:r w:rsidR="00716C12"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16C12" w:rsidRPr="000845B3" w:rsidRDefault="00D222BD" w:rsidP="000845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HIV, ask for post-exposure p</w:t>
                            </w:r>
                            <w:r w:rsidR="00716C12"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rophylaxis (PEP) within 3 days.</w:t>
                            </w:r>
                          </w:p>
                          <w:p w:rsidR="00716C12" w:rsidRPr="000845B3" w:rsidRDefault="00D222BD" w:rsidP="000845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tetanus, ask fo</w:t>
                            </w:r>
                            <w:r w:rsidR="00716C12"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 tetanus toxoid within 1 week.</w:t>
                            </w:r>
                          </w:p>
                          <w:p w:rsidR="00D222BD" w:rsidRPr="000845B3" w:rsidRDefault="00D222BD" w:rsidP="000845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spacing w:line="336" w:lineRule="auto"/>
                              <w:ind w:left="357" w:hanging="357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To prevent hepatitis, ask fo</w:t>
                            </w:r>
                            <w:r w:rsidR="00C42E06" w:rsidRPr="000845B3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 a vaccination within 2 weeks.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margin-left:-.65pt;margin-top:348.15pt;width:478.35pt;height:17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PQ7uQ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" filled="f" stroked="f">
                <v:textbox>
                  <w:txbxContent>
                    <w:p w:rsidR="00716C12" w:rsidRPr="000845B3" w:rsidRDefault="00D222BD" w:rsidP="000845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pregnancy, seek emergency contraception (EC)</w:t>
                      </w:r>
                      <w:r w:rsidR="00716C12"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at the </w:t>
                      </w:r>
                      <w:r w:rsidR="00716C12"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br/>
                        <w:t>clinic within 5 days.</w:t>
                      </w:r>
                    </w:p>
                    <w:p w:rsidR="00716C12" w:rsidRPr="000845B3" w:rsidRDefault="00B540FF" w:rsidP="000845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sexually transmitted infections, ask for antibiotics</w:t>
                      </w:r>
                      <w:r w:rsidR="00716C12"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716C12" w:rsidRPr="000845B3" w:rsidRDefault="00D222BD" w:rsidP="000845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HIV, ask for post-exposure p</w:t>
                      </w:r>
                      <w:r w:rsidR="00716C12"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rophylaxis (PEP) within 3 days.</w:t>
                      </w:r>
                    </w:p>
                    <w:p w:rsidR="00716C12" w:rsidRPr="000845B3" w:rsidRDefault="00D222BD" w:rsidP="000845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tetanus, ask fo</w:t>
                      </w:r>
                      <w:r w:rsidR="00716C12"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 tetanus toxoid within 1 week.</w:t>
                      </w:r>
                    </w:p>
                    <w:p w:rsidR="00D222BD" w:rsidRPr="000845B3" w:rsidRDefault="00D222BD" w:rsidP="000845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spacing w:line="336" w:lineRule="auto"/>
                        <w:ind w:left="357" w:hanging="357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To prevent hepatitis, ask fo</w:t>
                      </w:r>
                      <w:r w:rsidR="00C42E06" w:rsidRPr="000845B3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 a vaccination within 2 weeks.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7179945</wp:posOffset>
                </wp:positionH>
                <wp:positionV relativeFrom="paragraph">
                  <wp:posOffset>1001395</wp:posOffset>
                </wp:positionV>
                <wp:extent cx="1908175" cy="399415"/>
                <wp:effectExtent l="0" t="1270" r="0" b="0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41" w:rsidRPr="000845B3" w:rsidRDefault="00094141" w:rsidP="0034659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Supportive Counseling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565.35pt;margin-top:78.85pt;width:150.25pt;height:31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o0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" filled="f" stroked="f">
                <v:textbox>
                  <w:txbxContent>
                    <w:p w:rsidR="00094141" w:rsidRPr="000845B3" w:rsidRDefault="00094141" w:rsidP="0034659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Supportive Counseling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957580</wp:posOffset>
                </wp:positionV>
                <wp:extent cx="1471930" cy="399415"/>
                <wp:effectExtent l="0" t="0" r="4445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1930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41" w:rsidRPr="000845B3" w:rsidRDefault="00094141" w:rsidP="0009414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Treat Injuries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87.75pt;margin-top:75.4pt;width:115.9pt;height:3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" filled="f" stroked="f">
                <v:textbox>
                  <w:txbxContent>
                    <w:p w:rsidR="00094141" w:rsidRPr="000845B3" w:rsidRDefault="00094141" w:rsidP="0009414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Treat Injuries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448310</wp:posOffset>
                </wp:positionV>
                <wp:extent cx="2043430" cy="708660"/>
                <wp:effectExtent l="0" t="635" r="0" b="0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141" w:rsidRPr="000845B3" w:rsidRDefault="00094141" w:rsidP="000941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Medications to prevent</w:t>
                            </w: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cr/>
                              <w:t>pregnancy and illness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298.4pt;margin-top:35.3pt;width:160.9pt;height:5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" filled="f" stroked="f">
                <v:textbox>
                  <w:txbxContent>
                    <w:p w:rsidR="00094141" w:rsidRPr="000845B3" w:rsidRDefault="00094141" w:rsidP="000941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Medications to prevent</w:t>
                      </w: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cr/>
                        <w:t>pregnancy and illness</w:t>
                      </w:r>
                    </w:p>
                  </w:txbxContent>
                </v:textbox>
              </v:shape>
            </w:pict>
          </mc:Fallback>
        </mc:AlternateContent>
      </w:r>
      <w:r w:rsidR="008B2AF9">
        <w:rPr>
          <w:b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4252595</wp:posOffset>
            </wp:positionV>
            <wp:extent cx="6337935" cy="2350770"/>
            <wp:effectExtent l="19050" t="0" r="5715" b="0"/>
            <wp:wrapNone/>
            <wp:docPr id="5" name="Picture 4" descr="Template H - Box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12">
        <w:rPr>
          <w:b/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6115050</wp:posOffset>
            </wp:positionH>
            <wp:positionV relativeFrom="paragraph">
              <wp:posOffset>4543426</wp:posOffset>
            </wp:positionV>
            <wp:extent cx="3128963" cy="1728787"/>
            <wp:effectExtent l="0" t="0" r="0" b="0"/>
            <wp:wrapNone/>
            <wp:docPr id="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12">
        <w:rPr>
          <w:b/>
          <w:noProof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-85725</wp:posOffset>
            </wp:positionV>
            <wp:extent cx="2317750" cy="385445"/>
            <wp:effectExtent l="19050" t="0" r="6350" b="0"/>
            <wp:wrapNone/>
            <wp:docPr id="6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12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6100763</wp:posOffset>
            </wp:positionH>
            <wp:positionV relativeFrom="paragraph">
              <wp:posOffset>1157288</wp:posOffset>
            </wp:positionV>
            <wp:extent cx="3071812" cy="2957513"/>
            <wp:effectExtent l="0" t="0" r="0" b="0"/>
            <wp:wrapNone/>
            <wp:docPr id="4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12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2886076</wp:posOffset>
            </wp:positionH>
            <wp:positionV relativeFrom="paragraph">
              <wp:posOffset>628650</wp:posOffset>
            </wp:positionV>
            <wp:extent cx="3071812" cy="2957513"/>
            <wp:effectExtent l="0" t="0" r="0" b="0"/>
            <wp:wrapNone/>
            <wp:docPr id="3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2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C12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1128712</wp:posOffset>
            </wp:positionV>
            <wp:extent cx="3071813" cy="2957513"/>
            <wp:effectExtent l="0" t="0" r="0" b="0"/>
            <wp:wrapNone/>
            <wp:docPr id="2" name="Picture 1" descr="Template H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H - Box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813" cy="295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2E06">
        <w:rPr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296545</wp:posOffset>
            </wp:positionV>
            <wp:extent cx="2418715" cy="993775"/>
            <wp:effectExtent l="0" t="0" r="0" b="0"/>
            <wp:wrapNone/>
            <wp:docPr id="1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8715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685801</wp:posOffset>
            </wp:positionV>
            <wp:extent cx="2238375" cy="1028700"/>
            <wp:effectExtent l="19050" t="0" r="0" b="0"/>
            <wp:wrapNone/>
            <wp:docPr id="17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141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717550</wp:posOffset>
            </wp:positionV>
            <wp:extent cx="1884680" cy="850265"/>
            <wp:effectExtent l="0" t="0" r="0" b="0"/>
            <wp:wrapNone/>
            <wp:docPr id="1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6009640</wp:posOffset>
                </wp:positionH>
                <wp:positionV relativeFrom="paragraph">
                  <wp:posOffset>-11430</wp:posOffset>
                </wp:positionV>
                <wp:extent cx="3107690" cy="488950"/>
                <wp:effectExtent l="0" t="0" r="0" b="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69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862" w:rsidRPr="000845B3" w:rsidRDefault="00D37EB5" w:rsidP="00D37EB5">
                            <w:pPr>
                              <w:jc w:val="right"/>
                              <w:rPr>
                                <w:rFonts w:ascii="Arial" w:hAnsi="Arial" w:cs="Arial"/>
                                <w:sz w:val="50"/>
                                <w:szCs w:val="50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FFFFFF" w:themeColor="background1"/>
                                <w:sz w:val="50"/>
                                <w:szCs w:val="50"/>
                              </w:rPr>
                              <w:t>t the health center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73.2pt;margin-top:-.9pt;width:244.7pt;height:3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+uSug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" filled="f" stroked="f">
                <v:textbox>
                  <w:txbxContent>
                    <w:p w:rsidR="00B93862" w:rsidRPr="000845B3" w:rsidRDefault="00D37EB5" w:rsidP="00D37EB5">
                      <w:pPr>
                        <w:jc w:val="right"/>
                        <w:rPr>
                          <w:rFonts w:ascii="Arial" w:hAnsi="Arial" w:cs="Arial"/>
                          <w:sz w:val="50"/>
                          <w:szCs w:val="50"/>
                        </w:rPr>
                      </w:pPr>
                      <w:r w:rsidRPr="000845B3">
                        <w:rPr>
                          <w:rFonts w:ascii="Arial" w:hAnsi="Arial" w:cs="Arial"/>
                          <w:color w:val="FFFFFF" w:themeColor="background1"/>
                          <w:sz w:val="50"/>
                          <w:szCs w:val="50"/>
                        </w:rPr>
                        <w:t>t the health center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6343015</wp:posOffset>
                </wp:positionH>
                <wp:positionV relativeFrom="paragraph">
                  <wp:posOffset>5185410</wp:posOffset>
                </wp:positionV>
                <wp:extent cx="2828925" cy="400050"/>
                <wp:effectExtent l="0" t="3810" r="635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880" w:rsidRPr="000845B3" w:rsidRDefault="00885880" w:rsidP="0088588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845B3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Insert agency logo and map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99.45pt;margin-top:408.3pt;width:222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Iv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" filled="f" stroked="f">
                <v:textbox>
                  <w:txbxContent>
                    <w:p w:rsidR="00885880" w:rsidRPr="000845B3" w:rsidRDefault="00885880" w:rsidP="0088588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845B3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Insert agency logo and map here.</w:t>
                      </w:r>
                    </w:p>
                  </w:txbxContent>
                </v:textbox>
              </v:shape>
            </w:pict>
          </mc:Fallback>
        </mc:AlternateContent>
      </w:r>
      <w:r w:rsidR="00D37EB5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6591300</wp:posOffset>
            </wp:positionH>
            <wp:positionV relativeFrom="paragraph">
              <wp:posOffset>1643062</wp:posOffset>
            </wp:positionV>
            <wp:extent cx="2138363" cy="1900238"/>
            <wp:effectExtent l="19050" t="0" r="0" b="0"/>
            <wp:wrapNone/>
            <wp:docPr id="1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363" cy="1900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EB5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3357563</wp:posOffset>
            </wp:positionH>
            <wp:positionV relativeFrom="paragraph">
              <wp:posOffset>1080426</wp:posOffset>
            </wp:positionV>
            <wp:extent cx="2300287" cy="1888941"/>
            <wp:effectExtent l="19050" t="0" r="0" b="0"/>
            <wp:wrapNone/>
            <wp:docPr id="9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920" cy="1897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EB5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1357313</wp:posOffset>
            </wp:positionV>
            <wp:extent cx="1885248" cy="2200275"/>
            <wp:effectExtent l="19050" t="0" r="702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248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EB5"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665" cy="7622540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9648CB"/>
    <w:multiLevelType w:val="hybridMultilevel"/>
    <w:tmpl w:val="BCEC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845B3"/>
    <w:rsid w:val="00094141"/>
    <w:rsid w:val="000D2064"/>
    <w:rsid w:val="000D623B"/>
    <w:rsid w:val="00146F7A"/>
    <w:rsid w:val="00206281"/>
    <w:rsid w:val="00240089"/>
    <w:rsid w:val="002D1925"/>
    <w:rsid w:val="002F3B8F"/>
    <w:rsid w:val="0031137A"/>
    <w:rsid w:val="00317B57"/>
    <w:rsid w:val="00346599"/>
    <w:rsid w:val="00372B7E"/>
    <w:rsid w:val="003E2C76"/>
    <w:rsid w:val="003E5706"/>
    <w:rsid w:val="00405E66"/>
    <w:rsid w:val="00430ABA"/>
    <w:rsid w:val="00434241"/>
    <w:rsid w:val="00537467"/>
    <w:rsid w:val="00583B24"/>
    <w:rsid w:val="006211EF"/>
    <w:rsid w:val="006A1DBC"/>
    <w:rsid w:val="006F1876"/>
    <w:rsid w:val="00716C12"/>
    <w:rsid w:val="00737D39"/>
    <w:rsid w:val="007424F8"/>
    <w:rsid w:val="007B05D3"/>
    <w:rsid w:val="007B0D45"/>
    <w:rsid w:val="007B592B"/>
    <w:rsid w:val="007B7901"/>
    <w:rsid w:val="007C0823"/>
    <w:rsid w:val="007C52BB"/>
    <w:rsid w:val="00885880"/>
    <w:rsid w:val="008B2AF9"/>
    <w:rsid w:val="008D7340"/>
    <w:rsid w:val="00933421"/>
    <w:rsid w:val="00940290"/>
    <w:rsid w:val="009479F7"/>
    <w:rsid w:val="009A0CD4"/>
    <w:rsid w:val="00AA4654"/>
    <w:rsid w:val="00AB540B"/>
    <w:rsid w:val="00AB6468"/>
    <w:rsid w:val="00AF61D2"/>
    <w:rsid w:val="00B1221C"/>
    <w:rsid w:val="00B236F7"/>
    <w:rsid w:val="00B540FF"/>
    <w:rsid w:val="00B93862"/>
    <w:rsid w:val="00BC7515"/>
    <w:rsid w:val="00C07383"/>
    <w:rsid w:val="00C41D23"/>
    <w:rsid w:val="00C42E06"/>
    <w:rsid w:val="00CA4CC1"/>
    <w:rsid w:val="00CB2D48"/>
    <w:rsid w:val="00D222BD"/>
    <w:rsid w:val="00D37EB5"/>
    <w:rsid w:val="00DB67BC"/>
    <w:rsid w:val="00E0704F"/>
    <w:rsid w:val="00E345CC"/>
    <w:rsid w:val="00E5377B"/>
    <w:rsid w:val="00E610A3"/>
    <w:rsid w:val="00E6706A"/>
    <w:rsid w:val="00E864C4"/>
    <w:rsid w:val="00EB4093"/>
    <w:rsid w:val="00EF01AF"/>
    <w:rsid w:val="00F159A1"/>
    <w:rsid w:val="00F42F6C"/>
    <w:rsid w:val="00FA27C0"/>
    <w:rsid w:val="00FE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1BEB15-10B4-4461-BD7A-B72AB0FA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716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2016-09-09T20:22:00Z</dcterms:created>
  <dcterms:modified xsi:type="dcterms:W3CDTF">2016-09-09T20:22:00Z</dcterms:modified>
</cp:coreProperties>
</file>