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E3E2" w14:textId="0BE1F5D3" w:rsidR="00A35C7B" w:rsidRDefault="008B25A0" w:rsidP="008B25A0">
      <w:pPr>
        <w:spacing w:after="0" w:line="240" w:lineRule="auto"/>
        <w:jc w:val="center"/>
        <w:rPr>
          <w:b/>
          <w:color w:val="E96F31"/>
          <w:sz w:val="36"/>
          <w:szCs w:val="36"/>
        </w:rPr>
      </w:pPr>
      <w:r>
        <w:rPr>
          <w:noProof/>
          <w:sz w:val="20"/>
          <w:szCs w:val="20"/>
        </w:rPr>
        <w:drawing>
          <wp:inline distT="114300" distB="114300" distL="114300" distR="114300" wp14:anchorId="14C11B58" wp14:editId="4F42C494">
            <wp:extent cx="3848100" cy="635000"/>
            <wp:effectExtent l="0" t="0" r="0" b="0"/>
            <wp:docPr id="2" name="image1.png" descr="IAWG logo"/>
            <wp:cNvGraphicFramePr/>
            <a:graphic xmlns:a="http://schemas.openxmlformats.org/drawingml/2006/main">
              <a:graphicData uri="http://schemas.openxmlformats.org/drawingml/2006/picture">
                <pic:pic xmlns:pic="http://schemas.openxmlformats.org/drawingml/2006/picture">
                  <pic:nvPicPr>
                    <pic:cNvPr id="2" name="image1.png" descr="IAWG logo"/>
                    <pic:cNvPicPr preferRelativeResize="0"/>
                  </pic:nvPicPr>
                  <pic:blipFill>
                    <a:blip r:embed="rId11"/>
                    <a:srcRect/>
                    <a:stretch>
                      <a:fillRect/>
                    </a:stretch>
                  </pic:blipFill>
                  <pic:spPr>
                    <a:xfrm>
                      <a:off x="0" y="0"/>
                      <a:ext cx="3848100" cy="635000"/>
                    </a:xfrm>
                    <a:prstGeom prst="rect">
                      <a:avLst/>
                    </a:prstGeom>
                    <a:ln/>
                  </pic:spPr>
                </pic:pic>
              </a:graphicData>
            </a:graphic>
          </wp:inline>
        </w:drawing>
      </w:r>
    </w:p>
    <w:p w14:paraId="764AF4E8" w14:textId="77777777" w:rsidR="00A35C7B" w:rsidRDefault="00A35C7B" w:rsidP="00673660">
      <w:pPr>
        <w:spacing w:after="0" w:line="240" w:lineRule="auto"/>
        <w:rPr>
          <w:b/>
          <w:color w:val="E96F31"/>
          <w:sz w:val="36"/>
          <w:szCs w:val="36"/>
        </w:rPr>
      </w:pPr>
    </w:p>
    <w:p w14:paraId="49BE7BDF" w14:textId="04401243" w:rsidR="00536B39" w:rsidRPr="00D17E6A" w:rsidRDefault="0005040D" w:rsidP="009A6586">
      <w:pPr>
        <w:pStyle w:val="Heading1"/>
        <w:spacing w:before="0" w:after="0" w:line="240" w:lineRule="auto"/>
        <w:jc w:val="center"/>
        <w:rPr>
          <w:rFonts w:ascii="Arial" w:hAnsi="Arial" w:cs="Arial"/>
          <w:sz w:val="36"/>
          <w:szCs w:val="36"/>
        </w:rPr>
      </w:pPr>
      <w:r w:rsidRPr="00D17E6A">
        <w:rPr>
          <w:rFonts w:ascii="Arial" w:hAnsi="Arial" w:cs="Arial"/>
          <w:sz w:val="36"/>
          <w:szCs w:val="36"/>
        </w:rPr>
        <w:t>Focus Group Discussion Tool</w:t>
      </w:r>
      <w:r w:rsidR="009A6586">
        <w:rPr>
          <w:rFonts w:ascii="Arial" w:hAnsi="Arial" w:cs="Arial"/>
          <w:sz w:val="36"/>
          <w:szCs w:val="36"/>
        </w:rPr>
        <w:t xml:space="preserve">, </w:t>
      </w:r>
      <w:r w:rsidRPr="00D17E6A">
        <w:rPr>
          <w:rFonts w:ascii="Arial" w:hAnsi="Arial" w:cs="Arial"/>
          <w:sz w:val="36"/>
          <w:szCs w:val="36"/>
        </w:rPr>
        <w:t>Men</w:t>
      </w:r>
      <w:r w:rsidR="00863055" w:rsidRPr="00D17E6A">
        <w:rPr>
          <w:rFonts w:ascii="Arial" w:hAnsi="Arial" w:cs="Arial"/>
          <w:sz w:val="36"/>
          <w:szCs w:val="36"/>
        </w:rPr>
        <w:t xml:space="preserve"> and Adolescent Boys</w:t>
      </w:r>
      <w:r w:rsidRPr="00D17E6A">
        <w:rPr>
          <w:rFonts w:ascii="Arial" w:hAnsi="Arial" w:cs="Arial"/>
          <w:sz w:val="36"/>
          <w:szCs w:val="36"/>
        </w:rPr>
        <w:t xml:space="preserve"> (</w:t>
      </w:r>
      <w:r w:rsidR="00863055" w:rsidRPr="00D17E6A">
        <w:rPr>
          <w:rFonts w:ascii="Arial" w:hAnsi="Arial" w:cs="Arial"/>
          <w:sz w:val="36"/>
          <w:szCs w:val="36"/>
        </w:rPr>
        <w:t xml:space="preserve">Under 18, </w:t>
      </w:r>
      <w:r w:rsidRPr="00D17E6A">
        <w:rPr>
          <w:rFonts w:ascii="Arial" w:hAnsi="Arial" w:cs="Arial"/>
          <w:sz w:val="36"/>
          <w:szCs w:val="36"/>
        </w:rPr>
        <w:t>18-24 years</w:t>
      </w:r>
      <w:r w:rsidR="009A6586">
        <w:rPr>
          <w:rFonts w:ascii="Arial" w:hAnsi="Arial" w:cs="Arial"/>
          <w:sz w:val="36"/>
          <w:szCs w:val="36"/>
        </w:rPr>
        <w:t>,</w:t>
      </w:r>
      <w:r w:rsidRPr="00D17E6A">
        <w:rPr>
          <w:rFonts w:ascii="Arial" w:hAnsi="Arial" w:cs="Arial"/>
          <w:sz w:val="36"/>
          <w:szCs w:val="36"/>
        </w:rPr>
        <w:t xml:space="preserve"> </w:t>
      </w:r>
      <w:r w:rsidR="00AA22F1" w:rsidRPr="00D17E6A">
        <w:rPr>
          <w:rFonts w:ascii="Arial" w:hAnsi="Arial" w:cs="Arial"/>
          <w:sz w:val="36"/>
          <w:szCs w:val="36"/>
        </w:rPr>
        <w:t>and</w:t>
      </w:r>
      <w:r w:rsidRPr="00D17E6A">
        <w:rPr>
          <w:rFonts w:ascii="Arial" w:hAnsi="Arial" w:cs="Arial"/>
          <w:sz w:val="36"/>
          <w:szCs w:val="36"/>
        </w:rPr>
        <w:t xml:space="preserve"> 25-49</w:t>
      </w:r>
      <w:r w:rsidR="00FD3BF3" w:rsidRPr="00D17E6A">
        <w:rPr>
          <w:rFonts w:ascii="Arial" w:hAnsi="Arial" w:cs="Arial"/>
          <w:sz w:val="36"/>
          <w:szCs w:val="36"/>
        </w:rPr>
        <w:t>+</w:t>
      </w:r>
      <w:r w:rsidRPr="00D17E6A">
        <w:rPr>
          <w:rFonts w:ascii="Arial" w:hAnsi="Arial" w:cs="Arial"/>
          <w:sz w:val="36"/>
          <w:szCs w:val="36"/>
        </w:rPr>
        <w:t xml:space="preserve"> years)</w:t>
      </w:r>
      <w:r w:rsidR="009A6586">
        <w:rPr>
          <w:rFonts w:ascii="Arial" w:hAnsi="Arial" w:cs="Arial"/>
          <w:sz w:val="36"/>
          <w:szCs w:val="36"/>
        </w:rPr>
        <w:t xml:space="preserve">: </w:t>
      </w:r>
    </w:p>
    <w:p w14:paraId="7B65BF1B" w14:textId="2E318C45" w:rsidR="006259A9" w:rsidRPr="00456178" w:rsidRDefault="0005040D" w:rsidP="00456178">
      <w:pPr>
        <w:pStyle w:val="Heading1"/>
        <w:spacing w:before="0" w:after="0" w:line="240" w:lineRule="auto"/>
        <w:jc w:val="center"/>
        <w:rPr>
          <w:rFonts w:ascii="Arial" w:hAnsi="Arial" w:cs="Arial"/>
          <w:sz w:val="36"/>
          <w:szCs w:val="36"/>
        </w:rPr>
      </w:pPr>
      <w:r w:rsidRPr="00D17E6A">
        <w:rPr>
          <w:rFonts w:ascii="Arial" w:hAnsi="Arial" w:cs="Arial"/>
          <w:sz w:val="36"/>
          <w:szCs w:val="36"/>
        </w:rPr>
        <w:t>MISP Process Evaluation</w:t>
      </w:r>
    </w:p>
    <w:p w14:paraId="107BC47B" w14:textId="6E5EEA15" w:rsidR="00EC6F35" w:rsidRPr="00A54D8A" w:rsidRDefault="00F5683A" w:rsidP="00F5683A">
      <w:pPr>
        <w:pStyle w:val="Heading2"/>
        <w:rPr>
          <w:rFonts w:ascii="Arial" w:hAnsi="Arial" w:cs="Arial"/>
          <w:sz w:val="28"/>
          <w:szCs w:val="28"/>
        </w:rPr>
      </w:pPr>
      <w:r w:rsidRPr="00A54D8A">
        <w:rPr>
          <w:rFonts w:ascii="Arial" w:hAnsi="Arial" w:cs="Arial"/>
          <w:sz w:val="28"/>
          <w:szCs w:val="28"/>
        </w:rPr>
        <w:t>Description</w:t>
      </w:r>
    </w:p>
    <w:p w14:paraId="5E1C91C9" w14:textId="25856566" w:rsidR="008E3922" w:rsidRPr="00A54D8A" w:rsidRDefault="008E3922" w:rsidP="008E3922">
      <w:pPr>
        <w:pStyle w:val="Heading3"/>
        <w:rPr>
          <w:rFonts w:ascii="Arial" w:hAnsi="Arial" w:cs="Arial"/>
          <w:sz w:val="24"/>
          <w:szCs w:val="24"/>
        </w:rPr>
      </w:pPr>
      <w:r w:rsidRPr="00A54D8A">
        <w:rPr>
          <w:rFonts w:ascii="Arial" w:hAnsi="Arial" w:cs="Arial"/>
          <w:i/>
          <w:iCs/>
          <w:sz w:val="24"/>
          <w:szCs w:val="24"/>
        </w:rPr>
        <w:t>Purpose and objectives</w:t>
      </w:r>
    </w:p>
    <w:p w14:paraId="098FAF4A" w14:textId="319FE4E2" w:rsidR="00673660" w:rsidRPr="00551603" w:rsidRDefault="00673660" w:rsidP="00673660">
      <w:pPr>
        <w:rPr>
          <w:rFonts w:ascii="Arial" w:hAnsi="Arial" w:cs="Arial"/>
          <w:sz w:val="20"/>
          <w:szCs w:val="20"/>
        </w:rPr>
      </w:pPr>
      <w:r w:rsidRPr="00551603">
        <w:rPr>
          <w:rFonts w:ascii="Arial" w:hAnsi="Arial" w:cs="Arial"/>
          <w:sz w:val="20"/>
          <w:szCs w:val="20"/>
        </w:rPr>
        <w:t xml:space="preserve">The purpose of undertaking focus group discussions (FGDs) during a MISP process evaluation is to better understand crisis-affected communities’ (female and male adults and adolescents) perceptions about and knowledge of SRH services, as related to the components of the MISP. </w:t>
      </w:r>
    </w:p>
    <w:p w14:paraId="68447017" w14:textId="77777777" w:rsidR="00673660" w:rsidRPr="00551603" w:rsidRDefault="00673660" w:rsidP="00673660">
      <w:pPr>
        <w:tabs>
          <w:tab w:val="right" w:pos="9360"/>
        </w:tabs>
        <w:spacing w:before="240" w:after="240"/>
        <w:rPr>
          <w:rFonts w:ascii="Arial" w:hAnsi="Arial" w:cs="Arial"/>
          <w:sz w:val="20"/>
          <w:szCs w:val="20"/>
        </w:rPr>
      </w:pPr>
      <w:r w:rsidRPr="00551603">
        <w:rPr>
          <w:rFonts w:ascii="Arial" w:hAnsi="Arial" w:cs="Arial"/>
          <w:sz w:val="20"/>
          <w:szCs w:val="20"/>
        </w:rPr>
        <w:t>The objectives of the FGD tools are to:</w:t>
      </w:r>
      <w:r w:rsidRPr="00551603">
        <w:rPr>
          <w:rFonts w:ascii="Arial" w:hAnsi="Arial" w:cs="Arial"/>
          <w:sz w:val="20"/>
          <w:szCs w:val="20"/>
        </w:rPr>
        <w:tab/>
      </w:r>
    </w:p>
    <w:p w14:paraId="248D03C4" w14:textId="77777777" w:rsidR="00673660" w:rsidRPr="00551603" w:rsidRDefault="00673660" w:rsidP="00673660">
      <w:pPr>
        <w:numPr>
          <w:ilvl w:val="0"/>
          <w:numId w:val="6"/>
        </w:numPr>
        <w:spacing w:after="0"/>
        <w:rPr>
          <w:rFonts w:ascii="Arial" w:hAnsi="Arial" w:cs="Arial"/>
          <w:sz w:val="20"/>
          <w:szCs w:val="20"/>
        </w:rPr>
      </w:pPr>
      <w:r w:rsidRPr="00551603">
        <w:rPr>
          <w:rFonts w:ascii="Arial" w:hAnsi="Arial" w:cs="Arial"/>
          <w:sz w:val="20"/>
          <w:szCs w:val="20"/>
        </w:rPr>
        <w:t>Understand the main SRH concerns among crisis-affected communities.</w:t>
      </w:r>
    </w:p>
    <w:p w14:paraId="50D62EC6" w14:textId="77777777" w:rsidR="00673660" w:rsidRPr="00551603" w:rsidRDefault="00673660" w:rsidP="00673660">
      <w:pPr>
        <w:numPr>
          <w:ilvl w:val="0"/>
          <w:numId w:val="6"/>
        </w:numPr>
        <w:spacing w:after="0"/>
        <w:rPr>
          <w:rFonts w:ascii="Arial" w:hAnsi="Arial" w:cs="Arial"/>
          <w:sz w:val="20"/>
          <w:szCs w:val="20"/>
        </w:rPr>
      </w:pPr>
      <w:r w:rsidRPr="00551603">
        <w:rPr>
          <w:rFonts w:ascii="Arial" w:hAnsi="Arial" w:cs="Arial"/>
          <w:sz w:val="20"/>
          <w:szCs w:val="20"/>
        </w:rPr>
        <w:t>Explore crisis-affected communities’ knowledge and perceptions of MISP services.</w:t>
      </w:r>
    </w:p>
    <w:p w14:paraId="43CD4117" w14:textId="77777777" w:rsidR="00673660" w:rsidRPr="00551603" w:rsidRDefault="00673660" w:rsidP="00673660">
      <w:pPr>
        <w:numPr>
          <w:ilvl w:val="0"/>
          <w:numId w:val="6"/>
        </w:numPr>
        <w:spacing w:after="0"/>
        <w:rPr>
          <w:rFonts w:ascii="Arial" w:hAnsi="Arial" w:cs="Arial"/>
          <w:sz w:val="20"/>
          <w:szCs w:val="20"/>
        </w:rPr>
      </w:pPr>
      <w:r w:rsidRPr="00551603">
        <w:rPr>
          <w:rFonts w:ascii="Arial" w:hAnsi="Arial" w:cs="Arial"/>
          <w:sz w:val="20"/>
          <w:szCs w:val="20"/>
        </w:rPr>
        <w:t>Gain insight on the availability of MISP services.</w:t>
      </w:r>
    </w:p>
    <w:p w14:paraId="4D9F6712" w14:textId="434F5425" w:rsidR="00A35C7B" w:rsidRPr="008A782E" w:rsidRDefault="00673660" w:rsidP="008A782E">
      <w:pPr>
        <w:numPr>
          <w:ilvl w:val="0"/>
          <w:numId w:val="6"/>
        </w:numPr>
        <w:spacing w:after="240"/>
        <w:rPr>
          <w:rFonts w:ascii="Arial" w:hAnsi="Arial" w:cs="Arial"/>
          <w:sz w:val="20"/>
          <w:szCs w:val="20"/>
        </w:rPr>
      </w:pPr>
      <w:r w:rsidRPr="00551603">
        <w:rPr>
          <w:rFonts w:ascii="Arial" w:hAnsi="Arial" w:cs="Arial"/>
          <w:sz w:val="20"/>
          <w:szCs w:val="20"/>
        </w:rPr>
        <w:t>Explore factors that influence the accessibility of MISP services</w:t>
      </w:r>
    </w:p>
    <w:p w14:paraId="5B6C7A30" w14:textId="67DAD892" w:rsidR="008A782E" w:rsidRPr="00A54D8A" w:rsidRDefault="008A782E" w:rsidP="008A782E">
      <w:pPr>
        <w:pStyle w:val="Heading3"/>
        <w:rPr>
          <w:rFonts w:ascii="Arial" w:hAnsi="Arial" w:cs="Arial"/>
          <w:i/>
          <w:iCs/>
          <w:sz w:val="24"/>
          <w:szCs w:val="24"/>
        </w:rPr>
      </w:pPr>
      <w:r w:rsidRPr="00A54D8A">
        <w:rPr>
          <w:rFonts w:ascii="Arial" w:hAnsi="Arial" w:cs="Arial"/>
          <w:i/>
          <w:iCs/>
          <w:sz w:val="24"/>
          <w:szCs w:val="24"/>
        </w:rPr>
        <w:t>Instruction</w:t>
      </w:r>
      <w:r w:rsidR="00E271AF" w:rsidRPr="00A54D8A">
        <w:rPr>
          <w:rFonts w:ascii="Arial" w:hAnsi="Arial" w:cs="Arial"/>
          <w:i/>
          <w:iCs/>
          <w:sz w:val="24"/>
          <w:szCs w:val="24"/>
        </w:rPr>
        <w:t>s</w:t>
      </w:r>
    </w:p>
    <w:p w14:paraId="0348866A" w14:textId="000D049A" w:rsidR="00AA22F1" w:rsidRPr="00551603" w:rsidRDefault="00AA22F1" w:rsidP="00AA22F1">
      <w:pPr>
        <w:pBdr>
          <w:top w:val="nil"/>
          <w:left w:val="nil"/>
          <w:bottom w:val="nil"/>
          <w:right w:val="nil"/>
          <w:between w:val="nil"/>
        </w:pBdr>
        <w:spacing w:after="0" w:line="240" w:lineRule="auto"/>
        <w:rPr>
          <w:rFonts w:ascii="Arial" w:hAnsi="Arial" w:cs="Arial"/>
          <w:color w:val="000000"/>
          <w:sz w:val="20"/>
          <w:szCs w:val="20"/>
        </w:rPr>
      </w:pPr>
      <w:r w:rsidRPr="00551603">
        <w:rPr>
          <w:rFonts w:ascii="Arial" w:hAnsi="Arial" w:cs="Arial"/>
          <w:color w:val="000000" w:themeColor="text1"/>
          <w:sz w:val="20"/>
          <w:szCs w:val="20"/>
        </w:rPr>
        <w:t xml:space="preserve">Before beginning the focus group discussion, ensure that each participant provides informed consent. </w:t>
      </w:r>
      <w:r w:rsidRPr="00551603">
        <w:rPr>
          <w:rFonts w:ascii="Arial" w:hAnsi="Arial" w:cs="Arial"/>
          <w:sz w:val="20"/>
          <w:szCs w:val="20"/>
        </w:rPr>
        <w:t xml:space="preserve">For </w:t>
      </w:r>
      <w:r w:rsidRPr="00551603">
        <w:rPr>
          <w:rFonts w:ascii="Arial" w:hAnsi="Arial" w:cs="Arial"/>
          <w:color w:val="000000" w:themeColor="text1"/>
          <w:sz w:val="20"/>
          <w:szCs w:val="20"/>
        </w:rPr>
        <w:t xml:space="preserve">participants under the age of 18 years who </w:t>
      </w:r>
      <w:r w:rsidRPr="00551603">
        <w:rPr>
          <w:rFonts w:ascii="Arial" w:hAnsi="Arial" w:cs="Arial"/>
          <w:sz w:val="20"/>
          <w:szCs w:val="20"/>
        </w:rPr>
        <w:t>cannot provide consent</w:t>
      </w:r>
      <w:r w:rsidRPr="00551603">
        <w:rPr>
          <w:rFonts w:ascii="Arial" w:hAnsi="Arial" w:cs="Arial"/>
          <w:color w:val="000000" w:themeColor="text1"/>
          <w:sz w:val="20"/>
          <w:szCs w:val="20"/>
        </w:rPr>
        <w:t>,</w:t>
      </w:r>
      <w:r w:rsidRPr="00551603">
        <w:rPr>
          <w:rFonts w:ascii="Arial" w:hAnsi="Arial" w:cs="Arial"/>
          <w:sz w:val="20"/>
          <w:szCs w:val="20"/>
        </w:rPr>
        <w:t xml:space="preserve"> the participant should provide their assent and informed consent should be sought from an appropriate guardian</w:t>
      </w:r>
      <w:r w:rsidRPr="00551603">
        <w:rPr>
          <w:rFonts w:ascii="Arial" w:hAnsi="Arial" w:cs="Arial"/>
          <w:color w:val="000000" w:themeColor="text1"/>
          <w:sz w:val="20"/>
          <w:szCs w:val="20"/>
        </w:rPr>
        <w:t xml:space="preserve">. See sample </w:t>
      </w:r>
      <w:commentRangeStart w:id="0"/>
      <w:r w:rsidRPr="00551603">
        <w:rPr>
          <w:rFonts w:ascii="Arial" w:hAnsi="Arial" w:cs="Arial"/>
          <w:color w:val="000000" w:themeColor="text1"/>
          <w:sz w:val="20"/>
          <w:szCs w:val="20"/>
        </w:rPr>
        <w:t>consent and assent forms</w:t>
      </w:r>
      <w:r w:rsidR="00673660" w:rsidRPr="00551603">
        <w:rPr>
          <w:rFonts w:ascii="Arial" w:hAnsi="Arial" w:cs="Arial"/>
          <w:color w:val="000000" w:themeColor="text1"/>
          <w:sz w:val="20"/>
          <w:szCs w:val="20"/>
        </w:rPr>
        <w:t xml:space="preserve"> </w:t>
      </w:r>
      <w:commentRangeEnd w:id="0"/>
      <w:r w:rsidR="00857E55">
        <w:rPr>
          <w:rStyle w:val="CommentReference"/>
        </w:rPr>
        <w:commentReference w:id="0"/>
      </w:r>
      <w:r w:rsidR="00673660" w:rsidRPr="00551603">
        <w:rPr>
          <w:rFonts w:ascii="Arial" w:hAnsi="Arial" w:cs="Arial"/>
          <w:color w:val="000000" w:themeColor="text1"/>
          <w:sz w:val="20"/>
          <w:szCs w:val="20"/>
        </w:rPr>
        <w:t xml:space="preserve">in the </w:t>
      </w:r>
      <w:r w:rsidR="00673660" w:rsidRPr="00857E55">
        <w:rPr>
          <w:rFonts w:ascii="Arial" w:hAnsi="Arial" w:cs="Arial"/>
          <w:i/>
          <w:iCs/>
          <w:color w:val="000000" w:themeColor="text1"/>
          <w:sz w:val="20"/>
          <w:szCs w:val="20"/>
        </w:rPr>
        <w:t>MISP Process Evaluation Tools</w:t>
      </w:r>
      <w:r w:rsidRPr="00551603">
        <w:rPr>
          <w:rFonts w:ascii="Arial" w:hAnsi="Arial" w:cs="Arial"/>
          <w:color w:val="000000" w:themeColor="text1"/>
          <w:sz w:val="20"/>
          <w:szCs w:val="20"/>
        </w:rPr>
        <w:t xml:space="preserve">. Certain questions for adolescent-only focus groups are indicated in the guide. </w:t>
      </w:r>
    </w:p>
    <w:p w14:paraId="10593D18" w14:textId="77777777" w:rsidR="00AA22F1" w:rsidRPr="00551603" w:rsidRDefault="00AA22F1" w:rsidP="00AA22F1">
      <w:pPr>
        <w:pBdr>
          <w:top w:val="nil"/>
          <w:left w:val="nil"/>
          <w:bottom w:val="nil"/>
          <w:right w:val="nil"/>
          <w:between w:val="nil"/>
        </w:pBdr>
        <w:spacing w:after="0" w:line="240" w:lineRule="auto"/>
        <w:rPr>
          <w:rFonts w:ascii="Arial" w:hAnsi="Arial" w:cs="Arial"/>
          <w:color w:val="000000"/>
          <w:sz w:val="20"/>
          <w:szCs w:val="20"/>
        </w:rPr>
      </w:pPr>
    </w:p>
    <w:p w14:paraId="4A89781E" w14:textId="147E3285" w:rsidR="00AA22F1" w:rsidRPr="00551603" w:rsidRDefault="00AA22F1" w:rsidP="00AA22F1">
      <w:pPr>
        <w:pBdr>
          <w:top w:val="nil"/>
          <w:left w:val="nil"/>
          <w:bottom w:val="nil"/>
          <w:right w:val="nil"/>
          <w:between w:val="nil"/>
        </w:pBdr>
        <w:spacing w:after="0" w:line="240" w:lineRule="auto"/>
        <w:rPr>
          <w:rFonts w:ascii="Arial" w:hAnsi="Arial" w:cs="Arial"/>
          <w:sz w:val="20"/>
          <w:szCs w:val="20"/>
        </w:rPr>
      </w:pPr>
      <w:r w:rsidRPr="00551603">
        <w:rPr>
          <w:rFonts w:ascii="Arial" w:hAnsi="Arial" w:cs="Arial"/>
          <w:sz w:val="20"/>
          <w:szCs w:val="20"/>
        </w:rPr>
        <w:t>This focus group discussion guide should be adapted for the current research context. Questions in the guide provide guidance on key concepts that are important for understanding the sexual and reproductive health needs of men</w:t>
      </w:r>
      <w:r w:rsidR="00BE7721" w:rsidRPr="00551603">
        <w:rPr>
          <w:rFonts w:ascii="Arial" w:hAnsi="Arial" w:cs="Arial"/>
          <w:sz w:val="20"/>
          <w:szCs w:val="20"/>
        </w:rPr>
        <w:t xml:space="preserve"> and adolescent boys</w:t>
      </w:r>
      <w:r w:rsidRPr="00551603">
        <w:rPr>
          <w:rFonts w:ascii="Arial" w:hAnsi="Arial" w:cs="Arial"/>
          <w:sz w:val="20"/>
          <w:szCs w:val="20"/>
        </w:rPr>
        <w:t xml:space="preserve"> and can be replaced or removed, as needed. Researchers should review the questions to make sure they are appropriate for the context, revising the wording of questions as necessary. Also note that this guide is comprehensive and explicitly asks about many aspects of MISP implementation. If facilitators are experienced, consider modifying this tool to include fewer, open-ended questions on these topics. </w:t>
      </w:r>
    </w:p>
    <w:p w14:paraId="16D202CC" w14:textId="77777777" w:rsidR="00AA22F1" w:rsidRPr="00551603" w:rsidRDefault="00AA22F1" w:rsidP="00AA22F1">
      <w:pPr>
        <w:pBdr>
          <w:top w:val="nil"/>
          <w:left w:val="nil"/>
          <w:bottom w:val="nil"/>
          <w:right w:val="nil"/>
          <w:between w:val="nil"/>
        </w:pBdr>
        <w:spacing w:after="0" w:line="240" w:lineRule="auto"/>
        <w:rPr>
          <w:rFonts w:ascii="Arial" w:hAnsi="Arial" w:cs="Arial"/>
          <w:sz w:val="20"/>
          <w:szCs w:val="20"/>
        </w:rPr>
      </w:pPr>
    </w:p>
    <w:p w14:paraId="11C2152B" w14:textId="761323B4" w:rsidR="00AA22F1" w:rsidRPr="00551603" w:rsidRDefault="00AA22F1" w:rsidP="00AA22F1">
      <w:pPr>
        <w:pBdr>
          <w:top w:val="nil"/>
          <w:left w:val="nil"/>
          <w:bottom w:val="nil"/>
          <w:right w:val="nil"/>
          <w:between w:val="nil"/>
        </w:pBdr>
        <w:spacing w:after="0" w:line="240" w:lineRule="auto"/>
        <w:rPr>
          <w:rFonts w:ascii="Arial" w:hAnsi="Arial" w:cs="Arial"/>
          <w:sz w:val="20"/>
          <w:szCs w:val="20"/>
        </w:rPr>
      </w:pPr>
      <w:r w:rsidRPr="00551603">
        <w:rPr>
          <w:rFonts w:ascii="Arial" w:hAnsi="Arial" w:cs="Arial"/>
          <w:sz w:val="20"/>
          <w:szCs w:val="20"/>
        </w:rPr>
        <w:t xml:space="preserve">Given the sensitivity of the questions in this guide, it is recommended that focus group discussions are held separately by sex and age. It is also important to ensure that marginalized groups (e.g., people with disabilities) are represented in focus groups. </w:t>
      </w:r>
    </w:p>
    <w:p w14:paraId="5DB2C9EB" w14:textId="77777777" w:rsidR="00AA22F1" w:rsidRDefault="00AA22F1" w:rsidP="00AA22F1">
      <w:pPr>
        <w:pBdr>
          <w:top w:val="nil"/>
          <w:left w:val="nil"/>
          <w:bottom w:val="nil"/>
          <w:right w:val="nil"/>
          <w:between w:val="nil"/>
        </w:pBdr>
        <w:spacing w:after="0" w:line="240" w:lineRule="auto"/>
        <w:rPr>
          <w:rFonts w:ascii="Arial" w:hAnsi="Arial" w:cs="Arial"/>
          <w:sz w:val="20"/>
          <w:szCs w:val="20"/>
        </w:rPr>
      </w:pPr>
    </w:p>
    <w:p w14:paraId="63C6814D" w14:textId="77777777" w:rsidR="00902BA4" w:rsidRDefault="00902BA4" w:rsidP="00AA22F1">
      <w:pPr>
        <w:pBdr>
          <w:top w:val="nil"/>
          <w:left w:val="nil"/>
          <w:bottom w:val="nil"/>
          <w:right w:val="nil"/>
          <w:between w:val="nil"/>
        </w:pBdr>
        <w:spacing w:after="0" w:line="240" w:lineRule="auto"/>
        <w:rPr>
          <w:rFonts w:ascii="Arial" w:hAnsi="Arial" w:cs="Arial"/>
          <w:sz w:val="20"/>
          <w:szCs w:val="20"/>
        </w:rPr>
      </w:pPr>
    </w:p>
    <w:p w14:paraId="169DA7A3" w14:textId="77777777" w:rsidR="00636BF9" w:rsidRDefault="00636BF9" w:rsidP="00AA22F1">
      <w:pPr>
        <w:pBdr>
          <w:top w:val="nil"/>
          <w:left w:val="nil"/>
          <w:bottom w:val="nil"/>
          <w:right w:val="nil"/>
          <w:between w:val="nil"/>
        </w:pBdr>
        <w:spacing w:after="0" w:line="240" w:lineRule="auto"/>
        <w:rPr>
          <w:rFonts w:ascii="Arial" w:hAnsi="Arial" w:cs="Arial"/>
          <w:sz w:val="20"/>
          <w:szCs w:val="20"/>
        </w:rPr>
      </w:pPr>
    </w:p>
    <w:p w14:paraId="39321A14" w14:textId="77777777" w:rsidR="00636BF9" w:rsidRDefault="00636BF9" w:rsidP="00AA22F1">
      <w:pPr>
        <w:pBdr>
          <w:top w:val="nil"/>
          <w:left w:val="nil"/>
          <w:bottom w:val="nil"/>
          <w:right w:val="nil"/>
          <w:between w:val="nil"/>
        </w:pBdr>
        <w:spacing w:after="0" w:line="240" w:lineRule="auto"/>
        <w:rPr>
          <w:rFonts w:ascii="Arial" w:hAnsi="Arial" w:cs="Arial"/>
          <w:sz w:val="20"/>
          <w:szCs w:val="20"/>
        </w:rPr>
      </w:pPr>
    </w:p>
    <w:p w14:paraId="1312F932" w14:textId="77777777" w:rsidR="00636BF9" w:rsidRDefault="00636BF9" w:rsidP="00AA22F1">
      <w:pPr>
        <w:pBdr>
          <w:top w:val="nil"/>
          <w:left w:val="nil"/>
          <w:bottom w:val="nil"/>
          <w:right w:val="nil"/>
          <w:between w:val="nil"/>
        </w:pBdr>
        <w:spacing w:after="0" w:line="240" w:lineRule="auto"/>
        <w:rPr>
          <w:rFonts w:ascii="Arial" w:hAnsi="Arial" w:cs="Arial"/>
          <w:sz w:val="20"/>
          <w:szCs w:val="20"/>
        </w:rPr>
      </w:pPr>
    </w:p>
    <w:p w14:paraId="328A3E1D" w14:textId="77777777" w:rsidR="00636BF9" w:rsidRDefault="00636BF9" w:rsidP="00AA22F1">
      <w:pPr>
        <w:pBdr>
          <w:top w:val="nil"/>
          <w:left w:val="nil"/>
          <w:bottom w:val="nil"/>
          <w:right w:val="nil"/>
          <w:between w:val="nil"/>
        </w:pBdr>
        <w:spacing w:after="0" w:line="240" w:lineRule="auto"/>
        <w:rPr>
          <w:rFonts w:ascii="Arial" w:hAnsi="Arial" w:cs="Arial"/>
          <w:sz w:val="20"/>
          <w:szCs w:val="20"/>
        </w:rPr>
      </w:pPr>
    </w:p>
    <w:p w14:paraId="34D52C5C" w14:textId="77777777" w:rsidR="00CF6FED" w:rsidRPr="00A54D8A" w:rsidRDefault="00CF6FED" w:rsidP="00CF6FED">
      <w:pPr>
        <w:pStyle w:val="Heading2"/>
        <w:rPr>
          <w:rFonts w:ascii="Arial" w:hAnsi="Arial" w:cs="Arial"/>
          <w:sz w:val="28"/>
          <w:szCs w:val="28"/>
        </w:rPr>
      </w:pPr>
      <w:r w:rsidRPr="00A54D8A">
        <w:rPr>
          <w:rFonts w:ascii="Arial" w:hAnsi="Arial" w:cs="Arial"/>
          <w:sz w:val="28"/>
          <w:szCs w:val="28"/>
        </w:rPr>
        <w:lastRenderedPageBreak/>
        <w:t>Focus Group Discussion Guide</w:t>
      </w:r>
    </w:p>
    <w:p w14:paraId="71139A03" w14:textId="77777777" w:rsidR="00CF6FED" w:rsidRPr="00A54D8A" w:rsidRDefault="00CF6FED" w:rsidP="00CF6FED">
      <w:pPr>
        <w:pStyle w:val="Heading3"/>
        <w:rPr>
          <w:rFonts w:ascii="Arial" w:hAnsi="Arial" w:cs="Arial"/>
          <w:i/>
          <w:iCs/>
          <w:sz w:val="24"/>
          <w:szCs w:val="24"/>
        </w:rPr>
      </w:pPr>
      <w:r w:rsidRPr="00A54D8A">
        <w:rPr>
          <w:rFonts w:ascii="Arial" w:hAnsi="Arial" w:cs="Arial"/>
          <w:i/>
          <w:iCs/>
          <w:sz w:val="24"/>
          <w:szCs w:val="24"/>
        </w:rPr>
        <w:t>SECTION I. Preliminary Information</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680"/>
      </w:tblGrid>
      <w:tr w:rsidR="00CF6FED" w:rsidRPr="008D4A7D" w14:paraId="58526591" w14:textId="77777777" w:rsidTr="000912C2">
        <w:tc>
          <w:tcPr>
            <w:tcW w:w="9360" w:type="dxa"/>
            <w:gridSpan w:val="2"/>
            <w:shd w:val="clear" w:color="auto" w:fill="auto"/>
          </w:tcPr>
          <w:p w14:paraId="18086811" w14:textId="77777777" w:rsidR="00CF6FED" w:rsidRPr="008C5575" w:rsidRDefault="00CF6FED" w:rsidP="000912C2">
            <w:pPr>
              <w:spacing w:after="160" w:line="240" w:lineRule="auto"/>
              <w:rPr>
                <w:rFonts w:ascii="Arial" w:hAnsi="Arial" w:cs="Arial"/>
                <w:b/>
                <w:bCs/>
                <w:sz w:val="20"/>
                <w:szCs w:val="20"/>
              </w:rPr>
            </w:pPr>
            <w:r w:rsidRPr="008C5575">
              <w:rPr>
                <w:rFonts w:ascii="Arial" w:hAnsi="Arial" w:cs="Arial"/>
                <w:b/>
                <w:bCs/>
                <w:sz w:val="20"/>
                <w:szCs w:val="20"/>
              </w:rPr>
              <w:t xml:space="preserve">Was informed consent obtained from all focus group discussion participants?   </w:t>
            </w:r>
          </w:p>
          <w:p w14:paraId="158D1B23" w14:textId="77777777" w:rsidR="00CF6FED" w:rsidRPr="008D4A7D" w:rsidRDefault="00CF6FED" w:rsidP="000912C2">
            <w:pPr>
              <w:spacing w:after="160" w:line="240" w:lineRule="auto"/>
              <w:rPr>
                <w:rFonts w:ascii="Arial" w:hAnsi="Arial" w:cs="Arial"/>
                <w:sz w:val="20"/>
                <w:szCs w:val="20"/>
              </w:rPr>
            </w:pPr>
            <w:r w:rsidRPr="008D4A7D">
              <w:rPr>
                <w:rFonts w:ascii="Arial" w:hAnsi="Arial" w:cs="Arial"/>
                <w:sz w:val="20"/>
                <w:szCs w:val="20"/>
              </w:rPr>
              <w:t>YES</w:t>
            </w:r>
            <w:r w:rsidRPr="008D4A7D">
              <w:rPr>
                <w:rFonts w:ascii="Arial" w:hAnsi="Arial" w:cs="Arial"/>
                <w:sz w:val="20"/>
                <w:szCs w:val="20"/>
              </w:rPr>
              <w:tab/>
              <w:t xml:space="preserve">________ (Proceed with focus group.)  </w:t>
            </w:r>
          </w:p>
          <w:p w14:paraId="6156C1B7" w14:textId="77777777" w:rsidR="00CF6FED" w:rsidRPr="003453CC" w:rsidRDefault="00CF6FED" w:rsidP="000912C2">
            <w:pPr>
              <w:spacing w:after="160" w:line="240" w:lineRule="auto"/>
              <w:rPr>
                <w:rFonts w:ascii="Arial" w:hAnsi="Arial" w:cs="Arial"/>
                <w:sz w:val="20"/>
                <w:szCs w:val="20"/>
              </w:rPr>
            </w:pPr>
            <w:r w:rsidRPr="008D4A7D">
              <w:rPr>
                <w:rFonts w:ascii="Arial" w:hAnsi="Arial" w:cs="Arial"/>
                <w:sz w:val="20"/>
                <w:szCs w:val="20"/>
              </w:rPr>
              <w:t xml:space="preserve">NO </w:t>
            </w:r>
            <w:r w:rsidRPr="008D4A7D">
              <w:rPr>
                <w:rFonts w:ascii="Arial" w:hAnsi="Arial" w:cs="Arial"/>
                <w:sz w:val="20"/>
                <w:szCs w:val="20"/>
              </w:rPr>
              <w:tab/>
              <w:t>________ (STOP! Thank the participant(s) for their time and do not proceed with the focus group.)</w:t>
            </w:r>
          </w:p>
        </w:tc>
      </w:tr>
      <w:tr w:rsidR="00CF6FED" w:rsidRPr="008D4A7D" w14:paraId="22D29C11" w14:textId="77777777" w:rsidTr="000912C2">
        <w:trPr>
          <w:trHeight w:val="690"/>
        </w:trPr>
        <w:tc>
          <w:tcPr>
            <w:tcW w:w="4680" w:type="dxa"/>
          </w:tcPr>
          <w:p w14:paraId="6C0F4E94"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 xml:space="preserve">Date: </w:t>
            </w:r>
          </w:p>
          <w:p w14:paraId="22467AFB" w14:textId="77777777" w:rsidR="00CF6FED" w:rsidRPr="008D4A7D" w:rsidRDefault="00CF6FED" w:rsidP="000912C2">
            <w:pPr>
              <w:spacing w:after="0" w:line="240" w:lineRule="auto"/>
              <w:rPr>
                <w:rFonts w:ascii="Arial" w:hAnsi="Arial" w:cs="Arial"/>
                <w:b/>
                <w:sz w:val="20"/>
                <w:szCs w:val="20"/>
              </w:rPr>
            </w:pPr>
          </w:p>
          <w:p w14:paraId="04E8A25D" w14:textId="77777777" w:rsidR="00CF6FED" w:rsidRPr="008D4A7D" w:rsidRDefault="00CF6FED" w:rsidP="000912C2">
            <w:pPr>
              <w:spacing w:after="0" w:line="240" w:lineRule="auto"/>
              <w:rPr>
                <w:rFonts w:ascii="Arial" w:hAnsi="Arial" w:cs="Arial"/>
                <w:b/>
                <w:sz w:val="20"/>
                <w:szCs w:val="20"/>
              </w:rPr>
            </w:pPr>
          </w:p>
        </w:tc>
        <w:tc>
          <w:tcPr>
            <w:tcW w:w="4680" w:type="dxa"/>
          </w:tcPr>
          <w:p w14:paraId="6BA97F95"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 xml:space="preserve">Location of focus group discussion: </w:t>
            </w:r>
          </w:p>
          <w:p w14:paraId="60906100" w14:textId="77777777" w:rsidR="00CF6FED" w:rsidRPr="008D4A7D" w:rsidRDefault="00CF6FED" w:rsidP="000912C2">
            <w:pPr>
              <w:spacing w:after="0" w:line="240" w:lineRule="auto"/>
              <w:rPr>
                <w:rFonts w:ascii="Arial" w:hAnsi="Arial" w:cs="Arial"/>
                <w:sz w:val="20"/>
                <w:szCs w:val="20"/>
              </w:rPr>
            </w:pPr>
          </w:p>
          <w:p w14:paraId="1DE6302B" w14:textId="77777777" w:rsidR="00CF6FED" w:rsidRPr="008D4A7D" w:rsidRDefault="00CF6FED" w:rsidP="000912C2">
            <w:pPr>
              <w:spacing w:after="0" w:line="240" w:lineRule="auto"/>
              <w:rPr>
                <w:rFonts w:ascii="Arial" w:hAnsi="Arial" w:cs="Arial"/>
                <w:sz w:val="20"/>
                <w:szCs w:val="20"/>
              </w:rPr>
            </w:pPr>
          </w:p>
        </w:tc>
      </w:tr>
      <w:tr w:rsidR="00CF6FED" w:rsidRPr="008D4A7D" w14:paraId="32551FF1" w14:textId="77777777" w:rsidTr="000912C2">
        <w:trPr>
          <w:trHeight w:val="690"/>
        </w:trPr>
        <w:tc>
          <w:tcPr>
            <w:tcW w:w="4680" w:type="dxa"/>
          </w:tcPr>
          <w:p w14:paraId="04BA05BB"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 xml:space="preserve">Start time: </w:t>
            </w:r>
          </w:p>
          <w:p w14:paraId="6F7A8A55" w14:textId="77777777" w:rsidR="00CF6FED" w:rsidRPr="008D4A7D" w:rsidRDefault="00CF6FED" w:rsidP="000912C2">
            <w:pPr>
              <w:spacing w:after="0" w:line="240" w:lineRule="auto"/>
              <w:rPr>
                <w:rFonts w:ascii="Arial" w:hAnsi="Arial" w:cs="Arial"/>
                <w:b/>
                <w:sz w:val="20"/>
                <w:szCs w:val="20"/>
              </w:rPr>
            </w:pPr>
          </w:p>
        </w:tc>
        <w:tc>
          <w:tcPr>
            <w:tcW w:w="4680" w:type="dxa"/>
          </w:tcPr>
          <w:p w14:paraId="4B19CFF2"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Participants’ country of origin:</w:t>
            </w:r>
          </w:p>
          <w:p w14:paraId="384B5480" w14:textId="77777777" w:rsidR="00CF6FED" w:rsidRPr="008D4A7D" w:rsidRDefault="00CF6FED" w:rsidP="000912C2">
            <w:pPr>
              <w:spacing w:after="0" w:line="240" w:lineRule="auto"/>
              <w:rPr>
                <w:rFonts w:ascii="Arial" w:hAnsi="Arial" w:cs="Arial"/>
                <w:b/>
                <w:sz w:val="20"/>
                <w:szCs w:val="20"/>
              </w:rPr>
            </w:pPr>
          </w:p>
          <w:p w14:paraId="3CF58752" w14:textId="77777777" w:rsidR="00CF6FED" w:rsidRPr="008D4A7D" w:rsidRDefault="00CF6FED" w:rsidP="000912C2">
            <w:pPr>
              <w:spacing w:after="0" w:line="240" w:lineRule="auto"/>
              <w:rPr>
                <w:rFonts w:ascii="Arial" w:hAnsi="Arial" w:cs="Arial"/>
                <w:b/>
                <w:sz w:val="20"/>
                <w:szCs w:val="20"/>
              </w:rPr>
            </w:pPr>
          </w:p>
        </w:tc>
      </w:tr>
      <w:tr w:rsidR="00CF6FED" w:rsidRPr="008D4A7D" w14:paraId="15C947B3" w14:textId="77777777" w:rsidTr="000912C2">
        <w:trPr>
          <w:trHeight w:val="690"/>
        </w:trPr>
        <w:tc>
          <w:tcPr>
            <w:tcW w:w="4680" w:type="dxa"/>
          </w:tcPr>
          <w:p w14:paraId="06B74183"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End time (if available):</w:t>
            </w:r>
          </w:p>
          <w:p w14:paraId="3F58F3B7" w14:textId="77777777" w:rsidR="00CF6FED" w:rsidRPr="008D4A7D" w:rsidRDefault="00CF6FED" w:rsidP="000912C2">
            <w:pPr>
              <w:spacing w:after="0" w:line="240" w:lineRule="auto"/>
              <w:rPr>
                <w:rFonts w:ascii="Arial" w:hAnsi="Arial" w:cs="Arial"/>
                <w:b/>
                <w:sz w:val="20"/>
                <w:szCs w:val="20"/>
              </w:rPr>
            </w:pPr>
          </w:p>
        </w:tc>
        <w:tc>
          <w:tcPr>
            <w:tcW w:w="4680" w:type="dxa"/>
          </w:tcPr>
          <w:p w14:paraId="528A8500" w14:textId="77777777" w:rsidR="00CF6FED" w:rsidRPr="008D4A7D" w:rsidRDefault="00CF6FED" w:rsidP="000912C2">
            <w:pPr>
              <w:spacing w:after="0" w:line="240" w:lineRule="auto"/>
              <w:rPr>
                <w:rFonts w:ascii="Arial" w:hAnsi="Arial" w:cs="Arial"/>
                <w:sz w:val="20"/>
                <w:szCs w:val="20"/>
              </w:rPr>
            </w:pPr>
            <w:r w:rsidRPr="008D4A7D">
              <w:rPr>
                <w:rFonts w:ascii="Arial" w:hAnsi="Arial" w:cs="Arial"/>
                <w:b/>
                <w:sz w:val="20"/>
                <w:szCs w:val="20"/>
              </w:rPr>
              <w:t>Host country:</w:t>
            </w:r>
            <w:r w:rsidRPr="008D4A7D">
              <w:rPr>
                <w:rFonts w:ascii="Arial" w:hAnsi="Arial" w:cs="Arial"/>
                <w:sz w:val="20"/>
                <w:szCs w:val="20"/>
              </w:rPr>
              <w:t xml:space="preserve"> </w:t>
            </w:r>
          </w:p>
          <w:p w14:paraId="271D42D1" w14:textId="77777777" w:rsidR="00CF6FED" w:rsidRPr="008D4A7D" w:rsidRDefault="00CF6FED" w:rsidP="000912C2">
            <w:pPr>
              <w:spacing w:after="0" w:line="240" w:lineRule="auto"/>
              <w:rPr>
                <w:rFonts w:ascii="Arial" w:hAnsi="Arial" w:cs="Arial"/>
                <w:sz w:val="20"/>
                <w:szCs w:val="20"/>
              </w:rPr>
            </w:pPr>
          </w:p>
          <w:p w14:paraId="28992265" w14:textId="77777777" w:rsidR="00CF6FED" w:rsidRPr="008D4A7D" w:rsidRDefault="00CF6FED" w:rsidP="000912C2">
            <w:pPr>
              <w:spacing w:after="0" w:line="240" w:lineRule="auto"/>
              <w:rPr>
                <w:rFonts w:ascii="Arial" w:hAnsi="Arial" w:cs="Arial"/>
                <w:b/>
                <w:sz w:val="20"/>
                <w:szCs w:val="20"/>
              </w:rPr>
            </w:pPr>
          </w:p>
        </w:tc>
      </w:tr>
      <w:tr w:rsidR="00CF6FED" w:rsidRPr="008D4A7D" w14:paraId="08D8D53F" w14:textId="77777777" w:rsidTr="000912C2">
        <w:tc>
          <w:tcPr>
            <w:tcW w:w="4680" w:type="dxa"/>
          </w:tcPr>
          <w:p w14:paraId="65D04AAF"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Name of focus group discussion facilitator:</w:t>
            </w:r>
          </w:p>
          <w:p w14:paraId="02CDFF4F" w14:textId="77777777" w:rsidR="00CF6FED" w:rsidRPr="008D4A7D" w:rsidRDefault="00CF6FED" w:rsidP="000912C2">
            <w:pPr>
              <w:spacing w:after="0" w:line="240" w:lineRule="auto"/>
              <w:rPr>
                <w:rFonts w:ascii="Arial" w:hAnsi="Arial" w:cs="Arial"/>
                <w:b/>
                <w:sz w:val="20"/>
                <w:szCs w:val="20"/>
              </w:rPr>
            </w:pPr>
          </w:p>
          <w:p w14:paraId="33C8241C" w14:textId="77777777" w:rsidR="00CF6FED" w:rsidRPr="008D4A7D" w:rsidRDefault="00CF6FED" w:rsidP="000912C2">
            <w:pPr>
              <w:spacing w:after="0" w:line="240" w:lineRule="auto"/>
              <w:rPr>
                <w:rFonts w:ascii="Arial" w:hAnsi="Arial" w:cs="Arial"/>
                <w:b/>
                <w:sz w:val="20"/>
                <w:szCs w:val="20"/>
              </w:rPr>
            </w:pPr>
          </w:p>
        </w:tc>
        <w:tc>
          <w:tcPr>
            <w:tcW w:w="4680" w:type="dxa"/>
            <w:vMerge w:val="restart"/>
          </w:tcPr>
          <w:p w14:paraId="201E18AC"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Please list the names of the area/s where participants live:</w:t>
            </w:r>
          </w:p>
          <w:p w14:paraId="3DA54870" w14:textId="77777777" w:rsidR="00CF6FED" w:rsidRPr="008D4A7D" w:rsidRDefault="00CF6FED" w:rsidP="000912C2">
            <w:pPr>
              <w:widowControl w:val="0"/>
              <w:pBdr>
                <w:top w:val="nil"/>
                <w:left w:val="nil"/>
                <w:bottom w:val="nil"/>
                <w:right w:val="nil"/>
                <w:between w:val="nil"/>
              </w:pBdr>
              <w:spacing w:after="0"/>
              <w:rPr>
                <w:rFonts w:ascii="Arial" w:hAnsi="Arial" w:cs="Arial"/>
                <w:b/>
                <w:sz w:val="20"/>
                <w:szCs w:val="20"/>
              </w:rPr>
            </w:pPr>
          </w:p>
        </w:tc>
      </w:tr>
      <w:tr w:rsidR="00CF6FED" w:rsidRPr="008D4A7D" w14:paraId="246533CB" w14:textId="77777777" w:rsidTr="000912C2">
        <w:tc>
          <w:tcPr>
            <w:tcW w:w="4680" w:type="dxa"/>
          </w:tcPr>
          <w:p w14:paraId="01797C3A"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Name(s) of note-taker(s):</w:t>
            </w:r>
          </w:p>
          <w:p w14:paraId="2C9F623C" w14:textId="77777777" w:rsidR="00CF6FED" w:rsidRPr="008D4A7D" w:rsidRDefault="00CF6FED" w:rsidP="000912C2">
            <w:pPr>
              <w:spacing w:after="0" w:line="240" w:lineRule="auto"/>
              <w:rPr>
                <w:rFonts w:ascii="Arial" w:hAnsi="Arial" w:cs="Arial"/>
                <w:sz w:val="20"/>
                <w:szCs w:val="20"/>
              </w:rPr>
            </w:pPr>
          </w:p>
          <w:p w14:paraId="7988753B" w14:textId="77777777" w:rsidR="00CF6FED" w:rsidRPr="008D4A7D" w:rsidRDefault="00CF6FED" w:rsidP="000912C2">
            <w:pPr>
              <w:spacing w:after="0" w:line="240" w:lineRule="auto"/>
              <w:rPr>
                <w:rFonts w:ascii="Arial" w:hAnsi="Arial" w:cs="Arial"/>
                <w:sz w:val="20"/>
                <w:szCs w:val="20"/>
              </w:rPr>
            </w:pPr>
          </w:p>
        </w:tc>
        <w:tc>
          <w:tcPr>
            <w:tcW w:w="4680" w:type="dxa"/>
            <w:vMerge/>
          </w:tcPr>
          <w:p w14:paraId="0306512F" w14:textId="77777777" w:rsidR="00CF6FED" w:rsidRPr="008D4A7D" w:rsidRDefault="00CF6FED" w:rsidP="000912C2">
            <w:pPr>
              <w:widowControl w:val="0"/>
              <w:pBdr>
                <w:top w:val="nil"/>
                <w:left w:val="nil"/>
                <w:bottom w:val="nil"/>
                <w:right w:val="nil"/>
                <w:between w:val="nil"/>
              </w:pBdr>
              <w:spacing w:after="0"/>
              <w:rPr>
                <w:rFonts w:ascii="Arial" w:hAnsi="Arial" w:cs="Arial"/>
                <w:sz w:val="20"/>
                <w:szCs w:val="20"/>
              </w:rPr>
            </w:pPr>
          </w:p>
        </w:tc>
      </w:tr>
      <w:tr w:rsidR="00CF6FED" w:rsidRPr="008D4A7D" w14:paraId="773C4D47" w14:textId="77777777" w:rsidTr="000912C2">
        <w:tc>
          <w:tcPr>
            <w:tcW w:w="4680" w:type="dxa"/>
          </w:tcPr>
          <w:p w14:paraId="5980C3AB" w14:textId="77777777" w:rsidR="00CF6FED" w:rsidRPr="008D4A7D" w:rsidRDefault="00CF6FED" w:rsidP="000912C2">
            <w:pPr>
              <w:spacing w:after="0" w:line="240" w:lineRule="auto"/>
              <w:rPr>
                <w:rFonts w:ascii="Arial" w:hAnsi="Arial" w:cs="Arial"/>
                <w:sz w:val="20"/>
                <w:szCs w:val="20"/>
              </w:rPr>
            </w:pPr>
            <w:r w:rsidRPr="008D4A7D">
              <w:rPr>
                <w:rFonts w:ascii="Arial" w:hAnsi="Arial" w:cs="Arial"/>
                <w:b/>
                <w:sz w:val="20"/>
                <w:szCs w:val="20"/>
              </w:rPr>
              <w:t>Translation used for interview:</w:t>
            </w:r>
            <w:r w:rsidRPr="008D4A7D">
              <w:rPr>
                <w:rFonts w:ascii="Arial" w:hAnsi="Arial" w:cs="Arial"/>
                <w:sz w:val="20"/>
                <w:szCs w:val="20"/>
              </w:rPr>
              <w:t xml:space="preserve">    Yes</w:t>
            </w:r>
            <w:r w:rsidRPr="008D4A7D">
              <w:rPr>
                <w:rFonts w:ascii="Arial" w:hAnsi="Arial" w:cs="Arial"/>
                <w:sz w:val="20"/>
                <w:szCs w:val="20"/>
              </w:rPr>
              <w:tab/>
              <w:t>No</w:t>
            </w:r>
          </w:p>
        </w:tc>
        <w:tc>
          <w:tcPr>
            <w:tcW w:w="4680" w:type="dxa"/>
          </w:tcPr>
          <w:p w14:paraId="3BDF6E8F"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If yes:</w:t>
            </w:r>
          </w:p>
          <w:p w14:paraId="05A12BF6" w14:textId="77777777" w:rsidR="00CF6FED" w:rsidRPr="008D4A7D" w:rsidRDefault="00CF6FED" w:rsidP="000912C2">
            <w:pPr>
              <w:spacing w:after="0" w:line="240" w:lineRule="auto"/>
              <w:rPr>
                <w:rFonts w:ascii="Arial" w:hAnsi="Arial" w:cs="Arial"/>
                <w:sz w:val="20"/>
                <w:szCs w:val="20"/>
              </w:rPr>
            </w:pPr>
          </w:p>
          <w:p w14:paraId="13201ED6" w14:textId="185181DC" w:rsidR="00CF6FED" w:rsidRPr="008D4A7D" w:rsidRDefault="00CF6FED" w:rsidP="000912C2">
            <w:pPr>
              <w:spacing w:after="0" w:line="240" w:lineRule="auto"/>
              <w:rPr>
                <w:rFonts w:ascii="Arial" w:hAnsi="Arial" w:cs="Arial"/>
                <w:sz w:val="20"/>
                <w:szCs w:val="20"/>
              </w:rPr>
            </w:pPr>
            <w:r w:rsidRPr="008D4A7D">
              <w:rPr>
                <w:rFonts w:ascii="Arial" w:hAnsi="Arial" w:cs="Arial"/>
                <w:sz w:val="20"/>
                <w:szCs w:val="20"/>
              </w:rPr>
              <w:t>Translation from ____________________</w:t>
            </w:r>
            <w:r w:rsidR="00BF39DC">
              <w:rPr>
                <w:rFonts w:ascii="Arial" w:hAnsi="Arial" w:cs="Arial"/>
                <w:sz w:val="20"/>
                <w:szCs w:val="20"/>
              </w:rPr>
              <w:t>__________</w:t>
            </w:r>
            <w:r w:rsidRPr="008D4A7D">
              <w:rPr>
                <w:rFonts w:ascii="Arial" w:hAnsi="Arial" w:cs="Arial"/>
                <w:sz w:val="20"/>
                <w:szCs w:val="20"/>
              </w:rPr>
              <w:t>_(language)</w:t>
            </w:r>
          </w:p>
          <w:p w14:paraId="524BC07F" w14:textId="77777777" w:rsidR="00CF6FED" w:rsidRPr="008D4A7D" w:rsidRDefault="00CF6FED" w:rsidP="000912C2">
            <w:pPr>
              <w:spacing w:after="0" w:line="240" w:lineRule="auto"/>
              <w:rPr>
                <w:rFonts w:ascii="Arial" w:hAnsi="Arial" w:cs="Arial"/>
                <w:sz w:val="20"/>
                <w:szCs w:val="20"/>
              </w:rPr>
            </w:pPr>
          </w:p>
          <w:p w14:paraId="3F24B04A" w14:textId="77777777" w:rsidR="00CF6FED" w:rsidRPr="008D4A7D" w:rsidRDefault="00CF6FED" w:rsidP="000912C2">
            <w:pPr>
              <w:spacing w:after="0" w:line="240" w:lineRule="auto"/>
              <w:rPr>
                <w:rFonts w:ascii="Arial" w:hAnsi="Arial" w:cs="Arial"/>
                <w:sz w:val="20"/>
                <w:szCs w:val="20"/>
              </w:rPr>
            </w:pPr>
            <w:r w:rsidRPr="008D4A7D">
              <w:rPr>
                <w:rFonts w:ascii="Arial" w:hAnsi="Arial" w:cs="Arial"/>
                <w:sz w:val="20"/>
                <w:szCs w:val="20"/>
              </w:rPr>
              <w:t>to _____________________________(language)</w:t>
            </w:r>
          </w:p>
          <w:p w14:paraId="7D8BCCCA" w14:textId="77777777" w:rsidR="00CF6FED" w:rsidRPr="008D4A7D" w:rsidRDefault="00CF6FED" w:rsidP="000912C2">
            <w:pPr>
              <w:spacing w:after="0" w:line="240" w:lineRule="auto"/>
              <w:rPr>
                <w:rFonts w:ascii="Arial" w:hAnsi="Arial" w:cs="Arial"/>
                <w:sz w:val="20"/>
                <w:szCs w:val="20"/>
              </w:rPr>
            </w:pPr>
          </w:p>
        </w:tc>
      </w:tr>
      <w:tr w:rsidR="00CF6FED" w:rsidRPr="008D4A7D" w14:paraId="3BCBB325" w14:textId="77777777" w:rsidTr="000912C2">
        <w:trPr>
          <w:trHeight w:val="1995"/>
        </w:trPr>
        <w:tc>
          <w:tcPr>
            <w:tcW w:w="4680" w:type="dxa"/>
          </w:tcPr>
          <w:p w14:paraId="5F6D8C36" w14:textId="77777777" w:rsidR="00CF6FED" w:rsidRPr="008D4A7D" w:rsidRDefault="00CF6FED" w:rsidP="000912C2">
            <w:pPr>
              <w:spacing w:after="0" w:line="240" w:lineRule="auto"/>
              <w:rPr>
                <w:rFonts w:ascii="Arial" w:hAnsi="Arial" w:cs="Arial"/>
                <w:b/>
                <w:sz w:val="20"/>
                <w:szCs w:val="20"/>
              </w:rPr>
            </w:pPr>
            <w:r w:rsidRPr="008D4A7D">
              <w:rPr>
                <w:rFonts w:ascii="Arial" w:hAnsi="Arial" w:cs="Arial"/>
                <w:b/>
                <w:sz w:val="20"/>
                <w:szCs w:val="20"/>
              </w:rPr>
              <w:t xml:space="preserve">Number of participants in this group (total): </w:t>
            </w:r>
          </w:p>
          <w:p w14:paraId="08A8D15B" w14:textId="77777777" w:rsidR="00CF6FED" w:rsidRPr="008D4A7D" w:rsidRDefault="00CF6FED" w:rsidP="000912C2">
            <w:pPr>
              <w:spacing w:after="0" w:line="240" w:lineRule="auto"/>
              <w:rPr>
                <w:rFonts w:ascii="Arial" w:hAnsi="Arial" w:cs="Arial"/>
                <w:b/>
                <w:sz w:val="20"/>
                <w:szCs w:val="20"/>
              </w:rPr>
            </w:pPr>
          </w:p>
          <w:p w14:paraId="4F744C73" w14:textId="77777777" w:rsidR="00CF6FED" w:rsidRPr="008D4A7D" w:rsidRDefault="00CF6FED" w:rsidP="000912C2">
            <w:pPr>
              <w:spacing w:after="0" w:line="240" w:lineRule="auto"/>
              <w:jc w:val="both"/>
              <w:rPr>
                <w:rFonts w:ascii="Arial" w:hAnsi="Arial" w:cs="Arial"/>
                <w:sz w:val="20"/>
                <w:szCs w:val="20"/>
              </w:rPr>
            </w:pPr>
          </w:p>
        </w:tc>
        <w:tc>
          <w:tcPr>
            <w:tcW w:w="4680" w:type="dxa"/>
          </w:tcPr>
          <w:p w14:paraId="3BA5C10D" w14:textId="77777777" w:rsidR="00CF6FED" w:rsidRPr="008D4A7D" w:rsidRDefault="00CF6FED" w:rsidP="000912C2">
            <w:pPr>
              <w:spacing w:after="0" w:line="240" w:lineRule="auto"/>
              <w:jc w:val="both"/>
              <w:rPr>
                <w:rFonts w:ascii="Arial" w:hAnsi="Arial" w:cs="Arial"/>
                <w:b/>
                <w:sz w:val="20"/>
                <w:szCs w:val="20"/>
              </w:rPr>
            </w:pPr>
            <w:r w:rsidRPr="008D4A7D">
              <w:rPr>
                <w:rFonts w:ascii="Arial" w:hAnsi="Arial" w:cs="Arial"/>
                <w:b/>
                <w:sz w:val="20"/>
                <w:szCs w:val="20"/>
              </w:rPr>
              <w:t>Age of FGD participants:</w:t>
            </w:r>
          </w:p>
          <w:p w14:paraId="60EBF16D" w14:textId="77777777" w:rsidR="00CF6FED" w:rsidRPr="008D4A7D" w:rsidRDefault="00CF6FED" w:rsidP="000912C2">
            <w:pPr>
              <w:spacing w:after="0" w:line="240" w:lineRule="auto"/>
              <w:jc w:val="both"/>
              <w:rPr>
                <w:rFonts w:ascii="Arial" w:hAnsi="Arial" w:cs="Arial"/>
                <w:b/>
                <w:sz w:val="20"/>
                <w:szCs w:val="20"/>
              </w:rPr>
            </w:pPr>
          </w:p>
          <w:p w14:paraId="5699DD67" w14:textId="63073592" w:rsidR="00CF6FED" w:rsidRPr="008D4A7D" w:rsidRDefault="00CF6FED" w:rsidP="000912C2">
            <w:pPr>
              <w:spacing w:after="0" w:line="240" w:lineRule="auto"/>
              <w:jc w:val="both"/>
              <w:rPr>
                <w:rFonts w:ascii="Arial" w:hAnsi="Arial" w:cs="Arial"/>
                <w:sz w:val="20"/>
                <w:szCs w:val="20"/>
              </w:rPr>
            </w:pPr>
            <w:r w:rsidRPr="008D4A7D">
              <w:rPr>
                <w:rFonts w:ascii="Segoe UI Symbol" w:hAnsi="Segoe UI Symbol" w:cs="Segoe UI Symbol"/>
                <w:sz w:val="20"/>
                <w:szCs w:val="20"/>
              </w:rPr>
              <w:t>☐</w:t>
            </w:r>
            <w:r w:rsidRPr="008D4A7D">
              <w:rPr>
                <w:rFonts w:ascii="Arial" w:hAnsi="Arial" w:cs="Arial"/>
                <w:sz w:val="20"/>
                <w:szCs w:val="20"/>
              </w:rPr>
              <w:t xml:space="preserve"> </w:t>
            </w:r>
            <w:r w:rsidR="00830607">
              <w:rPr>
                <w:rFonts w:ascii="Arial" w:hAnsi="Arial" w:cs="Arial"/>
                <w:sz w:val="20"/>
                <w:szCs w:val="20"/>
              </w:rPr>
              <w:t>M</w:t>
            </w:r>
            <w:r w:rsidRPr="008D4A7D">
              <w:rPr>
                <w:rFonts w:ascii="Arial" w:hAnsi="Arial" w:cs="Arial"/>
                <w:sz w:val="20"/>
                <w:szCs w:val="20"/>
              </w:rPr>
              <w:t>ales (specify number) ________</w:t>
            </w:r>
          </w:p>
          <w:p w14:paraId="67CFAD74" w14:textId="77777777" w:rsidR="00CF6FED" w:rsidRPr="008D4A7D" w:rsidRDefault="00CF6FED" w:rsidP="000912C2">
            <w:pPr>
              <w:spacing w:after="0" w:line="240" w:lineRule="auto"/>
              <w:jc w:val="both"/>
              <w:rPr>
                <w:rFonts w:ascii="Arial" w:hAnsi="Arial" w:cs="Arial"/>
                <w:sz w:val="20"/>
                <w:szCs w:val="20"/>
              </w:rPr>
            </w:pPr>
          </w:p>
          <w:p w14:paraId="253E30B4" w14:textId="77777777" w:rsidR="00CF6FED" w:rsidRPr="008D4A7D" w:rsidRDefault="00CF6FED" w:rsidP="000912C2">
            <w:pPr>
              <w:spacing w:after="0" w:line="240" w:lineRule="auto"/>
              <w:ind w:left="493"/>
              <w:jc w:val="both"/>
              <w:rPr>
                <w:rFonts w:ascii="Arial" w:hAnsi="Arial" w:cs="Arial"/>
                <w:sz w:val="20"/>
                <w:szCs w:val="20"/>
              </w:rPr>
            </w:pPr>
            <w:r>
              <w:rPr>
                <w:rFonts w:ascii="Arial" w:hAnsi="Arial" w:cs="Arial"/>
                <w:sz w:val="20"/>
                <w:szCs w:val="20"/>
              </w:rPr>
              <w:t xml:space="preserve"> </w:t>
            </w:r>
            <w:r w:rsidRPr="008D4A7D">
              <w:rPr>
                <w:rFonts w:ascii="Arial" w:hAnsi="Arial" w:cs="Arial"/>
                <w:sz w:val="20"/>
                <w:szCs w:val="20"/>
              </w:rPr>
              <w:t xml:space="preserve"> </w:t>
            </w:r>
            <w:r w:rsidRPr="008D4A7D">
              <w:rPr>
                <w:rFonts w:ascii="Segoe UI Symbol" w:hAnsi="Segoe UI Symbol" w:cs="Segoe UI Symbol"/>
                <w:sz w:val="20"/>
                <w:szCs w:val="20"/>
              </w:rPr>
              <w:t>☐</w:t>
            </w:r>
            <w:r w:rsidRPr="008D4A7D">
              <w:rPr>
                <w:rFonts w:ascii="Arial" w:hAnsi="Arial" w:cs="Arial"/>
                <w:sz w:val="20"/>
                <w:szCs w:val="20"/>
              </w:rPr>
              <w:t xml:space="preserve"> &lt;18 years                      </w:t>
            </w:r>
          </w:p>
          <w:p w14:paraId="5DDF4301" w14:textId="77777777" w:rsidR="00CF6FED" w:rsidRPr="008D4A7D" w:rsidRDefault="00CF6FED" w:rsidP="000912C2">
            <w:pPr>
              <w:spacing w:after="0" w:line="240" w:lineRule="auto"/>
              <w:jc w:val="both"/>
              <w:rPr>
                <w:rFonts w:ascii="Arial" w:hAnsi="Arial" w:cs="Arial"/>
                <w:sz w:val="20"/>
                <w:szCs w:val="20"/>
              </w:rPr>
            </w:pPr>
            <w:r w:rsidRPr="008D4A7D">
              <w:rPr>
                <w:rFonts w:ascii="Arial" w:hAnsi="Arial" w:cs="Arial"/>
                <w:sz w:val="20"/>
                <w:szCs w:val="20"/>
              </w:rPr>
              <w:t xml:space="preserve">           </w:t>
            </w:r>
            <w:r w:rsidRPr="008D4A7D">
              <w:rPr>
                <w:rFonts w:ascii="Segoe UI Symbol" w:hAnsi="Segoe UI Symbol" w:cs="Segoe UI Symbol"/>
                <w:sz w:val="20"/>
                <w:szCs w:val="20"/>
              </w:rPr>
              <w:t>☐</w:t>
            </w:r>
            <w:r w:rsidRPr="008D4A7D">
              <w:rPr>
                <w:rFonts w:ascii="Arial" w:hAnsi="Arial" w:cs="Arial"/>
                <w:sz w:val="20"/>
                <w:szCs w:val="20"/>
              </w:rPr>
              <w:t xml:space="preserve"> 18-24 years                      </w:t>
            </w:r>
          </w:p>
          <w:p w14:paraId="591A607E" w14:textId="77777777" w:rsidR="00CF6FED" w:rsidRPr="008D4A7D" w:rsidRDefault="00CF6FED" w:rsidP="000912C2">
            <w:pPr>
              <w:spacing w:after="0" w:line="240" w:lineRule="auto"/>
              <w:jc w:val="both"/>
              <w:rPr>
                <w:rFonts w:ascii="Arial" w:hAnsi="Arial" w:cs="Arial"/>
                <w:sz w:val="20"/>
                <w:szCs w:val="20"/>
              </w:rPr>
            </w:pPr>
            <w:r w:rsidRPr="008D4A7D">
              <w:rPr>
                <w:rFonts w:ascii="Arial" w:hAnsi="Arial" w:cs="Arial"/>
                <w:sz w:val="20"/>
                <w:szCs w:val="20"/>
              </w:rPr>
              <w:t xml:space="preserve">           </w:t>
            </w:r>
            <w:r w:rsidRPr="008D4A7D">
              <w:rPr>
                <w:rFonts w:ascii="Segoe UI Symbol" w:hAnsi="Segoe UI Symbol" w:cs="Segoe UI Symbol"/>
                <w:sz w:val="20"/>
                <w:szCs w:val="20"/>
              </w:rPr>
              <w:t>☐</w:t>
            </w:r>
            <w:r w:rsidRPr="008D4A7D">
              <w:rPr>
                <w:rFonts w:ascii="Arial" w:hAnsi="Arial" w:cs="Arial"/>
                <w:sz w:val="20"/>
                <w:szCs w:val="20"/>
              </w:rPr>
              <w:t xml:space="preserve"> 25-49+ years </w:t>
            </w:r>
          </w:p>
          <w:p w14:paraId="63F4A786" w14:textId="77777777" w:rsidR="00CF6FED" w:rsidRPr="008D4A7D" w:rsidRDefault="00CF6FED" w:rsidP="000912C2">
            <w:pPr>
              <w:spacing w:after="0" w:line="240" w:lineRule="auto"/>
              <w:jc w:val="both"/>
              <w:rPr>
                <w:rFonts w:ascii="Arial" w:hAnsi="Arial" w:cs="Arial"/>
                <w:b/>
                <w:sz w:val="20"/>
                <w:szCs w:val="20"/>
              </w:rPr>
            </w:pPr>
          </w:p>
        </w:tc>
      </w:tr>
    </w:tbl>
    <w:p w14:paraId="3ED1209B" w14:textId="77777777" w:rsidR="00D62F12" w:rsidRPr="00A54D8A" w:rsidRDefault="00D62F12" w:rsidP="00D62F12">
      <w:pPr>
        <w:pStyle w:val="Heading3"/>
        <w:rPr>
          <w:rFonts w:ascii="Arial" w:hAnsi="Arial" w:cs="Arial"/>
          <w:i/>
          <w:iCs/>
          <w:sz w:val="24"/>
          <w:szCs w:val="24"/>
        </w:rPr>
      </w:pPr>
      <w:bookmarkStart w:id="1" w:name="_heading=h.30j0zll" w:colFirst="0" w:colLast="0"/>
      <w:bookmarkStart w:id="2" w:name="_heading=h.x40gcgaskwld" w:colFirst="0" w:colLast="0"/>
      <w:bookmarkStart w:id="3" w:name="_gjdgxs" w:colFirst="0" w:colLast="0"/>
      <w:bookmarkEnd w:id="1"/>
      <w:bookmarkEnd w:id="2"/>
      <w:bookmarkEnd w:id="3"/>
      <w:r w:rsidRPr="00A54D8A">
        <w:rPr>
          <w:rFonts w:ascii="Arial" w:hAnsi="Arial" w:cs="Arial"/>
          <w:i/>
          <w:iCs/>
          <w:sz w:val="24"/>
          <w:szCs w:val="24"/>
        </w:rPr>
        <w:t>SECTION II. FGD Introduction</w:t>
      </w:r>
    </w:p>
    <w:p w14:paraId="214E69E9" w14:textId="6007EC32" w:rsidR="00AA22F1" w:rsidRPr="00551603" w:rsidRDefault="00D62F12" w:rsidP="00514C80">
      <w:pPr>
        <w:spacing w:after="0" w:line="240" w:lineRule="auto"/>
        <w:rPr>
          <w:rFonts w:ascii="Arial" w:hAnsi="Arial" w:cs="Arial"/>
          <w:sz w:val="20"/>
          <w:szCs w:val="20"/>
        </w:rPr>
      </w:pPr>
      <w:r w:rsidRPr="008D4A7D">
        <w:rPr>
          <w:rFonts w:ascii="Arial" w:hAnsi="Arial" w:cs="Arial"/>
          <w:sz w:val="20"/>
          <w:szCs w:val="20"/>
        </w:rPr>
        <w:t xml:space="preserve">“Hello, my name is_______________. I work for _______________. This is my team [introduce note-taker(s) and translator]. We are conducting a sexual and reproductive health assessment in this emergency in ______________. The purpose of this focus group is to learn about integration of sexual and reproductive health services in the humanitarian response and people’s experiences in accessing these services. During the discussion, I will ask questions about your experiences in the sexual and reproductive health response and my colleague(s) will write your answers down. We are holding discussions in other communities as well. The answers you and others provide will be used to inform a report that might be published or presented in one or more public health forums. Your name will not be included in any documents or presentations, but we may include the name of this location. There is no direct benefit to you from being in this study. </w:t>
      </w:r>
      <w:bookmarkStart w:id="4" w:name="_Hlk80001285"/>
      <w:r w:rsidRPr="008D4A7D">
        <w:rPr>
          <w:rFonts w:ascii="Arial" w:hAnsi="Arial" w:cs="Arial"/>
          <w:sz w:val="20"/>
          <w:szCs w:val="20"/>
        </w:rPr>
        <w:t xml:space="preserve">If you are uncomfortable with any question during this discussion, you are free to stop participating at any time.  You can also choose not to answer any of the questions. Please stop me at any time during the discussion if you have questions or concerns.  </w:t>
      </w:r>
      <w:r w:rsidRPr="008D4A7D">
        <w:rPr>
          <w:rFonts w:ascii="Arial" w:hAnsi="Arial" w:cs="Arial"/>
          <w:b/>
          <w:i/>
          <w:sz w:val="20"/>
          <w:szCs w:val="20"/>
        </w:rPr>
        <w:t>Is it OK to get started</w:t>
      </w:r>
      <w:bookmarkStart w:id="5" w:name="_heading=h.k10uhqyk54u1" w:colFirst="0" w:colLast="0"/>
      <w:bookmarkStart w:id="6" w:name="_heading=h.6d6l21p34p" w:colFirst="0" w:colLast="0"/>
      <w:bookmarkEnd w:id="4"/>
      <w:bookmarkEnd w:id="5"/>
      <w:bookmarkEnd w:id="6"/>
      <w:r w:rsidR="003352E2">
        <w:rPr>
          <w:rFonts w:ascii="Arial" w:hAnsi="Arial" w:cs="Arial"/>
          <w:b/>
          <w:i/>
          <w:sz w:val="20"/>
          <w:szCs w:val="20"/>
        </w:rPr>
        <w:t>?</w:t>
      </w:r>
    </w:p>
    <w:p w14:paraId="18F32669" w14:textId="77777777" w:rsidR="00AA22F1" w:rsidRPr="00551603" w:rsidRDefault="00AA22F1">
      <w:pPr>
        <w:spacing w:after="0" w:line="240" w:lineRule="auto"/>
        <w:rPr>
          <w:rFonts w:ascii="Arial" w:hAnsi="Arial" w:cs="Arial"/>
          <w:sz w:val="20"/>
          <w:szCs w:val="20"/>
        </w:rPr>
      </w:pPr>
    </w:p>
    <w:p w14:paraId="220E65C3" w14:textId="77777777" w:rsidR="0052254A" w:rsidRPr="00A54D8A" w:rsidRDefault="0052254A" w:rsidP="0052254A">
      <w:pPr>
        <w:pStyle w:val="Heading3"/>
        <w:rPr>
          <w:rFonts w:ascii="Arial" w:hAnsi="Arial" w:cs="Arial"/>
          <w:i/>
          <w:iCs/>
          <w:sz w:val="24"/>
          <w:szCs w:val="24"/>
        </w:rPr>
      </w:pPr>
      <w:r w:rsidRPr="00A54D8A">
        <w:rPr>
          <w:rFonts w:ascii="Arial" w:hAnsi="Arial" w:cs="Arial"/>
          <w:i/>
          <w:iCs/>
          <w:sz w:val="24"/>
          <w:szCs w:val="24"/>
        </w:rPr>
        <w:t>SECTION III. Questions</w:t>
      </w:r>
    </w:p>
    <w:p w14:paraId="77FE1445" w14:textId="77777777" w:rsidR="0052254A" w:rsidRDefault="0052254A" w:rsidP="00AA22F1">
      <w:pPr>
        <w:pBdr>
          <w:top w:val="nil"/>
          <w:left w:val="nil"/>
          <w:bottom w:val="nil"/>
          <w:right w:val="nil"/>
          <w:between w:val="nil"/>
        </w:pBdr>
        <w:spacing w:after="0" w:line="240" w:lineRule="auto"/>
        <w:rPr>
          <w:rFonts w:ascii="Arial" w:hAnsi="Arial" w:cs="Arial"/>
          <w:color w:val="000000"/>
          <w:sz w:val="20"/>
          <w:szCs w:val="20"/>
        </w:rPr>
      </w:pPr>
    </w:p>
    <w:p w14:paraId="3B38168C" w14:textId="489ADC31" w:rsidR="00AA22F1" w:rsidRPr="00551603" w:rsidRDefault="00AA22F1" w:rsidP="00AA22F1">
      <w:pPr>
        <w:pBdr>
          <w:top w:val="nil"/>
          <w:left w:val="nil"/>
          <w:bottom w:val="nil"/>
          <w:right w:val="nil"/>
          <w:between w:val="nil"/>
        </w:pBdr>
        <w:spacing w:after="0" w:line="240" w:lineRule="auto"/>
        <w:rPr>
          <w:rFonts w:ascii="Arial" w:hAnsi="Arial" w:cs="Arial"/>
          <w:color w:val="000000"/>
          <w:sz w:val="20"/>
          <w:szCs w:val="20"/>
        </w:rPr>
      </w:pPr>
      <w:r w:rsidRPr="00551603">
        <w:rPr>
          <w:rFonts w:ascii="Arial" w:hAnsi="Arial" w:cs="Arial"/>
          <w:color w:val="000000"/>
          <w:sz w:val="20"/>
          <w:szCs w:val="20"/>
        </w:rPr>
        <w:t>THROUGHOUT THE FOCUS GROUP DISCUSSION, REMIND STUDY PARTICIPANTS T</w:t>
      </w:r>
      <w:r w:rsidRPr="00551603">
        <w:rPr>
          <w:rFonts w:ascii="Arial" w:hAnsi="Arial" w:cs="Arial"/>
          <w:sz w:val="20"/>
          <w:szCs w:val="20"/>
        </w:rPr>
        <w:t>HAT THEY SHOULD</w:t>
      </w:r>
      <w:r w:rsidRPr="00551603">
        <w:rPr>
          <w:rFonts w:ascii="Arial" w:hAnsi="Arial" w:cs="Arial"/>
          <w:color w:val="000000"/>
          <w:sz w:val="20"/>
          <w:szCs w:val="20"/>
        </w:rPr>
        <w:t xml:space="preserve"> NOT USE ANY NAMES OR PROVIDE INFORMATION THAT COULD </w:t>
      </w:r>
      <w:r w:rsidRPr="00551603">
        <w:rPr>
          <w:rFonts w:ascii="Arial" w:hAnsi="Arial" w:cs="Arial"/>
          <w:sz w:val="20"/>
          <w:szCs w:val="20"/>
        </w:rPr>
        <w:t xml:space="preserve">IDENTIFY </w:t>
      </w:r>
      <w:r w:rsidRPr="00551603">
        <w:rPr>
          <w:rFonts w:ascii="Arial" w:hAnsi="Arial" w:cs="Arial"/>
          <w:color w:val="000000"/>
          <w:sz w:val="20"/>
          <w:szCs w:val="20"/>
        </w:rPr>
        <w:t xml:space="preserve">OTHER </w:t>
      </w:r>
      <w:r w:rsidRPr="00551603">
        <w:rPr>
          <w:rFonts w:ascii="Arial" w:hAnsi="Arial" w:cs="Arial"/>
          <w:sz w:val="20"/>
          <w:szCs w:val="20"/>
        </w:rPr>
        <w:t>PERSONS.</w:t>
      </w:r>
      <w:r w:rsidRPr="00551603">
        <w:rPr>
          <w:rFonts w:ascii="Arial" w:hAnsi="Arial" w:cs="Arial"/>
          <w:color w:val="000000"/>
          <w:sz w:val="20"/>
          <w:szCs w:val="20"/>
        </w:rPr>
        <w:t xml:space="preserve"> </w:t>
      </w:r>
    </w:p>
    <w:p w14:paraId="71C5BDF1" w14:textId="77777777" w:rsidR="00AA22F1" w:rsidRPr="00551603" w:rsidRDefault="00AA22F1" w:rsidP="00AA22F1">
      <w:pPr>
        <w:pBdr>
          <w:top w:val="nil"/>
          <w:left w:val="nil"/>
          <w:bottom w:val="nil"/>
          <w:right w:val="nil"/>
          <w:between w:val="nil"/>
        </w:pBdr>
        <w:spacing w:after="0" w:line="240" w:lineRule="auto"/>
        <w:rPr>
          <w:rFonts w:ascii="Arial" w:hAnsi="Arial" w:cs="Arial"/>
          <w:sz w:val="20"/>
          <w:szCs w:val="20"/>
          <w:highlight w:val="yellow"/>
        </w:rPr>
      </w:pPr>
    </w:p>
    <w:p w14:paraId="4A14B286" w14:textId="77777777" w:rsidR="00AA22F1" w:rsidRPr="00551603" w:rsidRDefault="00AA22F1" w:rsidP="00AA22F1">
      <w:pPr>
        <w:pBdr>
          <w:top w:val="nil"/>
          <w:left w:val="nil"/>
          <w:bottom w:val="nil"/>
          <w:right w:val="nil"/>
          <w:between w:val="nil"/>
        </w:pBdr>
        <w:spacing w:after="0" w:line="240" w:lineRule="auto"/>
        <w:rPr>
          <w:rFonts w:ascii="Arial" w:hAnsi="Arial" w:cs="Arial"/>
          <w:sz w:val="20"/>
          <w:szCs w:val="20"/>
        </w:rPr>
      </w:pPr>
      <w:r w:rsidRPr="00551603">
        <w:rPr>
          <w:rFonts w:ascii="Arial" w:hAnsi="Arial" w:cs="Arial"/>
          <w:sz w:val="20"/>
          <w:szCs w:val="20"/>
        </w:rPr>
        <w:t>Before beginning the discussion, make sure to discuss and establish ground rules. These should include, but are not limited to:</w:t>
      </w:r>
    </w:p>
    <w:p w14:paraId="17118EC8" w14:textId="77777777" w:rsidR="00AA22F1" w:rsidRPr="00551603" w:rsidRDefault="00AA22F1" w:rsidP="00AA22F1">
      <w:pPr>
        <w:pStyle w:val="ListParagraph"/>
        <w:numPr>
          <w:ilvl w:val="0"/>
          <w:numId w:val="1"/>
        </w:numPr>
        <w:pBdr>
          <w:top w:val="nil"/>
          <w:left w:val="nil"/>
          <w:bottom w:val="nil"/>
          <w:right w:val="nil"/>
          <w:between w:val="nil"/>
        </w:pBdr>
        <w:spacing w:after="0" w:line="240" w:lineRule="auto"/>
        <w:rPr>
          <w:rFonts w:ascii="Arial" w:hAnsi="Arial" w:cs="Arial"/>
          <w:sz w:val="20"/>
          <w:szCs w:val="20"/>
        </w:rPr>
      </w:pPr>
      <w:r w:rsidRPr="00551603">
        <w:rPr>
          <w:rFonts w:ascii="Arial" w:hAnsi="Arial" w:cs="Arial"/>
          <w:sz w:val="20"/>
          <w:szCs w:val="20"/>
        </w:rPr>
        <w:t>Respect everyone’s opinions even if you do not agree.</w:t>
      </w:r>
    </w:p>
    <w:p w14:paraId="179F48CE" w14:textId="77777777" w:rsidR="00AA22F1" w:rsidRPr="00551603" w:rsidRDefault="00AA22F1" w:rsidP="00AA22F1">
      <w:pPr>
        <w:pStyle w:val="ListParagraph"/>
        <w:numPr>
          <w:ilvl w:val="0"/>
          <w:numId w:val="1"/>
        </w:numPr>
        <w:pBdr>
          <w:top w:val="nil"/>
          <w:left w:val="nil"/>
          <w:bottom w:val="nil"/>
          <w:right w:val="nil"/>
          <w:between w:val="nil"/>
        </w:pBdr>
        <w:spacing w:after="0" w:line="240" w:lineRule="auto"/>
        <w:rPr>
          <w:rFonts w:ascii="Arial" w:hAnsi="Arial" w:cs="Arial"/>
          <w:sz w:val="20"/>
          <w:szCs w:val="20"/>
        </w:rPr>
      </w:pPr>
      <w:r w:rsidRPr="00551603">
        <w:rPr>
          <w:rFonts w:ascii="Arial" w:hAnsi="Arial" w:cs="Arial"/>
          <w:sz w:val="20"/>
          <w:szCs w:val="20"/>
        </w:rPr>
        <w:t>There are no right or wrong answers.</w:t>
      </w:r>
    </w:p>
    <w:p w14:paraId="54B8B883" w14:textId="77777777" w:rsidR="00AA22F1" w:rsidRPr="00551603" w:rsidRDefault="00AA22F1" w:rsidP="00AA22F1">
      <w:pPr>
        <w:pStyle w:val="ListParagraph"/>
        <w:numPr>
          <w:ilvl w:val="0"/>
          <w:numId w:val="1"/>
        </w:numPr>
        <w:pBdr>
          <w:top w:val="nil"/>
          <w:left w:val="nil"/>
          <w:bottom w:val="nil"/>
          <w:right w:val="nil"/>
          <w:between w:val="nil"/>
        </w:pBdr>
        <w:spacing w:after="0" w:line="240" w:lineRule="auto"/>
        <w:rPr>
          <w:rFonts w:ascii="Arial" w:hAnsi="Arial" w:cs="Arial"/>
          <w:sz w:val="20"/>
          <w:szCs w:val="20"/>
        </w:rPr>
      </w:pPr>
      <w:r w:rsidRPr="00551603">
        <w:rPr>
          <w:rFonts w:ascii="Arial" w:hAnsi="Arial" w:cs="Arial"/>
          <w:sz w:val="20"/>
          <w:szCs w:val="20"/>
        </w:rPr>
        <w:t>Do not share personal information about your or anyone else’s health or health-related experiences.</w:t>
      </w:r>
    </w:p>
    <w:p w14:paraId="4D8B63D6" w14:textId="77777777" w:rsidR="00AA22F1" w:rsidRPr="00551603" w:rsidRDefault="00AA22F1" w:rsidP="00AA22F1">
      <w:pPr>
        <w:pStyle w:val="ListParagraph"/>
        <w:numPr>
          <w:ilvl w:val="0"/>
          <w:numId w:val="1"/>
        </w:numPr>
        <w:pBdr>
          <w:top w:val="nil"/>
          <w:left w:val="nil"/>
          <w:bottom w:val="nil"/>
          <w:right w:val="nil"/>
          <w:between w:val="nil"/>
        </w:pBdr>
        <w:spacing w:after="0" w:line="240" w:lineRule="auto"/>
        <w:rPr>
          <w:rFonts w:ascii="Arial" w:hAnsi="Arial" w:cs="Arial"/>
          <w:sz w:val="20"/>
          <w:szCs w:val="20"/>
        </w:rPr>
      </w:pPr>
      <w:r w:rsidRPr="00551603">
        <w:rPr>
          <w:rFonts w:ascii="Arial" w:hAnsi="Arial" w:cs="Arial"/>
          <w:sz w:val="20"/>
          <w:szCs w:val="20"/>
        </w:rPr>
        <w:t>Everything shared during this discussion is confidential and should not be shared or discussed outside of this focus group.</w:t>
      </w:r>
    </w:p>
    <w:p w14:paraId="1C1578CB" w14:textId="4D90848F" w:rsidR="00536B39" w:rsidRPr="00551603" w:rsidRDefault="00536B39">
      <w:pPr>
        <w:pBdr>
          <w:top w:val="nil"/>
          <w:left w:val="nil"/>
          <w:bottom w:val="nil"/>
          <w:right w:val="nil"/>
          <w:between w:val="nil"/>
        </w:pBdr>
        <w:spacing w:after="0" w:line="240" w:lineRule="auto"/>
        <w:rPr>
          <w:rFonts w:ascii="Arial" w:hAnsi="Arial" w:cs="Arial"/>
          <w:b/>
          <w:sz w:val="20"/>
          <w:szCs w:val="20"/>
        </w:rPr>
      </w:pPr>
    </w:p>
    <w:p w14:paraId="3C3A3EDC" w14:textId="77777777" w:rsidR="00AA22F1" w:rsidRPr="00551603" w:rsidRDefault="00AA22F1">
      <w:pPr>
        <w:pBdr>
          <w:top w:val="nil"/>
          <w:left w:val="nil"/>
          <w:bottom w:val="nil"/>
          <w:right w:val="nil"/>
          <w:between w:val="nil"/>
        </w:pBdr>
        <w:spacing w:after="0" w:line="240" w:lineRule="auto"/>
        <w:rPr>
          <w:rFonts w:ascii="Arial" w:hAnsi="Arial" w:cs="Arial"/>
          <w:color w:val="000000"/>
          <w:sz w:val="20"/>
          <w:szCs w:val="20"/>
        </w:rPr>
      </w:pPr>
    </w:p>
    <w:p w14:paraId="7EC7BB6A" w14:textId="23CD33FE" w:rsidR="00536B39" w:rsidRDefault="0005040D" w:rsidP="0012049C">
      <w:pPr>
        <w:pStyle w:val="ListParagraph"/>
        <w:numPr>
          <w:ilvl w:val="0"/>
          <w:numId w:val="5"/>
        </w:numPr>
        <w:jc w:val="both"/>
        <w:rPr>
          <w:rFonts w:ascii="Arial" w:hAnsi="Arial" w:cs="Arial"/>
          <w:b/>
          <w:sz w:val="20"/>
          <w:szCs w:val="20"/>
        </w:rPr>
      </w:pPr>
      <w:r w:rsidRPr="00551603">
        <w:rPr>
          <w:rFonts w:ascii="Arial" w:hAnsi="Arial" w:cs="Arial"/>
          <w:b/>
          <w:sz w:val="20"/>
          <w:szCs w:val="20"/>
        </w:rPr>
        <w:t>First</w:t>
      </w:r>
      <w:r w:rsidR="0084408E" w:rsidRPr="00551603">
        <w:rPr>
          <w:rFonts w:ascii="Arial" w:hAnsi="Arial" w:cs="Arial"/>
          <w:b/>
          <w:sz w:val="20"/>
          <w:szCs w:val="20"/>
        </w:rPr>
        <w:t>,</w:t>
      </w:r>
      <w:r w:rsidRPr="00551603">
        <w:rPr>
          <w:rFonts w:ascii="Arial" w:hAnsi="Arial" w:cs="Arial"/>
          <w:b/>
          <w:sz w:val="20"/>
          <w:szCs w:val="20"/>
        </w:rPr>
        <w:t xml:space="preserve"> we would like to ask you some general questions about the situation for </w:t>
      </w:r>
      <w:r w:rsidR="00AA22F1" w:rsidRPr="00551603">
        <w:rPr>
          <w:rFonts w:ascii="Arial" w:hAnsi="Arial" w:cs="Arial"/>
          <w:b/>
          <w:sz w:val="20"/>
          <w:szCs w:val="20"/>
        </w:rPr>
        <w:t>[</w:t>
      </w:r>
      <w:r w:rsidRPr="00551603">
        <w:rPr>
          <w:rFonts w:ascii="Arial" w:hAnsi="Arial" w:cs="Arial"/>
          <w:b/>
          <w:sz w:val="20"/>
          <w:szCs w:val="20"/>
        </w:rPr>
        <w:t>refugee</w:t>
      </w:r>
      <w:r w:rsidR="00AA22F1" w:rsidRPr="00551603">
        <w:rPr>
          <w:rFonts w:ascii="Arial" w:hAnsi="Arial" w:cs="Arial"/>
          <w:b/>
          <w:sz w:val="20"/>
          <w:szCs w:val="20"/>
        </w:rPr>
        <w:t>/displaced]</w:t>
      </w:r>
      <w:r w:rsidRPr="00551603">
        <w:rPr>
          <w:rFonts w:ascii="Arial" w:hAnsi="Arial" w:cs="Arial"/>
          <w:b/>
          <w:sz w:val="20"/>
          <w:szCs w:val="20"/>
        </w:rPr>
        <w:t xml:space="preserve"> men</w:t>
      </w:r>
      <w:r w:rsidR="00FD3BF3" w:rsidRPr="00551603">
        <w:rPr>
          <w:rFonts w:ascii="Arial" w:hAnsi="Arial" w:cs="Arial"/>
          <w:b/>
          <w:sz w:val="20"/>
          <w:szCs w:val="20"/>
        </w:rPr>
        <w:t xml:space="preserve"> and adolescent boys</w:t>
      </w:r>
      <w:r w:rsidRPr="00551603">
        <w:rPr>
          <w:rFonts w:ascii="Arial" w:hAnsi="Arial" w:cs="Arial"/>
          <w:b/>
          <w:sz w:val="20"/>
          <w:szCs w:val="20"/>
        </w:rPr>
        <w:t xml:space="preserve"> in [location].</w:t>
      </w:r>
    </w:p>
    <w:p w14:paraId="49D027DA" w14:textId="77777777" w:rsidR="004C4E3D" w:rsidRPr="00551603" w:rsidRDefault="004C4E3D" w:rsidP="004C4E3D">
      <w:pPr>
        <w:pStyle w:val="ListParagraph"/>
        <w:ind w:left="360"/>
        <w:jc w:val="both"/>
        <w:rPr>
          <w:rFonts w:ascii="Arial" w:hAnsi="Arial" w:cs="Arial"/>
          <w:b/>
          <w:sz w:val="20"/>
          <w:szCs w:val="20"/>
        </w:rPr>
      </w:pPr>
    </w:p>
    <w:p w14:paraId="51BB94B6" w14:textId="2E30EFEE" w:rsidR="0012049C" w:rsidRDefault="0005040D" w:rsidP="0012049C">
      <w:pPr>
        <w:pStyle w:val="ListParagraph"/>
        <w:numPr>
          <w:ilvl w:val="1"/>
          <w:numId w:val="5"/>
        </w:numPr>
        <w:jc w:val="both"/>
        <w:rPr>
          <w:rFonts w:ascii="Arial" w:hAnsi="Arial" w:cs="Arial"/>
          <w:sz w:val="20"/>
          <w:szCs w:val="20"/>
        </w:rPr>
      </w:pPr>
      <w:r w:rsidRPr="00551603">
        <w:rPr>
          <w:rFonts w:ascii="Arial" w:hAnsi="Arial" w:cs="Arial"/>
          <w:sz w:val="20"/>
          <w:szCs w:val="20"/>
        </w:rPr>
        <w:t>What issues are of greatest concern among men</w:t>
      </w:r>
      <w:r w:rsidR="00FD3BF3" w:rsidRPr="00551603">
        <w:rPr>
          <w:rFonts w:ascii="Arial" w:hAnsi="Arial" w:cs="Arial"/>
          <w:sz w:val="20"/>
          <w:szCs w:val="20"/>
        </w:rPr>
        <w:t xml:space="preserve"> and adolescent boys</w:t>
      </w:r>
      <w:r w:rsidRPr="00551603">
        <w:rPr>
          <w:rFonts w:ascii="Arial" w:hAnsi="Arial" w:cs="Arial"/>
          <w:sz w:val="20"/>
          <w:szCs w:val="20"/>
        </w:rPr>
        <w:t xml:space="preserve"> in [location]</w:t>
      </w:r>
      <w:r w:rsidR="00AA22F1" w:rsidRPr="00551603">
        <w:rPr>
          <w:rFonts w:ascii="Arial" w:hAnsi="Arial" w:cs="Arial"/>
          <w:sz w:val="20"/>
          <w:szCs w:val="20"/>
        </w:rPr>
        <w:t xml:space="preserve"> and where do they go to receive assistance</w:t>
      </w:r>
      <w:r w:rsidRPr="00551603">
        <w:rPr>
          <w:rFonts w:ascii="Arial" w:hAnsi="Arial" w:cs="Arial"/>
          <w:sz w:val="20"/>
          <w:szCs w:val="20"/>
        </w:rPr>
        <w:t>?</w:t>
      </w:r>
    </w:p>
    <w:p w14:paraId="2A01E849" w14:textId="77777777" w:rsidR="00E1735E" w:rsidRPr="00551603" w:rsidRDefault="00E1735E" w:rsidP="00E1735E">
      <w:pPr>
        <w:pStyle w:val="ListParagraph"/>
        <w:ind w:left="1080"/>
        <w:jc w:val="both"/>
        <w:rPr>
          <w:rFonts w:ascii="Arial" w:hAnsi="Arial" w:cs="Arial"/>
          <w:sz w:val="20"/>
          <w:szCs w:val="20"/>
        </w:rPr>
      </w:pPr>
    </w:p>
    <w:p w14:paraId="2671544E" w14:textId="77777777" w:rsidR="00937B58" w:rsidRPr="00551603" w:rsidRDefault="00937B58" w:rsidP="00937B58">
      <w:pPr>
        <w:pStyle w:val="ListParagraph"/>
        <w:ind w:left="1080"/>
        <w:jc w:val="both"/>
        <w:rPr>
          <w:rFonts w:ascii="Arial" w:hAnsi="Arial" w:cs="Arial"/>
          <w:sz w:val="20"/>
          <w:szCs w:val="20"/>
        </w:rPr>
      </w:pPr>
    </w:p>
    <w:p w14:paraId="2774C3AE" w14:textId="74A4146A" w:rsidR="00536B39" w:rsidRPr="00551603" w:rsidRDefault="0005040D" w:rsidP="0012049C">
      <w:pPr>
        <w:pStyle w:val="ListParagraph"/>
        <w:numPr>
          <w:ilvl w:val="0"/>
          <w:numId w:val="5"/>
        </w:numPr>
        <w:jc w:val="both"/>
        <w:rPr>
          <w:rFonts w:ascii="Arial" w:hAnsi="Arial" w:cs="Arial"/>
          <w:b/>
          <w:bCs/>
          <w:sz w:val="20"/>
          <w:szCs w:val="20"/>
        </w:rPr>
      </w:pPr>
      <w:r w:rsidRPr="00551603">
        <w:rPr>
          <w:rFonts w:ascii="Arial" w:hAnsi="Arial" w:cs="Arial"/>
          <w:b/>
          <w:bCs/>
          <w:sz w:val="20"/>
          <w:szCs w:val="20"/>
        </w:rPr>
        <w:t xml:space="preserve">Next, we would like to ask you some general questions about </w:t>
      </w:r>
      <w:r w:rsidR="00AA22F1" w:rsidRPr="00551603">
        <w:rPr>
          <w:rFonts w:ascii="Arial" w:hAnsi="Arial" w:cs="Arial"/>
          <w:b/>
          <w:bCs/>
          <w:sz w:val="20"/>
          <w:szCs w:val="20"/>
        </w:rPr>
        <w:t xml:space="preserve">the delivery of sexual and reproductive </w:t>
      </w:r>
      <w:r w:rsidRPr="00551603">
        <w:rPr>
          <w:rFonts w:ascii="Arial" w:hAnsi="Arial" w:cs="Arial"/>
          <w:b/>
          <w:bCs/>
          <w:sz w:val="20"/>
          <w:szCs w:val="20"/>
        </w:rPr>
        <w:t>health services in [location]</w:t>
      </w:r>
      <w:r w:rsidR="00AA22F1" w:rsidRPr="00551603">
        <w:rPr>
          <w:rFonts w:ascii="Arial" w:hAnsi="Arial" w:cs="Arial"/>
          <w:b/>
          <w:bCs/>
          <w:sz w:val="20"/>
          <w:szCs w:val="20"/>
        </w:rPr>
        <w:t xml:space="preserve"> since the emergency</w:t>
      </w:r>
      <w:r w:rsidRPr="00551603">
        <w:rPr>
          <w:rFonts w:ascii="Arial" w:hAnsi="Arial" w:cs="Arial"/>
          <w:b/>
          <w:bCs/>
          <w:sz w:val="20"/>
          <w:szCs w:val="20"/>
        </w:rPr>
        <w:t>.</w:t>
      </w:r>
    </w:p>
    <w:p w14:paraId="34FF69C0" w14:textId="7EAD0825" w:rsidR="00AA22F1" w:rsidRPr="007F275D" w:rsidRDefault="00AA22F1" w:rsidP="00AA22F1">
      <w:pPr>
        <w:numPr>
          <w:ilvl w:val="1"/>
          <w:numId w:val="2"/>
        </w:numPr>
        <w:pBdr>
          <w:top w:val="nil"/>
          <w:left w:val="nil"/>
          <w:bottom w:val="nil"/>
          <w:right w:val="nil"/>
          <w:between w:val="nil"/>
        </w:pBdr>
        <w:jc w:val="both"/>
        <w:rPr>
          <w:rFonts w:ascii="Arial" w:hAnsi="Arial" w:cs="Arial"/>
          <w:b/>
          <w:color w:val="000000"/>
          <w:sz w:val="20"/>
          <w:szCs w:val="20"/>
        </w:rPr>
      </w:pPr>
      <w:r w:rsidRPr="00551603">
        <w:rPr>
          <w:rFonts w:ascii="Arial" w:hAnsi="Arial" w:cs="Arial"/>
          <w:sz w:val="20"/>
          <w:szCs w:val="20"/>
        </w:rPr>
        <w:t xml:space="preserve">What sexual and reproductive health services have been available to </w:t>
      </w:r>
      <w:r w:rsidR="00FD3BF3" w:rsidRPr="00551603">
        <w:rPr>
          <w:rFonts w:ascii="Arial" w:hAnsi="Arial" w:cs="Arial"/>
          <w:sz w:val="20"/>
          <w:szCs w:val="20"/>
        </w:rPr>
        <w:t>your community</w:t>
      </w:r>
      <w:r w:rsidRPr="00551603">
        <w:rPr>
          <w:rFonts w:ascii="Arial" w:hAnsi="Arial" w:cs="Arial"/>
          <w:sz w:val="20"/>
          <w:szCs w:val="20"/>
        </w:rPr>
        <w:t xml:space="preserve"> since [name of emergency]? [</w:t>
      </w:r>
      <w:r w:rsidRPr="00551603">
        <w:rPr>
          <w:rFonts w:ascii="Arial" w:hAnsi="Arial" w:cs="Arial"/>
          <w:b/>
          <w:bCs/>
          <w:sz w:val="20"/>
          <w:szCs w:val="20"/>
        </w:rPr>
        <w:t>PROBE</w:t>
      </w:r>
      <w:r w:rsidRPr="00551603">
        <w:rPr>
          <w:rFonts w:ascii="Arial" w:hAnsi="Arial" w:cs="Arial"/>
          <w:sz w:val="20"/>
          <w:szCs w:val="20"/>
        </w:rPr>
        <w:t>: Tell me about the specific types of services that are available in your community. Which organizations provide these services?]</w:t>
      </w:r>
    </w:p>
    <w:p w14:paraId="5CA23C9D" w14:textId="77777777" w:rsidR="007F275D" w:rsidRPr="00551603" w:rsidRDefault="007F275D" w:rsidP="007F275D">
      <w:pPr>
        <w:pBdr>
          <w:top w:val="nil"/>
          <w:left w:val="nil"/>
          <w:bottom w:val="nil"/>
          <w:right w:val="nil"/>
          <w:between w:val="nil"/>
        </w:pBdr>
        <w:ind w:left="1080"/>
        <w:jc w:val="both"/>
        <w:rPr>
          <w:rFonts w:ascii="Arial" w:hAnsi="Arial" w:cs="Arial"/>
          <w:b/>
          <w:color w:val="000000"/>
          <w:sz w:val="20"/>
          <w:szCs w:val="20"/>
        </w:rPr>
      </w:pPr>
    </w:p>
    <w:p w14:paraId="4588C7D0" w14:textId="77777777" w:rsidR="00AA22F1" w:rsidRPr="00551603" w:rsidRDefault="00AA22F1" w:rsidP="00AA22F1">
      <w:pPr>
        <w:numPr>
          <w:ilvl w:val="1"/>
          <w:numId w:val="2"/>
        </w:numPr>
        <w:pBdr>
          <w:top w:val="nil"/>
          <w:left w:val="nil"/>
          <w:bottom w:val="nil"/>
          <w:right w:val="nil"/>
          <w:between w:val="nil"/>
        </w:pBdr>
        <w:jc w:val="both"/>
        <w:rPr>
          <w:rFonts w:ascii="Arial" w:hAnsi="Arial" w:cs="Arial"/>
          <w:b/>
          <w:color w:val="000000"/>
          <w:sz w:val="20"/>
          <w:szCs w:val="20"/>
        </w:rPr>
      </w:pPr>
      <w:r w:rsidRPr="00551603">
        <w:rPr>
          <w:rFonts w:ascii="Arial" w:hAnsi="Arial" w:cs="Arial"/>
          <w:sz w:val="20"/>
          <w:szCs w:val="20"/>
        </w:rPr>
        <w:t>How did you hear about these services? [</w:t>
      </w:r>
      <w:r w:rsidRPr="00551603">
        <w:rPr>
          <w:rFonts w:ascii="Arial" w:hAnsi="Arial" w:cs="Arial"/>
          <w:b/>
          <w:bCs/>
          <w:sz w:val="20"/>
          <w:szCs w:val="20"/>
        </w:rPr>
        <w:t>PROBE</w:t>
      </w:r>
      <w:r w:rsidRPr="00551603">
        <w:rPr>
          <w:rFonts w:ascii="Arial" w:hAnsi="Arial" w:cs="Arial"/>
          <w:sz w:val="20"/>
          <w:szCs w:val="20"/>
        </w:rPr>
        <w:t xml:space="preserve">: Can you tell me more about how you received this information? How have organizations been communicating about their available services?] </w:t>
      </w:r>
    </w:p>
    <w:p w14:paraId="2B6640F8" w14:textId="77777777" w:rsidR="00AA22F1" w:rsidRPr="00551603" w:rsidRDefault="00AA22F1" w:rsidP="00AA22F1">
      <w:pPr>
        <w:pBdr>
          <w:top w:val="nil"/>
          <w:left w:val="nil"/>
          <w:bottom w:val="nil"/>
          <w:right w:val="nil"/>
          <w:between w:val="nil"/>
        </w:pBdr>
        <w:jc w:val="both"/>
        <w:rPr>
          <w:rFonts w:ascii="Arial" w:hAnsi="Arial" w:cs="Arial"/>
          <w:b/>
          <w:color w:val="000000"/>
          <w:sz w:val="20"/>
          <w:szCs w:val="20"/>
        </w:rPr>
      </w:pPr>
    </w:p>
    <w:p w14:paraId="0CD72BBC" w14:textId="77777777" w:rsidR="00AA22F1" w:rsidRPr="00551603" w:rsidRDefault="00AA22F1" w:rsidP="00AA22F1">
      <w:pPr>
        <w:pStyle w:val="ListParagraph"/>
        <w:numPr>
          <w:ilvl w:val="1"/>
          <w:numId w:val="2"/>
        </w:numPr>
        <w:jc w:val="both"/>
        <w:rPr>
          <w:rFonts w:ascii="Arial" w:hAnsi="Arial" w:cs="Arial"/>
          <w:sz w:val="20"/>
          <w:szCs w:val="20"/>
        </w:rPr>
      </w:pPr>
      <w:r w:rsidRPr="00551603">
        <w:rPr>
          <w:rFonts w:ascii="Arial" w:hAnsi="Arial" w:cs="Arial"/>
          <w:sz w:val="20"/>
          <w:szCs w:val="20"/>
        </w:rPr>
        <w:t>Since arriving, how have you and women and adolescent girls in your community accessed delivery kits? [</w:t>
      </w:r>
      <w:r w:rsidRPr="00551603">
        <w:rPr>
          <w:rFonts w:ascii="Arial" w:hAnsi="Arial" w:cs="Arial"/>
          <w:b/>
          <w:bCs/>
          <w:sz w:val="20"/>
          <w:szCs w:val="20"/>
        </w:rPr>
        <w:t>PROBE</w:t>
      </w:r>
      <w:r w:rsidRPr="00551603">
        <w:rPr>
          <w:rFonts w:ascii="Arial" w:hAnsi="Arial" w:cs="Arial"/>
          <w:sz w:val="20"/>
          <w:szCs w:val="20"/>
        </w:rPr>
        <w:t>: Have there been any distributions of delivery kits? What was included in the kits? How was the distribution of these supplies done?]</w:t>
      </w:r>
    </w:p>
    <w:p w14:paraId="35B58345" w14:textId="77777777" w:rsidR="00AA22F1" w:rsidRPr="00551603" w:rsidRDefault="00AA22F1" w:rsidP="00AA22F1">
      <w:pPr>
        <w:jc w:val="both"/>
        <w:rPr>
          <w:rFonts w:ascii="Arial" w:hAnsi="Arial" w:cs="Arial"/>
          <w:b/>
          <w:i/>
          <w:iCs/>
          <w:sz w:val="20"/>
          <w:szCs w:val="20"/>
        </w:rPr>
      </w:pPr>
    </w:p>
    <w:p w14:paraId="0F79BBD8" w14:textId="77777777" w:rsidR="00AA22F1" w:rsidRPr="00551603" w:rsidRDefault="00AA22F1" w:rsidP="00AA22F1">
      <w:pPr>
        <w:pStyle w:val="ListParagraph"/>
        <w:numPr>
          <w:ilvl w:val="2"/>
          <w:numId w:val="2"/>
        </w:numPr>
        <w:jc w:val="both"/>
        <w:rPr>
          <w:rFonts w:ascii="Arial" w:hAnsi="Arial" w:cs="Arial"/>
          <w:sz w:val="20"/>
          <w:szCs w:val="20"/>
        </w:rPr>
      </w:pPr>
      <w:r w:rsidRPr="00551603">
        <w:rPr>
          <w:rFonts w:ascii="Arial" w:hAnsi="Arial" w:cs="Arial"/>
          <w:sz w:val="20"/>
          <w:szCs w:val="20"/>
        </w:rPr>
        <w:t>How does the community feel about the availability of these supplies/these distributions?</w:t>
      </w:r>
    </w:p>
    <w:p w14:paraId="4C2815C6" w14:textId="77777777" w:rsidR="00AA22F1" w:rsidRPr="00551603" w:rsidRDefault="00AA22F1" w:rsidP="00AA22F1">
      <w:pPr>
        <w:jc w:val="both"/>
        <w:rPr>
          <w:rFonts w:ascii="Arial" w:hAnsi="Arial" w:cs="Arial"/>
          <w:sz w:val="20"/>
          <w:szCs w:val="20"/>
        </w:rPr>
      </w:pPr>
    </w:p>
    <w:p w14:paraId="38D831A2" w14:textId="4619EB82" w:rsidR="00AA22F1" w:rsidRPr="00551603" w:rsidRDefault="00AA22F1" w:rsidP="00AA22F1">
      <w:pPr>
        <w:pStyle w:val="ListParagraph"/>
        <w:numPr>
          <w:ilvl w:val="1"/>
          <w:numId w:val="2"/>
        </w:numPr>
        <w:rPr>
          <w:rFonts w:ascii="Arial" w:hAnsi="Arial" w:cs="Arial"/>
          <w:sz w:val="20"/>
          <w:szCs w:val="20"/>
        </w:rPr>
      </w:pPr>
      <w:r w:rsidRPr="00551603">
        <w:rPr>
          <w:rFonts w:ascii="Arial" w:hAnsi="Arial" w:cs="Arial"/>
          <w:sz w:val="20"/>
          <w:szCs w:val="20"/>
        </w:rPr>
        <w:t xml:space="preserve">How have men and </w:t>
      </w:r>
      <w:r w:rsidR="00FD3BF3" w:rsidRPr="00551603">
        <w:rPr>
          <w:rFonts w:ascii="Arial" w:hAnsi="Arial" w:cs="Arial"/>
          <w:sz w:val="20"/>
          <w:szCs w:val="20"/>
        </w:rPr>
        <w:t>adolescent boys</w:t>
      </w:r>
      <w:r w:rsidRPr="00551603">
        <w:rPr>
          <w:rFonts w:ascii="Arial" w:hAnsi="Arial" w:cs="Arial"/>
          <w:sz w:val="20"/>
          <w:szCs w:val="20"/>
        </w:rPr>
        <w:t xml:space="preserve"> in this community been involved in the services that they receive? [</w:t>
      </w:r>
      <w:r w:rsidRPr="00551603">
        <w:rPr>
          <w:rFonts w:ascii="Arial" w:hAnsi="Arial" w:cs="Arial"/>
          <w:b/>
          <w:bCs/>
          <w:sz w:val="20"/>
          <w:szCs w:val="20"/>
        </w:rPr>
        <w:t>PROBE</w:t>
      </w:r>
      <w:r w:rsidRPr="00551603">
        <w:rPr>
          <w:rFonts w:ascii="Arial" w:hAnsi="Arial" w:cs="Arial"/>
          <w:sz w:val="20"/>
          <w:szCs w:val="20"/>
        </w:rPr>
        <w:t xml:space="preserve">: At what stage of the planning process </w:t>
      </w:r>
      <w:proofErr w:type="gramStart"/>
      <w:r w:rsidRPr="00551603">
        <w:rPr>
          <w:rFonts w:ascii="Arial" w:hAnsi="Arial" w:cs="Arial"/>
          <w:sz w:val="20"/>
          <w:szCs w:val="20"/>
        </w:rPr>
        <w:t>were</w:t>
      </w:r>
      <w:proofErr w:type="gramEnd"/>
      <w:r w:rsidRPr="00551603">
        <w:rPr>
          <w:rFonts w:ascii="Arial" w:hAnsi="Arial" w:cs="Arial"/>
          <w:sz w:val="20"/>
          <w:szCs w:val="20"/>
        </w:rPr>
        <w:t xml:space="preserve"> they involved? What were their contributions during the planning of the services?]</w:t>
      </w:r>
    </w:p>
    <w:p w14:paraId="58F4F27C" w14:textId="77777777" w:rsidR="00AA22F1" w:rsidRPr="00551603" w:rsidRDefault="00AA22F1" w:rsidP="00AA22F1">
      <w:pPr>
        <w:rPr>
          <w:rFonts w:ascii="Arial" w:hAnsi="Arial" w:cs="Arial"/>
          <w:sz w:val="20"/>
          <w:szCs w:val="20"/>
        </w:rPr>
      </w:pPr>
    </w:p>
    <w:p w14:paraId="480768B2" w14:textId="4D90E3E3" w:rsidR="00AA22F1" w:rsidRPr="00551603" w:rsidRDefault="00AA22F1" w:rsidP="00AA22F1">
      <w:pPr>
        <w:pStyle w:val="ListParagraph"/>
        <w:numPr>
          <w:ilvl w:val="1"/>
          <w:numId w:val="2"/>
        </w:numPr>
        <w:rPr>
          <w:rFonts w:ascii="Arial" w:hAnsi="Arial" w:cs="Arial"/>
          <w:sz w:val="20"/>
          <w:szCs w:val="20"/>
        </w:rPr>
      </w:pPr>
      <w:r w:rsidRPr="00551603">
        <w:rPr>
          <w:rFonts w:ascii="Arial" w:hAnsi="Arial" w:cs="Arial"/>
          <w:sz w:val="20"/>
          <w:szCs w:val="20"/>
        </w:rPr>
        <w:lastRenderedPageBreak/>
        <w:t xml:space="preserve">Who could you talk with if there are unmet needs for </w:t>
      </w:r>
      <w:r w:rsidR="00762977" w:rsidRPr="00551603">
        <w:rPr>
          <w:rFonts w:ascii="Arial" w:hAnsi="Arial" w:cs="Arial"/>
          <w:sz w:val="20"/>
          <w:szCs w:val="20"/>
        </w:rPr>
        <w:t>men</w:t>
      </w:r>
      <w:r w:rsidR="00FD3BF3" w:rsidRPr="00551603">
        <w:rPr>
          <w:rFonts w:ascii="Arial" w:hAnsi="Arial" w:cs="Arial"/>
          <w:sz w:val="20"/>
          <w:szCs w:val="20"/>
        </w:rPr>
        <w:t xml:space="preserve"> and adolescent boys</w:t>
      </w:r>
      <w:r w:rsidRPr="00551603">
        <w:rPr>
          <w:rFonts w:ascii="Arial" w:hAnsi="Arial" w:cs="Arial"/>
          <w:sz w:val="20"/>
          <w:szCs w:val="20"/>
        </w:rPr>
        <w:t xml:space="preserve"> in this camp/area (for example, residential block leader, camp leader, </w:t>
      </w:r>
      <w:r w:rsidR="00FD3BF3" w:rsidRPr="00551603">
        <w:rPr>
          <w:rFonts w:ascii="Arial" w:hAnsi="Arial" w:cs="Arial"/>
          <w:sz w:val="20"/>
          <w:szCs w:val="20"/>
        </w:rPr>
        <w:t>men’s</w:t>
      </w:r>
      <w:r w:rsidRPr="00551603">
        <w:rPr>
          <w:rFonts w:ascii="Arial" w:hAnsi="Arial" w:cs="Arial"/>
          <w:sz w:val="20"/>
          <w:szCs w:val="20"/>
        </w:rPr>
        <w:t xml:space="preserve"> </w:t>
      </w:r>
      <w:r w:rsidR="00FD3BF3" w:rsidRPr="00551603">
        <w:rPr>
          <w:rFonts w:ascii="Arial" w:hAnsi="Arial" w:cs="Arial"/>
          <w:sz w:val="20"/>
          <w:szCs w:val="20"/>
        </w:rPr>
        <w:t>groups</w:t>
      </w:r>
      <w:r w:rsidRPr="00551603">
        <w:rPr>
          <w:rFonts w:ascii="Arial" w:hAnsi="Arial" w:cs="Arial"/>
          <w:sz w:val="20"/>
          <w:szCs w:val="20"/>
        </w:rPr>
        <w:t>, NGO, UN, etc.)?</w:t>
      </w:r>
    </w:p>
    <w:p w14:paraId="5F4852D9" w14:textId="77777777" w:rsidR="00AA22F1" w:rsidRPr="00551603" w:rsidRDefault="00AA22F1" w:rsidP="00AA22F1">
      <w:pPr>
        <w:pStyle w:val="ListParagraph"/>
        <w:rPr>
          <w:rFonts w:ascii="Arial" w:hAnsi="Arial" w:cs="Arial"/>
          <w:sz w:val="20"/>
          <w:szCs w:val="20"/>
        </w:rPr>
      </w:pPr>
    </w:p>
    <w:p w14:paraId="749F3508" w14:textId="77777777" w:rsidR="00AA22F1" w:rsidRPr="00551603" w:rsidRDefault="00AA22F1" w:rsidP="00AA22F1">
      <w:pPr>
        <w:pStyle w:val="ListParagraph"/>
        <w:rPr>
          <w:rFonts w:ascii="Arial" w:hAnsi="Arial" w:cs="Arial"/>
          <w:sz w:val="20"/>
          <w:szCs w:val="20"/>
        </w:rPr>
      </w:pPr>
    </w:p>
    <w:p w14:paraId="1AC26AD2" w14:textId="26FEDDB5" w:rsidR="00AA22F1" w:rsidRPr="00551603" w:rsidRDefault="00AA22F1" w:rsidP="00AA22F1">
      <w:pPr>
        <w:pStyle w:val="ListParagraph"/>
        <w:numPr>
          <w:ilvl w:val="1"/>
          <w:numId w:val="2"/>
        </w:numPr>
        <w:rPr>
          <w:rFonts w:ascii="Arial" w:hAnsi="Arial" w:cs="Arial"/>
          <w:sz w:val="20"/>
          <w:szCs w:val="20"/>
        </w:rPr>
      </w:pPr>
      <w:r w:rsidRPr="00551603">
        <w:rPr>
          <w:rFonts w:ascii="Arial" w:hAnsi="Arial" w:cs="Arial"/>
          <w:sz w:val="20"/>
          <w:szCs w:val="20"/>
        </w:rPr>
        <w:t>How are adolescent</w:t>
      </w:r>
      <w:r w:rsidR="003250E9" w:rsidRPr="00551603">
        <w:rPr>
          <w:rFonts w:ascii="Arial" w:hAnsi="Arial" w:cs="Arial"/>
          <w:sz w:val="20"/>
          <w:szCs w:val="20"/>
        </w:rPr>
        <w:t>s</w:t>
      </w:r>
      <w:r w:rsidR="009171AE" w:rsidRPr="00551603">
        <w:rPr>
          <w:rFonts w:ascii="Arial" w:hAnsi="Arial" w:cs="Arial"/>
          <w:sz w:val="20"/>
          <w:szCs w:val="20"/>
        </w:rPr>
        <w:t xml:space="preserve"> </w:t>
      </w:r>
      <w:r w:rsidRPr="00551603">
        <w:rPr>
          <w:rFonts w:ascii="Arial" w:hAnsi="Arial" w:cs="Arial"/>
          <w:sz w:val="20"/>
          <w:szCs w:val="20"/>
        </w:rPr>
        <w:t>included in sexual and reproductive health programs in [location]? [</w:t>
      </w:r>
      <w:r w:rsidRPr="00551603">
        <w:rPr>
          <w:rFonts w:ascii="Arial" w:hAnsi="Arial" w:cs="Arial"/>
          <w:b/>
          <w:sz w:val="20"/>
          <w:szCs w:val="20"/>
        </w:rPr>
        <w:t>PROBE</w:t>
      </w:r>
      <w:r w:rsidRPr="00551603">
        <w:rPr>
          <w:rFonts w:ascii="Arial" w:hAnsi="Arial" w:cs="Arial"/>
          <w:sz w:val="20"/>
          <w:szCs w:val="20"/>
        </w:rPr>
        <w:t xml:space="preserve">: Have you ever visited a program that is specifically targeted for or by youth? How have adolescents been involved in the planning of these programs?]  </w:t>
      </w:r>
    </w:p>
    <w:p w14:paraId="2F88B7F5" w14:textId="77777777" w:rsidR="00AA22F1" w:rsidRPr="00551603" w:rsidRDefault="00AA22F1" w:rsidP="00AA22F1">
      <w:pPr>
        <w:pStyle w:val="ListParagraph"/>
        <w:rPr>
          <w:rFonts w:ascii="Arial" w:hAnsi="Arial" w:cs="Arial"/>
          <w:sz w:val="20"/>
          <w:szCs w:val="20"/>
        </w:rPr>
      </w:pPr>
    </w:p>
    <w:p w14:paraId="2B05F84A" w14:textId="77777777" w:rsidR="00AA22F1" w:rsidRPr="00292BC3" w:rsidRDefault="00AA22F1" w:rsidP="00AA22F1">
      <w:pPr>
        <w:pStyle w:val="ListParagraph"/>
        <w:rPr>
          <w:rFonts w:ascii="Arial" w:hAnsi="Arial" w:cs="Arial"/>
          <w:sz w:val="20"/>
          <w:szCs w:val="20"/>
        </w:rPr>
      </w:pPr>
    </w:p>
    <w:p w14:paraId="1F12F0E6" w14:textId="77777777" w:rsidR="00AA22F1" w:rsidRPr="00292BC3" w:rsidRDefault="00AA22F1" w:rsidP="00AA22F1">
      <w:pPr>
        <w:pStyle w:val="ListParagraph"/>
        <w:numPr>
          <w:ilvl w:val="1"/>
          <w:numId w:val="2"/>
        </w:numPr>
        <w:rPr>
          <w:rFonts w:ascii="Arial" w:hAnsi="Arial" w:cs="Arial"/>
          <w:sz w:val="20"/>
          <w:szCs w:val="20"/>
        </w:rPr>
      </w:pPr>
      <w:r w:rsidRPr="00292BC3">
        <w:rPr>
          <w:rFonts w:ascii="Arial" w:hAnsi="Arial" w:cs="Arial"/>
          <w:b/>
          <w:bCs/>
          <w:sz w:val="20"/>
          <w:szCs w:val="20"/>
        </w:rPr>
        <w:t xml:space="preserve"> [</w:t>
      </w:r>
      <w:r w:rsidRPr="00292BC3">
        <w:rPr>
          <w:rFonts w:ascii="Arial" w:hAnsi="Arial" w:cs="Arial"/>
          <w:b/>
          <w:bCs/>
          <w:sz w:val="20"/>
          <w:szCs w:val="20"/>
          <w:u w:val="single"/>
        </w:rPr>
        <w:t>FOR ADOLESCENT FGD ONLY</w:t>
      </w:r>
      <w:r w:rsidRPr="00292BC3">
        <w:rPr>
          <w:rFonts w:ascii="Arial" w:hAnsi="Arial" w:cs="Arial"/>
          <w:b/>
          <w:bCs/>
          <w:sz w:val="20"/>
          <w:szCs w:val="20"/>
        </w:rPr>
        <w:t>]</w:t>
      </w:r>
      <w:r w:rsidRPr="00292BC3">
        <w:rPr>
          <w:rFonts w:ascii="Arial" w:hAnsi="Arial" w:cs="Arial"/>
          <w:b/>
          <w:sz w:val="20"/>
          <w:szCs w:val="20"/>
        </w:rPr>
        <w:t xml:space="preserve"> </w:t>
      </w:r>
      <w:r w:rsidRPr="00292BC3">
        <w:rPr>
          <w:rFonts w:ascii="Arial" w:hAnsi="Arial" w:cs="Arial"/>
          <w:sz w:val="20"/>
          <w:szCs w:val="20"/>
        </w:rPr>
        <w:t xml:space="preserve">How do </w:t>
      </w:r>
      <w:proofErr w:type="gramStart"/>
      <w:r w:rsidRPr="00292BC3">
        <w:rPr>
          <w:rFonts w:ascii="Arial" w:hAnsi="Arial" w:cs="Arial"/>
          <w:sz w:val="20"/>
          <w:szCs w:val="20"/>
        </w:rPr>
        <w:t>adolescents</w:t>
      </w:r>
      <w:proofErr w:type="gramEnd"/>
      <w:r w:rsidRPr="00292BC3">
        <w:rPr>
          <w:rFonts w:ascii="Arial" w:hAnsi="Arial" w:cs="Arial"/>
          <w:sz w:val="20"/>
          <w:szCs w:val="20"/>
        </w:rPr>
        <w:t xml:space="preserve"> access sexual and reproductive health services in [</w:t>
      </w:r>
      <w:sdt>
        <w:sdtPr>
          <w:rPr>
            <w:rFonts w:ascii="Arial" w:hAnsi="Arial" w:cs="Arial"/>
            <w:sz w:val="20"/>
            <w:szCs w:val="20"/>
          </w:rPr>
          <w:tag w:val="goog_rdk_22"/>
          <w:id w:val="-1069957163"/>
        </w:sdtPr>
        <w:sdtEndPr/>
        <w:sdtContent/>
      </w:sdt>
      <w:r w:rsidRPr="00292BC3">
        <w:rPr>
          <w:rFonts w:ascii="Arial" w:hAnsi="Arial" w:cs="Arial"/>
          <w:sz w:val="20"/>
          <w:szCs w:val="20"/>
        </w:rPr>
        <w:t>location]?</w:t>
      </w:r>
    </w:p>
    <w:p w14:paraId="34B05C01" w14:textId="77777777" w:rsidR="00AA22F1" w:rsidRPr="00292BC3" w:rsidRDefault="00AA22F1" w:rsidP="00AA22F1">
      <w:pPr>
        <w:rPr>
          <w:rFonts w:ascii="Arial" w:hAnsi="Arial" w:cs="Arial"/>
          <w:sz w:val="20"/>
          <w:szCs w:val="20"/>
        </w:rPr>
      </w:pPr>
    </w:p>
    <w:p w14:paraId="30E78F6A" w14:textId="77777777" w:rsidR="0012049C" w:rsidRPr="00551603" w:rsidRDefault="00AA22F1" w:rsidP="0012049C">
      <w:pPr>
        <w:pStyle w:val="ListParagraph"/>
        <w:numPr>
          <w:ilvl w:val="1"/>
          <w:numId w:val="2"/>
        </w:numPr>
        <w:rPr>
          <w:rFonts w:ascii="Arial" w:hAnsi="Arial" w:cs="Arial"/>
          <w:sz w:val="20"/>
          <w:szCs w:val="20"/>
        </w:rPr>
      </w:pPr>
      <w:r w:rsidRPr="00292BC3">
        <w:rPr>
          <w:rFonts w:ascii="Arial" w:hAnsi="Arial" w:cs="Arial"/>
          <w:sz w:val="20"/>
          <w:szCs w:val="20"/>
        </w:rPr>
        <w:t>[</w:t>
      </w:r>
      <w:r w:rsidRPr="00292BC3">
        <w:rPr>
          <w:rFonts w:ascii="Arial" w:hAnsi="Arial" w:cs="Arial"/>
          <w:b/>
          <w:sz w:val="20"/>
          <w:szCs w:val="20"/>
          <w:u w:val="single"/>
        </w:rPr>
        <w:t>FOR ADOLESCENT FGD ONLY</w:t>
      </w:r>
      <w:r w:rsidRPr="00292BC3">
        <w:rPr>
          <w:rFonts w:ascii="Arial" w:hAnsi="Arial" w:cs="Arial"/>
          <w:b/>
          <w:sz w:val="20"/>
          <w:szCs w:val="20"/>
        </w:rPr>
        <w:t xml:space="preserve">] </w:t>
      </w:r>
      <w:r w:rsidRPr="00292BC3">
        <w:rPr>
          <w:rFonts w:ascii="Arial" w:hAnsi="Arial" w:cs="Arial"/>
          <w:sz w:val="20"/>
          <w:szCs w:val="20"/>
        </w:rPr>
        <w:t xml:space="preserve">What </w:t>
      </w:r>
      <w:r w:rsidRPr="00551603">
        <w:rPr>
          <w:rFonts w:ascii="Arial" w:hAnsi="Arial" w:cs="Arial"/>
          <w:sz w:val="20"/>
          <w:szCs w:val="20"/>
        </w:rPr>
        <w:t xml:space="preserve">aspects of the sexual and reproductive health services in [location] are you comfortable accessing as an adolescent? </w:t>
      </w:r>
    </w:p>
    <w:p w14:paraId="3E759858" w14:textId="77777777" w:rsidR="0012049C" w:rsidRDefault="0012049C" w:rsidP="0012049C">
      <w:pPr>
        <w:pStyle w:val="ListParagraph"/>
        <w:rPr>
          <w:rFonts w:ascii="Arial" w:hAnsi="Arial" w:cs="Arial"/>
          <w:b/>
          <w:bCs/>
          <w:sz w:val="20"/>
          <w:szCs w:val="20"/>
        </w:rPr>
      </w:pPr>
    </w:p>
    <w:p w14:paraId="206D0677" w14:textId="77777777" w:rsidR="005C6DE2" w:rsidRPr="00551603" w:rsidRDefault="005C6DE2" w:rsidP="0012049C">
      <w:pPr>
        <w:pStyle w:val="ListParagraph"/>
        <w:rPr>
          <w:rFonts w:ascii="Arial" w:hAnsi="Arial" w:cs="Arial"/>
          <w:b/>
          <w:bCs/>
          <w:sz w:val="20"/>
          <w:szCs w:val="20"/>
        </w:rPr>
      </w:pPr>
    </w:p>
    <w:p w14:paraId="41BADACC" w14:textId="14AD8B01" w:rsidR="00BF13F7" w:rsidRPr="00551603" w:rsidRDefault="00BF13F7" w:rsidP="0012049C">
      <w:pPr>
        <w:pStyle w:val="ListParagraph"/>
        <w:numPr>
          <w:ilvl w:val="0"/>
          <w:numId w:val="5"/>
        </w:numPr>
        <w:rPr>
          <w:rFonts w:ascii="Arial" w:hAnsi="Arial" w:cs="Arial"/>
          <w:sz w:val="20"/>
          <w:szCs w:val="20"/>
        </w:rPr>
      </w:pPr>
      <w:r w:rsidRPr="00551603">
        <w:rPr>
          <w:rFonts w:ascii="Arial" w:hAnsi="Arial" w:cs="Arial"/>
          <w:b/>
          <w:bCs/>
          <w:sz w:val="20"/>
          <w:szCs w:val="20"/>
        </w:rPr>
        <w:t>Now we would like to discuss the quality of sexual and reproductive health care services in [camp/area].</w:t>
      </w:r>
    </w:p>
    <w:p w14:paraId="3868933C" w14:textId="77777777" w:rsidR="00BF13F7" w:rsidRPr="00551603" w:rsidRDefault="00BF13F7" w:rsidP="00BF13F7">
      <w:pPr>
        <w:jc w:val="both"/>
        <w:rPr>
          <w:rFonts w:ascii="Arial" w:hAnsi="Arial" w:cs="Arial"/>
          <w:b/>
          <w:bCs/>
          <w:sz w:val="20"/>
          <w:szCs w:val="20"/>
        </w:rPr>
      </w:pPr>
    </w:p>
    <w:p w14:paraId="1EE53772" w14:textId="69882FB4" w:rsidR="00BF13F7" w:rsidRPr="00551603" w:rsidRDefault="00BF13F7" w:rsidP="0012049C">
      <w:pPr>
        <w:pStyle w:val="ListParagraph"/>
        <w:numPr>
          <w:ilvl w:val="1"/>
          <w:numId w:val="5"/>
        </w:numPr>
        <w:jc w:val="both"/>
        <w:rPr>
          <w:rFonts w:ascii="Arial" w:hAnsi="Arial" w:cs="Arial"/>
          <w:sz w:val="20"/>
          <w:szCs w:val="20"/>
        </w:rPr>
      </w:pPr>
      <w:r w:rsidRPr="00551603">
        <w:rPr>
          <w:rFonts w:ascii="Arial" w:hAnsi="Arial" w:cs="Arial"/>
          <w:sz w:val="20"/>
          <w:szCs w:val="20"/>
        </w:rPr>
        <w:t xml:space="preserve">What are some reasons you have heard that </w:t>
      </w:r>
      <w:r w:rsidR="00BC13AF" w:rsidRPr="00551603">
        <w:rPr>
          <w:rFonts w:ascii="Arial" w:hAnsi="Arial" w:cs="Arial"/>
          <w:sz w:val="20"/>
          <w:szCs w:val="20"/>
        </w:rPr>
        <w:t>community members</w:t>
      </w:r>
      <w:r w:rsidRPr="00551603">
        <w:rPr>
          <w:rFonts w:ascii="Arial" w:hAnsi="Arial" w:cs="Arial"/>
          <w:sz w:val="20"/>
          <w:szCs w:val="20"/>
        </w:rPr>
        <w:t xml:space="preserve"> would not seek sexual and reproductive health services in [location]? [</w:t>
      </w:r>
      <w:r w:rsidRPr="00551603">
        <w:rPr>
          <w:rFonts w:ascii="Arial" w:hAnsi="Arial" w:cs="Arial"/>
          <w:b/>
          <w:bCs/>
          <w:sz w:val="20"/>
          <w:szCs w:val="20"/>
        </w:rPr>
        <w:t>PROBE</w:t>
      </w:r>
      <w:r w:rsidRPr="00551603">
        <w:rPr>
          <w:rFonts w:ascii="Arial" w:hAnsi="Arial" w:cs="Arial"/>
          <w:sz w:val="20"/>
          <w:szCs w:val="20"/>
        </w:rPr>
        <w:t>: Have you heard of any problems with clinic or hospital hours? Providers? Medicines? Safety concerns?]</w:t>
      </w:r>
    </w:p>
    <w:p w14:paraId="5A8CD14D" w14:textId="77777777" w:rsidR="00BF13F7" w:rsidRPr="00551603" w:rsidRDefault="00BF13F7" w:rsidP="00BF13F7">
      <w:pPr>
        <w:jc w:val="both"/>
        <w:rPr>
          <w:rFonts w:ascii="Arial" w:hAnsi="Arial" w:cs="Arial"/>
          <w:sz w:val="20"/>
          <w:szCs w:val="20"/>
        </w:rPr>
      </w:pPr>
    </w:p>
    <w:p w14:paraId="67465C59" w14:textId="28F7C493" w:rsidR="00BF13F7" w:rsidRPr="00551603" w:rsidRDefault="00BF13F7" w:rsidP="0012049C">
      <w:pPr>
        <w:pStyle w:val="ListParagraph"/>
        <w:numPr>
          <w:ilvl w:val="1"/>
          <w:numId w:val="5"/>
        </w:numPr>
        <w:jc w:val="both"/>
        <w:rPr>
          <w:rFonts w:ascii="Arial" w:hAnsi="Arial" w:cs="Arial"/>
          <w:sz w:val="20"/>
          <w:szCs w:val="20"/>
        </w:rPr>
      </w:pPr>
      <w:r w:rsidRPr="00551603">
        <w:rPr>
          <w:rFonts w:ascii="Arial" w:hAnsi="Arial" w:cs="Arial"/>
          <w:sz w:val="20"/>
          <w:szCs w:val="20"/>
        </w:rPr>
        <w:t>What have you heard about the quality of services for pregnant women</w:t>
      </w:r>
      <w:r w:rsidR="00FD3BF3" w:rsidRPr="00551603">
        <w:rPr>
          <w:rFonts w:ascii="Arial" w:hAnsi="Arial" w:cs="Arial"/>
          <w:sz w:val="20"/>
          <w:szCs w:val="20"/>
        </w:rPr>
        <w:t xml:space="preserve"> and adolescent girls</w:t>
      </w:r>
      <w:r w:rsidRPr="00551603">
        <w:rPr>
          <w:rFonts w:ascii="Arial" w:hAnsi="Arial" w:cs="Arial"/>
          <w:sz w:val="20"/>
          <w:szCs w:val="20"/>
        </w:rPr>
        <w:t xml:space="preserve"> for giving birth?</w:t>
      </w:r>
    </w:p>
    <w:p w14:paraId="073F435A" w14:textId="77777777" w:rsidR="00BF13F7" w:rsidRPr="00551603" w:rsidRDefault="00BF13F7" w:rsidP="00BF13F7">
      <w:pPr>
        <w:jc w:val="both"/>
        <w:rPr>
          <w:rFonts w:ascii="Arial" w:hAnsi="Arial" w:cs="Arial"/>
          <w:sz w:val="20"/>
          <w:szCs w:val="20"/>
        </w:rPr>
      </w:pPr>
    </w:p>
    <w:p w14:paraId="21078EE4" w14:textId="74623457" w:rsidR="00BF13F7" w:rsidRPr="00551603" w:rsidRDefault="00BF13F7" w:rsidP="0012049C">
      <w:pPr>
        <w:pStyle w:val="ListParagraph"/>
        <w:numPr>
          <w:ilvl w:val="1"/>
          <w:numId w:val="5"/>
        </w:numPr>
        <w:jc w:val="both"/>
        <w:rPr>
          <w:rFonts w:ascii="Arial" w:hAnsi="Arial" w:cs="Arial"/>
          <w:sz w:val="20"/>
          <w:szCs w:val="20"/>
        </w:rPr>
      </w:pPr>
      <w:r w:rsidRPr="00551603">
        <w:rPr>
          <w:rFonts w:ascii="Arial" w:hAnsi="Arial" w:cs="Arial"/>
          <w:sz w:val="20"/>
          <w:szCs w:val="20"/>
        </w:rPr>
        <w:t xml:space="preserve">Overall, how do you think </w:t>
      </w:r>
      <w:r w:rsidR="00BC13AF" w:rsidRPr="00551603">
        <w:rPr>
          <w:rFonts w:ascii="Arial" w:hAnsi="Arial" w:cs="Arial"/>
          <w:sz w:val="20"/>
          <w:szCs w:val="20"/>
        </w:rPr>
        <w:t xml:space="preserve">sexual and reproductive </w:t>
      </w:r>
      <w:r w:rsidRPr="00551603">
        <w:rPr>
          <w:rFonts w:ascii="Arial" w:hAnsi="Arial" w:cs="Arial"/>
          <w:sz w:val="20"/>
          <w:szCs w:val="20"/>
        </w:rPr>
        <w:t xml:space="preserve">health services for </w:t>
      </w:r>
      <w:r w:rsidR="00FD3BF3" w:rsidRPr="00551603">
        <w:rPr>
          <w:rFonts w:ascii="Arial" w:hAnsi="Arial" w:cs="Arial"/>
          <w:sz w:val="20"/>
          <w:szCs w:val="20"/>
        </w:rPr>
        <w:t xml:space="preserve">the community </w:t>
      </w:r>
      <w:r w:rsidRPr="00551603">
        <w:rPr>
          <w:rFonts w:ascii="Arial" w:hAnsi="Arial" w:cs="Arial"/>
          <w:sz w:val="20"/>
          <w:szCs w:val="20"/>
        </w:rPr>
        <w:t xml:space="preserve">within [camp/area] could be improved?  </w:t>
      </w:r>
    </w:p>
    <w:p w14:paraId="3A018756" w14:textId="77777777" w:rsidR="00BF13F7" w:rsidRPr="00551603" w:rsidRDefault="00BF13F7" w:rsidP="00BF13F7">
      <w:pPr>
        <w:jc w:val="both"/>
        <w:rPr>
          <w:rFonts w:ascii="Arial" w:hAnsi="Arial" w:cs="Arial"/>
          <w:sz w:val="20"/>
          <w:szCs w:val="20"/>
        </w:rPr>
      </w:pPr>
    </w:p>
    <w:p w14:paraId="67B1C528" w14:textId="77777777" w:rsidR="00BF13F7" w:rsidRPr="00551603" w:rsidRDefault="00BF13F7" w:rsidP="0012049C">
      <w:pPr>
        <w:pStyle w:val="ListParagraph"/>
        <w:numPr>
          <w:ilvl w:val="0"/>
          <w:numId w:val="5"/>
        </w:numPr>
        <w:jc w:val="both"/>
        <w:rPr>
          <w:rFonts w:ascii="Arial" w:hAnsi="Arial" w:cs="Arial"/>
          <w:b/>
          <w:sz w:val="20"/>
          <w:szCs w:val="20"/>
        </w:rPr>
      </w:pPr>
      <w:r w:rsidRPr="00551603">
        <w:rPr>
          <w:rFonts w:ascii="Arial" w:hAnsi="Arial" w:cs="Arial"/>
          <w:b/>
          <w:sz w:val="20"/>
          <w:szCs w:val="20"/>
        </w:rPr>
        <w:t>Now we would now like to talk about pregnancy and giving birth.</w:t>
      </w:r>
    </w:p>
    <w:p w14:paraId="29E58459" w14:textId="77777777" w:rsidR="00BF13F7" w:rsidRPr="00551603" w:rsidRDefault="00BF13F7" w:rsidP="00BF13F7">
      <w:pPr>
        <w:jc w:val="both"/>
        <w:rPr>
          <w:rFonts w:ascii="Arial" w:hAnsi="Arial" w:cs="Arial"/>
          <w:b/>
          <w:sz w:val="20"/>
          <w:szCs w:val="20"/>
        </w:rPr>
      </w:pPr>
    </w:p>
    <w:p w14:paraId="651304A0" w14:textId="77777777" w:rsidR="00BF13F7" w:rsidRPr="00551603" w:rsidRDefault="00BF13F7" w:rsidP="0012049C">
      <w:pPr>
        <w:pStyle w:val="ListParagraph"/>
        <w:numPr>
          <w:ilvl w:val="1"/>
          <w:numId w:val="5"/>
        </w:numPr>
        <w:jc w:val="both"/>
        <w:rPr>
          <w:rFonts w:ascii="Arial" w:hAnsi="Arial" w:cs="Arial"/>
          <w:b/>
          <w:sz w:val="20"/>
          <w:szCs w:val="20"/>
        </w:rPr>
      </w:pPr>
      <w:r w:rsidRPr="00551603">
        <w:rPr>
          <w:rFonts w:ascii="Arial" w:hAnsi="Arial" w:cs="Arial"/>
          <w:color w:val="000000"/>
          <w:sz w:val="20"/>
          <w:szCs w:val="20"/>
        </w:rPr>
        <w:t xml:space="preserve">Where do women and adolescent girls go for health care when they are pregnant, giving birth or postpartum, and what services are available to them? </w:t>
      </w:r>
      <w:r w:rsidRPr="00551603">
        <w:rPr>
          <w:rFonts w:ascii="Arial" w:hAnsi="Arial" w:cs="Arial"/>
          <w:sz w:val="20"/>
          <w:szCs w:val="20"/>
        </w:rPr>
        <w:t>[</w:t>
      </w:r>
      <w:r w:rsidRPr="00551603">
        <w:rPr>
          <w:rFonts w:ascii="Arial" w:hAnsi="Arial" w:cs="Arial"/>
          <w:b/>
          <w:bCs/>
          <w:sz w:val="20"/>
          <w:szCs w:val="20"/>
        </w:rPr>
        <w:t>PROBE</w:t>
      </w:r>
      <w:r w:rsidRPr="00551603">
        <w:rPr>
          <w:rFonts w:ascii="Arial" w:hAnsi="Arial" w:cs="Arial"/>
          <w:sz w:val="20"/>
          <w:szCs w:val="20"/>
        </w:rPr>
        <w:t>: Are there different locations for each of these services that women would visit?]</w:t>
      </w:r>
    </w:p>
    <w:p w14:paraId="25A5541B" w14:textId="77777777" w:rsidR="00BF13F7" w:rsidRPr="00551603" w:rsidRDefault="00BF13F7" w:rsidP="00BF13F7">
      <w:pPr>
        <w:jc w:val="both"/>
        <w:rPr>
          <w:rFonts w:ascii="Arial" w:hAnsi="Arial" w:cs="Arial"/>
          <w:b/>
          <w:sz w:val="20"/>
          <w:szCs w:val="20"/>
        </w:rPr>
      </w:pPr>
    </w:p>
    <w:p w14:paraId="52984B73" w14:textId="77777777" w:rsidR="00BF13F7" w:rsidRPr="00551603" w:rsidRDefault="00BF13F7" w:rsidP="0012049C">
      <w:pPr>
        <w:pStyle w:val="ListParagraph"/>
        <w:numPr>
          <w:ilvl w:val="1"/>
          <w:numId w:val="5"/>
        </w:numPr>
        <w:jc w:val="both"/>
        <w:rPr>
          <w:rFonts w:ascii="Arial" w:hAnsi="Arial" w:cs="Arial"/>
          <w:b/>
          <w:sz w:val="20"/>
          <w:szCs w:val="20"/>
        </w:rPr>
      </w:pPr>
      <w:r w:rsidRPr="00551603">
        <w:rPr>
          <w:rFonts w:ascii="Arial" w:hAnsi="Arial" w:cs="Arial"/>
          <w:sz w:val="20"/>
          <w:szCs w:val="20"/>
        </w:rPr>
        <w:t xml:space="preserve">During childbirth, who in the community do women seek help or assistance from? For example, traditional birth attendants, traditional healers, midwives, etc. </w:t>
      </w:r>
    </w:p>
    <w:p w14:paraId="37936B18" w14:textId="77777777" w:rsidR="00BF13F7" w:rsidRPr="00551603" w:rsidRDefault="00BF13F7" w:rsidP="00BF13F7">
      <w:pPr>
        <w:pStyle w:val="ListParagraph"/>
        <w:rPr>
          <w:rFonts w:ascii="Arial" w:hAnsi="Arial" w:cs="Arial"/>
          <w:b/>
          <w:sz w:val="20"/>
          <w:szCs w:val="20"/>
        </w:rPr>
      </w:pPr>
    </w:p>
    <w:p w14:paraId="2D805C46" w14:textId="77777777" w:rsidR="00BF13F7" w:rsidRPr="00551603" w:rsidRDefault="00BF13F7" w:rsidP="00BF13F7">
      <w:pPr>
        <w:jc w:val="both"/>
        <w:rPr>
          <w:rFonts w:ascii="Arial" w:hAnsi="Arial" w:cs="Arial"/>
          <w:b/>
          <w:sz w:val="20"/>
          <w:szCs w:val="20"/>
        </w:rPr>
      </w:pPr>
    </w:p>
    <w:p w14:paraId="3060BA21" w14:textId="283DED9A" w:rsidR="00BF13F7" w:rsidRPr="00551603" w:rsidRDefault="00BF13F7" w:rsidP="0012049C">
      <w:pPr>
        <w:pStyle w:val="ListParagraph"/>
        <w:numPr>
          <w:ilvl w:val="1"/>
          <w:numId w:val="5"/>
        </w:numPr>
        <w:jc w:val="both"/>
        <w:rPr>
          <w:rFonts w:ascii="Arial" w:hAnsi="Arial" w:cs="Arial"/>
          <w:b/>
          <w:sz w:val="20"/>
          <w:szCs w:val="20"/>
        </w:rPr>
      </w:pPr>
      <w:r w:rsidRPr="00551603">
        <w:rPr>
          <w:rFonts w:ascii="Arial" w:hAnsi="Arial" w:cs="Arial"/>
          <w:color w:val="000000"/>
          <w:sz w:val="20"/>
          <w:szCs w:val="20"/>
        </w:rPr>
        <w:t>If a woman is having problems with the delivery of her infant, what can she do? [</w:t>
      </w:r>
      <w:r w:rsidRPr="00551603">
        <w:rPr>
          <w:rFonts w:ascii="Arial" w:hAnsi="Arial" w:cs="Arial"/>
          <w:b/>
          <w:bCs/>
          <w:sz w:val="20"/>
          <w:szCs w:val="20"/>
        </w:rPr>
        <w:t>PROBE</w:t>
      </w:r>
      <w:r w:rsidRPr="00551603">
        <w:rPr>
          <w:rFonts w:ascii="Arial" w:hAnsi="Arial" w:cs="Arial"/>
          <w:sz w:val="20"/>
          <w:szCs w:val="20"/>
        </w:rPr>
        <w:t xml:space="preserve">: </w:t>
      </w:r>
      <w:r w:rsidRPr="00551603">
        <w:rPr>
          <w:rFonts w:ascii="Arial" w:hAnsi="Arial" w:cs="Arial"/>
          <w:color w:val="000000"/>
          <w:sz w:val="20"/>
          <w:szCs w:val="20"/>
        </w:rPr>
        <w:t xml:space="preserve"> How can women receive care if they need assistance with a delivery at night, during a weekend</w:t>
      </w:r>
      <w:r w:rsidR="002F685B">
        <w:rPr>
          <w:rFonts w:ascii="Arial" w:hAnsi="Arial" w:cs="Arial"/>
          <w:color w:val="000000"/>
          <w:sz w:val="20"/>
          <w:szCs w:val="20"/>
        </w:rPr>
        <w:t>,</w:t>
      </w:r>
      <w:r w:rsidRPr="00551603">
        <w:rPr>
          <w:rFonts w:ascii="Arial" w:hAnsi="Arial" w:cs="Arial"/>
          <w:color w:val="000000"/>
          <w:sz w:val="20"/>
          <w:szCs w:val="20"/>
        </w:rPr>
        <w:t xml:space="preserve"> or a holiday?]</w:t>
      </w:r>
    </w:p>
    <w:p w14:paraId="09D14F85" w14:textId="77777777" w:rsidR="00BF13F7" w:rsidRPr="00551603" w:rsidRDefault="00BF13F7" w:rsidP="00BF13F7">
      <w:pPr>
        <w:jc w:val="both"/>
        <w:rPr>
          <w:rFonts w:ascii="Arial" w:hAnsi="Arial" w:cs="Arial"/>
          <w:b/>
          <w:sz w:val="20"/>
          <w:szCs w:val="20"/>
        </w:rPr>
      </w:pPr>
    </w:p>
    <w:p w14:paraId="3DE45864" w14:textId="614BC9AD" w:rsidR="00BF13F7" w:rsidRPr="00551603" w:rsidRDefault="00BF13F7" w:rsidP="0012049C">
      <w:pPr>
        <w:pStyle w:val="ListParagraph"/>
        <w:numPr>
          <w:ilvl w:val="1"/>
          <w:numId w:val="5"/>
        </w:numPr>
        <w:jc w:val="both"/>
        <w:rPr>
          <w:rFonts w:ascii="Arial" w:hAnsi="Arial" w:cs="Arial"/>
          <w:b/>
          <w:sz w:val="20"/>
          <w:szCs w:val="20"/>
        </w:rPr>
      </w:pPr>
      <w:r w:rsidRPr="00551603">
        <w:rPr>
          <w:rFonts w:ascii="Arial" w:hAnsi="Arial" w:cs="Arial"/>
          <w:sz w:val="20"/>
          <w:szCs w:val="20"/>
        </w:rPr>
        <w:t>How much do childbirth services cost?  (</w:t>
      </w:r>
      <w:r w:rsidRPr="00551603">
        <w:rPr>
          <w:rFonts w:ascii="Arial" w:hAnsi="Arial" w:cs="Arial"/>
          <w:b/>
          <w:sz w:val="20"/>
          <w:szCs w:val="20"/>
        </w:rPr>
        <w:t xml:space="preserve">PROBE: </w:t>
      </w:r>
      <w:r w:rsidRPr="00551603">
        <w:rPr>
          <w:rFonts w:ascii="Arial" w:hAnsi="Arial" w:cs="Arial"/>
          <w:sz w:val="20"/>
          <w:szCs w:val="20"/>
        </w:rPr>
        <w:t xml:space="preserve"> Are there costs of travel to get to the clinic or costs once at the clinic?)  </w:t>
      </w:r>
    </w:p>
    <w:p w14:paraId="0DE212ED" w14:textId="77777777" w:rsidR="00BC13AF" w:rsidRPr="00551603" w:rsidRDefault="00BC13AF" w:rsidP="00BC13AF">
      <w:pPr>
        <w:pStyle w:val="ListParagraph"/>
        <w:rPr>
          <w:rFonts w:ascii="Arial" w:hAnsi="Arial" w:cs="Arial"/>
          <w:b/>
          <w:sz w:val="20"/>
          <w:szCs w:val="20"/>
        </w:rPr>
      </w:pPr>
    </w:p>
    <w:p w14:paraId="3384EF6E" w14:textId="77777777" w:rsidR="00BC13AF" w:rsidRPr="00551603" w:rsidRDefault="00BC13AF" w:rsidP="00BC13AF">
      <w:pPr>
        <w:jc w:val="both"/>
        <w:rPr>
          <w:rFonts w:ascii="Arial" w:hAnsi="Arial" w:cs="Arial"/>
          <w:b/>
          <w:sz w:val="20"/>
          <w:szCs w:val="20"/>
        </w:rPr>
      </w:pPr>
    </w:p>
    <w:p w14:paraId="7C1FBB35" w14:textId="77777777" w:rsidR="00BF13F7" w:rsidRPr="00551603" w:rsidRDefault="00BF13F7" w:rsidP="0012049C">
      <w:pPr>
        <w:pStyle w:val="ListParagraph"/>
        <w:numPr>
          <w:ilvl w:val="1"/>
          <w:numId w:val="5"/>
        </w:numPr>
        <w:jc w:val="both"/>
        <w:rPr>
          <w:rFonts w:ascii="Arial" w:hAnsi="Arial" w:cs="Arial"/>
          <w:b/>
          <w:sz w:val="20"/>
          <w:szCs w:val="20"/>
        </w:rPr>
      </w:pPr>
      <w:r w:rsidRPr="00551603">
        <w:rPr>
          <w:rFonts w:ascii="Arial" w:hAnsi="Arial" w:cs="Arial"/>
          <w:sz w:val="20"/>
          <w:szCs w:val="20"/>
        </w:rPr>
        <w:t>What problems would cause women to seek help during their pregnancy or for their newborn? [</w:t>
      </w:r>
      <w:r w:rsidRPr="00551603">
        <w:rPr>
          <w:rFonts w:ascii="Arial" w:hAnsi="Arial" w:cs="Arial"/>
          <w:b/>
          <w:sz w:val="20"/>
          <w:szCs w:val="20"/>
        </w:rPr>
        <w:t>PROBE</w:t>
      </w:r>
      <w:r w:rsidRPr="00551603">
        <w:rPr>
          <w:rFonts w:ascii="Arial" w:hAnsi="Arial" w:cs="Arial"/>
          <w:sz w:val="20"/>
          <w:szCs w:val="20"/>
        </w:rPr>
        <w:t>: health issues, danger signs.]</w:t>
      </w:r>
    </w:p>
    <w:p w14:paraId="685DDA03" w14:textId="77777777" w:rsidR="00BF13F7" w:rsidRPr="00551603" w:rsidRDefault="00BF13F7" w:rsidP="00BF13F7">
      <w:pPr>
        <w:jc w:val="both"/>
        <w:rPr>
          <w:rFonts w:ascii="Arial" w:hAnsi="Arial" w:cs="Arial"/>
          <w:b/>
          <w:sz w:val="20"/>
          <w:szCs w:val="20"/>
        </w:rPr>
      </w:pPr>
    </w:p>
    <w:p w14:paraId="4AE67703" w14:textId="77777777" w:rsidR="00BF13F7" w:rsidRPr="00551603" w:rsidRDefault="00BF13F7" w:rsidP="00BF13F7">
      <w:pPr>
        <w:jc w:val="both"/>
        <w:rPr>
          <w:rFonts w:ascii="Arial" w:hAnsi="Arial" w:cs="Arial"/>
          <w:b/>
          <w:sz w:val="20"/>
          <w:szCs w:val="20"/>
        </w:rPr>
      </w:pPr>
    </w:p>
    <w:p w14:paraId="06707E58" w14:textId="4D250804" w:rsidR="00BF13F7" w:rsidRPr="005C6DE2" w:rsidRDefault="00BF13F7" w:rsidP="0012049C">
      <w:pPr>
        <w:pStyle w:val="ListParagraph"/>
        <w:numPr>
          <w:ilvl w:val="0"/>
          <w:numId w:val="5"/>
        </w:numPr>
        <w:jc w:val="both"/>
        <w:rPr>
          <w:rFonts w:ascii="Arial" w:hAnsi="Arial" w:cs="Arial"/>
          <w:sz w:val="20"/>
          <w:szCs w:val="20"/>
        </w:rPr>
      </w:pPr>
      <w:r w:rsidRPr="00551603">
        <w:rPr>
          <w:rFonts w:ascii="Arial" w:hAnsi="Arial" w:cs="Arial"/>
          <w:b/>
          <w:sz w:val="20"/>
          <w:szCs w:val="20"/>
        </w:rPr>
        <w:t>We would now like to talk about contraception/family planning.</w:t>
      </w:r>
    </w:p>
    <w:p w14:paraId="11C54630" w14:textId="77777777" w:rsidR="005C6DE2" w:rsidRPr="00551603" w:rsidRDefault="005C6DE2" w:rsidP="005C6DE2">
      <w:pPr>
        <w:pStyle w:val="ListParagraph"/>
        <w:ind w:left="360"/>
        <w:jc w:val="both"/>
        <w:rPr>
          <w:rFonts w:ascii="Arial" w:hAnsi="Arial" w:cs="Arial"/>
          <w:sz w:val="20"/>
          <w:szCs w:val="20"/>
        </w:rPr>
      </w:pPr>
    </w:p>
    <w:p w14:paraId="035B9E03" w14:textId="0C4EF794" w:rsidR="0012049C" w:rsidRPr="00551603" w:rsidRDefault="0012049C" w:rsidP="0012049C">
      <w:pPr>
        <w:pStyle w:val="ListParagraph"/>
        <w:ind w:left="360"/>
        <w:jc w:val="both"/>
        <w:rPr>
          <w:rFonts w:ascii="Arial" w:hAnsi="Arial" w:cs="Arial"/>
          <w:b/>
          <w:i/>
          <w:iCs/>
          <w:sz w:val="20"/>
          <w:szCs w:val="20"/>
        </w:rPr>
      </w:pPr>
      <w:r w:rsidRPr="00551603">
        <w:rPr>
          <w:rFonts w:ascii="Arial" w:hAnsi="Arial" w:cs="Arial"/>
          <w:b/>
          <w:i/>
          <w:iCs/>
          <w:sz w:val="20"/>
          <w:szCs w:val="20"/>
        </w:rPr>
        <w:t>[**Note to assessment team</w:t>
      </w:r>
      <w:r w:rsidRPr="00551603">
        <w:rPr>
          <w:rFonts w:ascii="Arial" w:hAnsi="Arial" w:cs="Arial"/>
          <w:i/>
          <w:iCs/>
          <w:sz w:val="20"/>
          <w:szCs w:val="20"/>
        </w:rPr>
        <w:t>: Questions in Section E should be coordinated and reviewed with the local SRH partners to ensure cultural sensitivity</w:t>
      </w:r>
      <w:r w:rsidRPr="00551603">
        <w:rPr>
          <w:rFonts w:ascii="Arial" w:hAnsi="Arial" w:cs="Arial"/>
          <w:b/>
          <w:i/>
          <w:iCs/>
          <w:sz w:val="20"/>
          <w:szCs w:val="20"/>
        </w:rPr>
        <w:t>**]</w:t>
      </w:r>
    </w:p>
    <w:p w14:paraId="4C7CAD2D" w14:textId="77777777" w:rsidR="0012049C" w:rsidRPr="00551603" w:rsidRDefault="0012049C" w:rsidP="0012049C">
      <w:pPr>
        <w:pStyle w:val="ListParagraph"/>
        <w:ind w:left="360"/>
        <w:jc w:val="both"/>
        <w:rPr>
          <w:rFonts w:ascii="Arial" w:hAnsi="Arial" w:cs="Arial"/>
          <w:b/>
          <w:i/>
          <w:iCs/>
          <w:sz w:val="20"/>
          <w:szCs w:val="20"/>
        </w:rPr>
      </w:pPr>
    </w:p>
    <w:p w14:paraId="65E70ABC" w14:textId="149C3C32" w:rsidR="00BF13F7" w:rsidRPr="00551603" w:rsidRDefault="00842D96" w:rsidP="0012049C">
      <w:pPr>
        <w:pStyle w:val="ListParagraph"/>
        <w:numPr>
          <w:ilvl w:val="1"/>
          <w:numId w:val="5"/>
        </w:numPr>
        <w:jc w:val="both"/>
        <w:rPr>
          <w:rFonts w:ascii="Arial" w:hAnsi="Arial" w:cs="Arial"/>
          <w:sz w:val="20"/>
          <w:szCs w:val="20"/>
        </w:rPr>
      </w:pPr>
      <w:r w:rsidRPr="00551603">
        <w:rPr>
          <w:rFonts w:ascii="Arial" w:hAnsi="Arial" w:cs="Arial"/>
          <w:color w:val="000000"/>
          <w:sz w:val="20"/>
          <w:szCs w:val="20"/>
        </w:rPr>
        <w:t xml:space="preserve">What do men and women </w:t>
      </w:r>
      <w:r w:rsidR="00BF13F7" w:rsidRPr="00551603">
        <w:rPr>
          <w:rFonts w:ascii="Arial" w:hAnsi="Arial" w:cs="Arial"/>
          <w:color w:val="000000"/>
          <w:sz w:val="20"/>
          <w:szCs w:val="20"/>
        </w:rPr>
        <w:t>do if they want to prevent or postpone having babies in [location]? [</w:t>
      </w:r>
      <w:r w:rsidR="00BF13F7" w:rsidRPr="00551603">
        <w:rPr>
          <w:rFonts w:ascii="Arial" w:hAnsi="Arial" w:cs="Arial"/>
          <w:b/>
          <w:bCs/>
          <w:color w:val="000000"/>
          <w:sz w:val="20"/>
          <w:szCs w:val="20"/>
        </w:rPr>
        <w:t>PROBE</w:t>
      </w:r>
      <w:r w:rsidR="00BF13F7" w:rsidRPr="00551603">
        <w:rPr>
          <w:rFonts w:ascii="Arial" w:hAnsi="Arial" w:cs="Arial"/>
          <w:color w:val="000000"/>
          <w:sz w:val="20"/>
          <w:szCs w:val="20"/>
        </w:rPr>
        <w:t>: What methods of birth control are available in [location]?]</w:t>
      </w:r>
    </w:p>
    <w:p w14:paraId="6B93B94B" w14:textId="77777777" w:rsidR="00BF13F7" w:rsidRPr="00551603" w:rsidRDefault="00BF13F7" w:rsidP="00BF13F7">
      <w:pPr>
        <w:jc w:val="both"/>
        <w:rPr>
          <w:rFonts w:ascii="Arial" w:hAnsi="Arial" w:cs="Arial"/>
          <w:sz w:val="20"/>
          <w:szCs w:val="20"/>
        </w:rPr>
      </w:pPr>
    </w:p>
    <w:p w14:paraId="168DB9AA" w14:textId="785D5727" w:rsidR="00BF13F7" w:rsidRPr="00551603" w:rsidRDefault="00BF13F7" w:rsidP="00234886">
      <w:pPr>
        <w:pStyle w:val="ListParagraph"/>
        <w:numPr>
          <w:ilvl w:val="1"/>
          <w:numId w:val="5"/>
        </w:numPr>
        <w:jc w:val="both"/>
        <w:rPr>
          <w:rFonts w:ascii="Arial" w:hAnsi="Arial" w:cs="Arial"/>
          <w:sz w:val="20"/>
          <w:szCs w:val="20"/>
        </w:rPr>
      </w:pPr>
      <w:r w:rsidRPr="00551603">
        <w:rPr>
          <w:rFonts w:ascii="Arial" w:hAnsi="Arial" w:cs="Arial"/>
          <w:color w:val="000000"/>
          <w:sz w:val="20"/>
          <w:szCs w:val="20"/>
        </w:rPr>
        <w:t xml:space="preserve">Tell me about the availability of the different methods that </w:t>
      </w:r>
      <w:r w:rsidR="00BC13AF" w:rsidRPr="00551603">
        <w:rPr>
          <w:rFonts w:ascii="Arial" w:hAnsi="Arial" w:cs="Arial"/>
          <w:color w:val="000000"/>
          <w:sz w:val="20"/>
          <w:szCs w:val="20"/>
        </w:rPr>
        <w:t xml:space="preserve">men and </w:t>
      </w:r>
      <w:r w:rsidRPr="00551603">
        <w:rPr>
          <w:rFonts w:ascii="Arial" w:hAnsi="Arial" w:cs="Arial"/>
          <w:color w:val="000000"/>
          <w:sz w:val="20"/>
          <w:szCs w:val="20"/>
        </w:rPr>
        <w:t>women would like to use.</w:t>
      </w:r>
      <w:r w:rsidR="00234886" w:rsidRPr="00551603">
        <w:rPr>
          <w:rFonts w:ascii="Arial" w:hAnsi="Arial" w:cs="Arial"/>
          <w:color w:val="000000"/>
          <w:sz w:val="20"/>
          <w:szCs w:val="20"/>
        </w:rPr>
        <w:t xml:space="preserve"> [</w:t>
      </w:r>
      <w:r w:rsidR="00234886" w:rsidRPr="00551603">
        <w:rPr>
          <w:rFonts w:ascii="Arial" w:hAnsi="Arial" w:cs="Arial"/>
          <w:b/>
          <w:bCs/>
          <w:color w:val="000000"/>
          <w:sz w:val="20"/>
          <w:szCs w:val="20"/>
        </w:rPr>
        <w:t>PROBE</w:t>
      </w:r>
      <w:r w:rsidR="00234886" w:rsidRPr="00551603">
        <w:rPr>
          <w:rFonts w:ascii="Arial" w:hAnsi="Arial" w:cs="Arial"/>
          <w:color w:val="000000"/>
          <w:sz w:val="20"/>
          <w:szCs w:val="20"/>
        </w:rPr>
        <w:t xml:space="preserve">: </w:t>
      </w:r>
      <w:r w:rsidRPr="00551603">
        <w:rPr>
          <w:rFonts w:ascii="Arial" w:hAnsi="Arial" w:cs="Arial"/>
          <w:color w:val="000000"/>
          <w:sz w:val="20"/>
          <w:szCs w:val="20"/>
        </w:rPr>
        <w:t>What barriers exist to accessing birth control if someone would like to use it?</w:t>
      </w:r>
      <w:r w:rsidR="00234886" w:rsidRPr="00551603">
        <w:rPr>
          <w:rFonts w:ascii="Arial" w:hAnsi="Arial" w:cs="Arial"/>
          <w:color w:val="000000"/>
          <w:sz w:val="20"/>
          <w:szCs w:val="20"/>
        </w:rPr>
        <w:t>]</w:t>
      </w:r>
      <w:r w:rsidRPr="00551603">
        <w:rPr>
          <w:rFonts w:ascii="Arial" w:hAnsi="Arial" w:cs="Arial"/>
          <w:color w:val="000000"/>
          <w:sz w:val="20"/>
          <w:szCs w:val="20"/>
        </w:rPr>
        <w:t xml:space="preserve">  </w:t>
      </w:r>
    </w:p>
    <w:p w14:paraId="2FE57026" w14:textId="77777777" w:rsidR="0012049C" w:rsidRPr="00551603" w:rsidRDefault="0012049C" w:rsidP="0012049C">
      <w:pPr>
        <w:jc w:val="both"/>
        <w:rPr>
          <w:rFonts w:ascii="Arial" w:hAnsi="Arial" w:cs="Arial"/>
          <w:sz w:val="20"/>
          <w:szCs w:val="20"/>
        </w:rPr>
      </w:pPr>
    </w:p>
    <w:p w14:paraId="043D7E47" w14:textId="23FF2B49" w:rsidR="00BF13F7" w:rsidRPr="00551603" w:rsidRDefault="00234886" w:rsidP="0012049C">
      <w:pPr>
        <w:pStyle w:val="ListParagraph"/>
        <w:numPr>
          <w:ilvl w:val="1"/>
          <w:numId w:val="5"/>
        </w:numPr>
        <w:jc w:val="both"/>
        <w:rPr>
          <w:rFonts w:ascii="Arial" w:hAnsi="Arial" w:cs="Arial"/>
          <w:sz w:val="20"/>
          <w:szCs w:val="20"/>
        </w:rPr>
      </w:pPr>
      <w:r w:rsidRPr="00551603">
        <w:rPr>
          <w:rFonts w:ascii="Arial" w:hAnsi="Arial" w:cs="Arial"/>
          <w:sz w:val="20"/>
          <w:szCs w:val="20"/>
        </w:rPr>
        <w:t xml:space="preserve">What have you heard about emergency contraception? </w:t>
      </w:r>
      <w:r w:rsidR="00BF13F7" w:rsidRPr="00551603">
        <w:rPr>
          <w:rFonts w:ascii="Arial" w:hAnsi="Arial" w:cs="Arial"/>
          <w:sz w:val="20"/>
          <w:szCs w:val="20"/>
        </w:rPr>
        <w:t xml:space="preserve"> [</w:t>
      </w:r>
      <w:r w:rsidR="00BF13F7" w:rsidRPr="00551603">
        <w:rPr>
          <w:rFonts w:ascii="Arial" w:hAnsi="Arial" w:cs="Arial"/>
          <w:b/>
          <w:bCs/>
          <w:sz w:val="20"/>
          <w:szCs w:val="20"/>
        </w:rPr>
        <w:t>PROBE</w:t>
      </w:r>
      <w:r w:rsidR="00BF13F7" w:rsidRPr="00551603">
        <w:rPr>
          <w:rFonts w:ascii="Arial" w:hAnsi="Arial" w:cs="Arial"/>
          <w:sz w:val="20"/>
          <w:szCs w:val="20"/>
        </w:rPr>
        <w:t>:</w:t>
      </w:r>
      <w:r w:rsidR="0012049C" w:rsidRPr="00551603">
        <w:rPr>
          <w:rFonts w:ascii="Arial" w:hAnsi="Arial" w:cs="Arial"/>
          <w:sz w:val="20"/>
          <w:szCs w:val="20"/>
        </w:rPr>
        <w:t xml:space="preserve"> </w:t>
      </w:r>
      <w:r w:rsidRPr="00551603">
        <w:rPr>
          <w:rFonts w:ascii="Arial" w:hAnsi="Arial" w:cs="Arial"/>
          <w:sz w:val="20"/>
          <w:szCs w:val="20"/>
        </w:rPr>
        <w:t>Tell me more about when women and adolescent girls may need emergency contraception.</w:t>
      </w:r>
      <w:r w:rsidR="00BF13F7" w:rsidRPr="00551603">
        <w:rPr>
          <w:rFonts w:ascii="Arial" w:hAnsi="Arial" w:cs="Arial"/>
          <w:sz w:val="20"/>
          <w:szCs w:val="20"/>
        </w:rPr>
        <w:t>]</w:t>
      </w:r>
    </w:p>
    <w:p w14:paraId="46222177" w14:textId="4D61316A" w:rsidR="00BF13F7" w:rsidRPr="00551603" w:rsidRDefault="00BF13F7" w:rsidP="00BF13F7">
      <w:pPr>
        <w:pStyle w:val="ListParagraph"/>
        <w:rPr>
          <w:rFonts w:ascii="Arial" w:hAnsi="Arial" w:cs="Arial"/>
          <w:sz w:val="20"/>
          <w:szCs w:val="20"/>
        </w:rPr>
      </w:pPr>
    </w:p>
    <w:p w14:paraId="24B19EC7" w14:textId="77777777" w:rsidR="0012049C" w:rsidRPr="00551603" w:rsidRDefault="0012049C" w:rsidP="00BF13F7">
      <w:pPr>
        <w:pStyle w:val="ListParagraph"/>
        <w:rPr>
          <w:rFonts w:ascii="Arial" w:hAnsi="Arial" w:cs="Arial"/>
          <w:sz w:val="20"/>
          <w:szCs w:val="20"/>
        </w:rPr>
      </w:pPr>
    </w:p>
    <w:p w14:paraId="266AAA7F" w14:textId="5A9DA5D3" w:rsidR="00BF13F7" w:rsidRPr="00551603" w:rsidRDefault="00BF13F7" w:rsidP="0012049C">
      <w:pPr>
        <w:pStyle w:val="ListParagraph"/>
        <w:numPr>
          <w:ilvl w:val="1"/>
          <w:numId w:val="5"/>
        </w:numPr>
        <w:jc w:val="both"/>
        <w:rPr>
          <w:rFonts w:ascii="Arial" w:hAnsi="Arial" w:cs="Arial"/>
          <w:sz w:val="20"/>
          <w:szCs w:val="20"/>
        </w:rPr>
      </w:pPr>
      <w:r w:rsidRPr="00551603">
        <w:rPr>
          <w:rFonts w:ascii="Arial" w:hAnsi="Arial" w:cs="Arial"/>
          <w:sz w:val="20"/>
          <w:szCs w:val="20"/>
        </w:rPr>
        <w:t xml:space="preserve">What do women </w:t>
      </w:r>
      <w:r w:rsidR="00234886" w:rsidRPr="00551603">
        <w:rPr>
          <w:rFonts w:ascii="Arial" w:hAnsi="Arial" w:cs="Arial"/>
          <w:sz w:val="20"/>
          <w:szCs w:val="20"/>
        </w:rPr>
        <w:t xml:space="preserve">and adolescent girls </w:t>
      </w:r>
      <w:r w:rsidRPr="00551603">
        <w:rPr>
          <w:rFonts w:ascii="Arial" w:hAnsi="Arial" w:cs="Arial"/>
          <w:sz w:val="20"/>
          <w:szCs w:val="20"/>
        </w:rPr>
        <w:t xml:space="preserve">in this community do if they are pregnant but do not want to be pregnant?   </w:t>
      </w:r>
    </w:p>
    <w:p w14:paraId="651BA2ED" w14:textId="77777777" w:rsidR="00BF13F7" w:rsidRPr="00551603" w:rsidRDefault="0078612D" w:rsidP="00BF13F7">
      <w:pPr>
        <w:rPr>
          <w:rFonts w:ascii="Arial" w:hAnsi="Arial" w:cs="Arial"/>
          <w:sz w:val="20"/>
          <w:szCs w:val="20"/>
        </w:rPr>
      </w:pPr>
      <w:sdt>
        <w:sdtPr>
          <w:rPr>
            <w:rFonts w:ascii="Arial" w:hAnsi="Arial" w:cs="Arial"/>
            <w:sz w:val="20"/>
            <w:szCs w:val="20"/>
          </w:rPr>
          <w:tag w:val="goog_rdk_25"/>
          <w:id w:val="-1140952733"/>
        </w:sdtPr>
        <w:sdtEndPr/>
        <w:sdtContent>
          <w:sdt>
            <w:sdtPr>
              <w:rPr>
                <w:rFonts w:ascii="Arial" w:hAnsi="Arial" w:cs="Arial"/>
                <w:sz w:val="20"/>
                <w:szCs w:val="20"/>
              </w:rPr>
              <w:tag w:val="goog_rdk_24"/>
              <w:id w:val="-1257362289"/>
              <w:showingPlcHdr/>
            </w:sdtPr>
            <w:sdtEndPr/>
            <w:sdtContent>
              <w:r w:rsidR="00BF13F7" w:rsidRPr="00551603">
                <w:rPr>
                  <w:rFonts w:ascii="Arial" w:hAnsi="Arial" w:cs="Arial"/>
                  <w:sz w:val="20"/>
                  <w:szCs w:val="20"/>
                </w:rPr>
                <w:t xml:space="preserve">     </w:t>
              </w:r>
            </w:sdtContent>
          </w:sdt>
        </w:sdtContent>
      </w:sdt>
      <w:sdt>
        <w:sdtPr>
          <w:rPr>
            <w:rFonts w:ascii="Arial" w:hAnsi="Arial" w:cs="Arial"/>
            <w:sz w:val="20"/>
            <w:szCs w:val="20"/>
          </w:rPr>
          <w:tag w:val="goog_rdk_30"/>
          <w:id w:val="538557785"/>
        </w:sdtPr>
        <w:sdtEndPr/>
        <w:sdtContent>
          <w:sdt>
            <w:sdtPr>
              <w:rPr>
                <w:rFonts w:ascii="Arial" w:hAnsi="Arial" w:cs="Arial"/>
                <w:sz w:val="20"/>
                <w:szCs w:val="20"/>
              </w:rPr>
              <w:tag w:val="goog_rdk_26"/>
              <w:id w:val="1212920755"/>
              <w:showingPlcHdr/>
            </w:sdtPr>
            <w:sdtEndPr/>
            <w:sdtContent>
              <w:r w:rsidR="00BF13F7" w:rsidRPr="00551603">
                <w:rPr>
                  <w:rFonts w:ascii="Arial" w:hAnsi="Arial" w:cs="Arial"/>
                  <w:sz w:val="20"/>
                  <w:szCs w:val="20"/>
                </w:rPr>
                <w:t xml:space="preserve">     </w:t>
              </w:r>
            </w:sdtContent>
          </w:sdt>
          <w:sdt>
            <w:sdtPr>
              <w:rPr>
                <w:rFonts w:ascii="Arial" w:hAnsi="Arial" w:cs="Arial"/>
                <w:sz w:val="20"/>
                <w:szCs w:val="20"/>
              </w:rPr>
              <w:tag w:val="goog_rdk_27"/>
              <w:id w:val="42417876"/>
            </w:sdtPr>
            <w:sdtEndPr/>
            <w:sdtContent>
              <w:sdt>
                <w:sdtPr>
                  <w:rPr>
                    <w:rFonts w:ascii="Arial" w:hAnsi="Arial" w:cs="Arial"/>
                    <w:sz w:val="20"/>
                    <w:szCs w:val="20"/>
                  </w:rPr>
                  <w:tag w:val="goog_rdk_28"/>
                  <w:id w:val="976415690"/>
                  <w:showingPlcHdr/>
                </w:sdtPr>
                <w:sdtEndPr/>
                <w:sdtContent>
                  <w:r w:rsidR="00BF13F7" w:rsidRPr="00551603">
                    <w:rPr>
                      <w:rFonts w:ascii="Arial" w:hAnsi="Arial" w:cs="Arial"/>
                      <w:sz w:val="20"/>
                      <w:szCs w:val="20"/>
                    </w:rPr>
                    <w:t xml:space="preserve">     </w:t>
                  </w:r>
                </w:sdtContent>
              </w:sdt>
            </w:sdtContent>
          </w:sdt>
          <w:sdt>
            <w:sdtPr>
              <w:rPr>
                <w:rFonts w:ascii="Arial" w:hAnsi="Arial" w:cs="Arial"/>
                <w:sz w:val="20"/>
                <w:szCs w:val="20"/>
              </w:rPr>
              <w:tag w:val="goog_rdk_29"/>
              <w:id w:val="-1862738158"/>
              <w:showingPlcHdr/>
            </w:sdtPr>
            <w:sdtEndPr/>
            <w:sdtContent>
              <w:r w:rsidR="00BF13F7" w:rsidRPr="00551603">
                <w:rPr>
                  <w:rFonts w:ascii="Arial" w:hAnsi="Arial" w:cs="Arial"/>
                  <w:sz w:val="20"/>
                  <w:szCs w:val="20"/>
                </w:rPr>
                <w:t xml:space="preserve">     </w:t>
              </w:r>
            </w:sdtContent>
          </w:sdt>
        </w:sdtContent>
      </w:sdt>
      <w:sdt>
        <w:sdtPr>
          <w:rPr>
            <w:rFonts w:ascii="Arial" w:hAnsi="Arial" w:cs="Arial"/>
            <w:sz w:val="20"/>
            <w:szCs w:val="20"/>
          </w:rPr>
          <w:tag w:val="goog_rdk_32"/>
          <w:id w:val="-876006175"/>
        </w:sdtPr>
        <w:sdtEndPr/>
        <w:sdtContent>
          <w:sdt>
            <w:sdtPr>
              <w:rPr>
                <w:rFonts w:ascii="Arial" w:hAnsi="Arial" w:cs="Arial"/>
                <w:sz w:val="20"/>
                <w:szCs w:val="20"/>
              </w:rPr>
              <w:tag w:val="goog_rdk_31"/>
              <w:id w:val="1396862747"/>
              <w:showingPlcHdr/>
            </w:sdtPr>
            <w:sdtEndPr/>
            <w:sdtContent>
              <w:r w:rsidR="00BF13F7" w:rsidRPr="00551603">
                <w:rPr>
                  <w:rFonts w:ascii="Arial" w:hAnsi="Arial" w:cs="Arial"/>
                  <w:sz w:val="20"/>
                  <w:szCs w:val="20"/>
                </w:rPr>
                <w:t xml:space="preserve">     </w:t>
              </w:r>
            </w:sdtContent>
          </w:sdt>
        </w:sdtContent>
      </w:sdt>
      <w:sdt>
        <w:sdtPr>
          <w:rPr>
            <w:rFonts w:ascii="Arial" w:hAnsi="Arial" w:cs="Arial"/>
            <w:sz w:val="20"/>
            <w:szCs w:val="20"/>
          </w:rPr>
          <w:tag w:val="goog_rdk_34"/>
          <w:id w:val="2097206052"/>
        </w:sdtPr>
        <w:sdtEndPr/>
        <w:sdtContent>
          <w:sdt>
            <w:sdtPr>
              <w:rPr>
                <w:rFonts w:ascii="Arial" w:hAnsi="Arial" w:cs="Arial"/>
                <w:sz w:val="20"/>
                <w:szCs w:val="20"/>
              </w:rPr>
              <w:tag w:val="goog_rdk_33"/>
              <w:id w:val="-311328077"/>
              <w:showingPlcHdr/>
            </w:sdtPr>
            <w:sdtEndPr/>
            <w:sdtContent>
              <w:r w:rsidR="00BF13F7" w:rsidRPr="00551603">
                <w:rPr>
                  <w:rFonts w:ascii="Arial" w:hAnsi="Arial" w:cs="Arial"/>
                  <w:sz w:val="20"/>
                  <w:szCs w:val="20"/>
                </w:rPr>
                <w:t xml:space="preserve">     </w:t>
              </w:r>
            </w:sdtContent>
          </w:sdt>
        </w:sdtContent>
      </w:sdt>
      <w:sdt>
        <w:sdtPr>
          <w:rPr>
            <w:rFonts w:ascii="Arial" w:hAnsi="Arial" w:cs="Arial"/>
            <w:sz w:val="20"/>
            <w:szCs w:val="20"/>
          </w:rPr>
          <w:tag w:val="goog_rdk_35"/>
          <w:id w:val="-2049597091"/>
          <w:showingPlcHdr/>
        </w:sdtPr>
        <w:sdtEndPr/>
        <w:sdtContent>
          <w:r w:rsidR="00BF13F7" w:rsidRPr="00551603">
            <w:rPr>
              <w:rFonts w:ascii="Arial" w:hAnsi="Arial" w:cs="Arial"/>
              <w:sz w:val="20"/>
              <w:szCs w:val="20"/>
            </w:rPr>
            <w:t xml:space="preserve">     </w:t>
          </w:r>
        </w:sdtContent>
      </w:sdt>
    </w:p>
    <w:p w14:paraId="56088304" w14:textId="77777777" w:rsidR="0012049C" w:rsidRPr="00551603" w:rsidRDefault="00BF13F7" w:rsidP="00BF13F7">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iCs/>
          <w:sz w:val="20"/>
          <w:szCs w:val="20"/>
        </w:rPr>
      </w:pPr>
      <w:r w:rsidRPr="00551603">
        <w:rPr>
          <w:rFonts w:ascii="Arial" w:hAnsi="Arial" w:cs="Arial"/>
          <w:b/>
          <w:color w:val="000000"/>
          <w:sz w:val="20"/>
          <w:szCs w:val="20"/>
        </w:rPr>
        <w:t>Now we would like to talk about sexually transmitted infections (also called STIs)/HIV/AIDS for a few minutes.</w:t>
      </w:r>
    </w:p>
    <w:p w14:paraId="524413B1" w14:textId="1F971A41" w:rsidR="00BF13F7" w:rsidRPr="00551603" w:rsidRDefault="00BF13F7" w:rsidP="0012049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i/>
          <w:iCs/>
          <w:sz w:val="20"/>
          <w:szCs w:val="20"/>
        </w:rPr>
      </w:pPr>
      <w:r w:rsidRPr="00551603">
        <w:rPr>
          <w:rFonts w:ascii="Arial" w:hAnsi="Arial" w:cs="Arial"/>
          <w:b/>
          <w:i/>
          <w:iCs/>
          <w:sz w:val="20"/>
          <w:szCs w:val="20"/>
        </w:rPr>
        <w:t>[**Note to assessment team:</w:t>
      </w:r>
      <w:r w:rsidRPr="00551603">
        <w:rPr>
          <w:rFonts w:ascii="Arial" w:hAnsi="Arial" w:cs="Arial"/>
          <w:i/>
          <w:iCs/>
          <w:sz w:val="20"/>
          <w:szCs w:val="20"/>
        </w:rPr>
        <w:t xml:space="preserve"> Consider modifying or removing HIV/AIDS questions in settings where the prevalence is very low</w:t>
      </w:r>
      <w:r w:rsidRPr="00551603">
        <w:rPr>
          <w:rFonts w:ascii="Arial" w:hAnsi="Arial" w:cs="Arial"/>
          <w:b/>
          <w:i/>
          <w:iCs/>
          <w:sz w:val="20"/>
          <w:szCs w:val="20"/>
        </w:rPr>
        <w:t>**]</w:t>
      </w:r>
    </w:p>
    <w:p w14:paraId="18B45CB9" w14:textId="56142C5E" w:rsidR="00BF13F7" w:rsidRPr="00551603" w:rsidRDefault="00BF13F7" w:rsidP="0012049C">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51603">
        <w:rPr>
          <w:rFonts w:ascii="Arial" w:hAnsi="Arial" w:cs="Arial"/>
          <w:sz w:val="20"/>
          <w:szCs w:val="20"/>
        </w:rPr>
        <w:t xml:space="preserve">What do you know about </w:t>
      </w:r>
      <w:r w:rsidR="00234886" w:rsidRPr="00551603">
        <w:rPr>
          <w:rFonts w:ascii="Arial" w:hAnsi="Arial" w:cs="Arial"/>
          <w:sz w:val="20"/>
          <w:szCs w:val="20"/>
        </w:rPr>
        <w:t>infections</w:t>
      </w:r>
      <w:r w:rsidRPr="00551603">
        <w:rPr>
          <w:rFonts w:ascii="Arial" w:hAnsi="Arial" w:cs="Arial"/>
          <w:sz w:val="20"/>
          <w:szCs w:val="20"/>
        </w:rPr>
        <w:t xml:space="preserve"> that you can get from having sex, for example, about sexually transmitted infections, and how you can prevent them?  [</w:t>
      </w:r>
      <w:r w:rsidRPr="00551603">
        <w:rPr>
          <w:rFonts w:ascii="Arial" w:hAnsi="Arial" w:cs="Arial"/>
          <w:b/>
          <w:bCs/>
          <w:sz w:val="20"/>
          <w:szCs w:val="20"/>
        </w:rPr>
        <w:t>PROBE</w:t>
      </w:r>
      <w:r w:rsidRPr="00551603">
        <w:rPr>
          <w:rFonts w:ascii="Arial" w:hAnsi="Arial" w:cs="Arial"/>
          <w:sz w:val="20"/>
          <w:szCs w:val="20"/>
        </w:rPr>
        <w:t>: Can you name any sexually transmitted infections?</w:t>
      </w:r>
      <w:bookmarkStart w:id="7" w:name="_Hlk77250098"/>
      <w:r w:rsidRPr="00551603">
        <w:rPr>
          <w:rFonts w:ascii="Arial" w:hAnsi="Arial" w:cs="Arial"/>
          <w:sz w:val="20"/>
          <w:szCs w:val="20"/>
        </w:rPr>
        <w:t>]</w:t>
      </w:r>
    </w:p>
    <w:p w14:paraId="5A55DC81" w14:textId="77777777" w:rsidR="00BF13F7" w:rsidRPr="00551603" w:rsidRDefault="00BF13F7" w:rsidP="00BF1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AF91CA7" w14:textId="4282F22D" w:rsidR="00BF13F7" w:rsidRPr="00551603" w:rsidRDefault="00BF13F7" w:rsidP="0012049C">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51603">
        <w:rPr>
          <w:rFonts w:ascii="Arial" w:hAnsi="Arial" w:cs="Arial"/>
          <w:sz w:val="20"/>
          <w:szCs w:val="20"/>
        </w:rPr>
        <w:t>What are people doing to prevent sexually transmitted infections in [location]? [</w:t>
      </w:r>
      <w:r w:rsidRPr="00551603">
        <w:rPr>
          <w:rFonts w:ascii="Arial" w:hAnsi="Arial" w:cs="Arial"/>
          <w:b/>
          <w:bCs/>
          <w:sz w:val="20"/>
          <w:szCs w:val="20"/>
        </w:rPr>
        <w:t>PROBE</w:t>
      </w:r>
      <w:r w:rsidRPr="00551603">
        <w:rPr>
          <w:rFonts w:ascii="Arial" w:hAnsi="Arial" w:cs="Arial"/>
          <w:sz w:val="20"/>
          <w:szCs w:val="20"/>
        </w:rPr>
        <w:t xml:space="preserve">: </w:t>
      </w:r>
      <w:r w:rsidR="00B04CBB" w:rsidRPr="00551603">
        <w:rPr>
          <w:rFonts w:ascii="Arial" w:hAnsi="Arial" w:cs="Arial"/>
          <w:sz w:val="20"/>
          <w:szCs w:val="20"/>
        </w:rPr>
        <w:t>Where can</w:t>
      </w:r>
      <w:r w:rsidRPr="00551603">
        <w:rPr>
          <w:rFonts w:ascii="Arial" w:hAnsi="Arial" w:cs="Arial"/>
          <w:sz w:val="20"/>
          <w:szCs w:val="20"/>
        </w:rPr>
        <w:t xml:space="preserve"> people get</w:t>
      </w:r>
      <w:r w:rsidR="00B04CBB" w:rsidRPr="00551603">
        <w:rPr>
          <w:rFonts w:ascii="Arial" w:hAnsi="Arial" w:cs="Arial"/>
          <w:sz w:val="20"/>
          <w:szCs w:val="20"/>
        </w:rPr>
        <w:t xml:space="preserve"> free</w:t>
      </w:r>
      <w:r w:rsidRPr="00551603">
        <w:rPr>
          <w:rFonts w:ascii="Arial" w:hAnsi="Arial" w:cs="Arial"/>
          <w:sz w:val="20"/>
          <w:szCs w:val="20"/>
        </w:rPr>
        <w:t xml:space="preserve"> condoms?]</w:t>
      </w:r>
    </w:p>
    <w:p w14:paraId="31CCF9B4" w14:textId="27F1D253" w:rsidR="00BF13F7" w:rsidRPr="00551603" w:rsidRDefault="00BF13F7" w:rsidP="00BF13F7">
      <w:pPr>
        <w:pStyle w:val="ListParagraph"/>
        <w:rPr>
          <w:rFonts w:ascii="Arial" w:hAnsi="Arial" w:cs="Arial"/>
          <w:sz w:val="20"/>
          <w:szCs w:val="20"/>
        </w:rPr>
      </w:pPr>
    </w:p>
    <w:p w14:paraId="031E877B" w14:textId="77777777" w:rsidR="0012049C" w:rsidRPr="00551603" w:rsidRDefault="0012049C" w:rsidP="00BF13F7">
      <w:pPr>
        <w:pStyle w:val="ListParagraph"/>
        <w:rPr>
          <w:rFonts w:ascii="Arial" w:hAnsi="Arial" w:cs="Arial"/>
          <w:sz w:val="20"/>
          <w:szCs w:val="20"/>
        </w:rPr>
      </w:pPr>
    </w:p>
    <w:p w14:paraId="1F94295D" w14:textId="77777777" w:rsidR="00BF13F7" w:rsidRPr="00551603" w:rsidRDefault="00BF13F7" w:rsidP="0012049C">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51603">
        <w:rPr>
          <w:rFonts w:ascii="Arial" w:hAnsi="Arial" w:cs="Arial"/>
          <w:sz w:val="20"/>
          <w:szCs w:val="20"/>
        </w:rPr>
        <w:t>What would people in this community do if they thought they had a sexually transmitted infection?</w:t>
      </w:r>
    </w:p>
    <w:p w14:paraId="2C47673F" w14:textId="77777777" w:rsidR="00BF13F7" w:rsidRPr="00551603" w:rsidRDefault="00BF13F7" w:rsidP="00BF1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4A50A936" w14:textId="77777777" w:rsidR="00BF13F7" w:rsidRPr="00551603" w:rsidRDefault="00BF13F7" w:rsidP="0012049C">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51603">
        <w:rPr>
          <w:rFonts w:ascii="Arial" w:hAnsi="Arial" w:cs="Arial"/>
          <w:sz w:val="20"/>
          <w:szCs w:val="20"/>
        </w:rPr>
        <w:t>What do people do to prevent HIV transmission?</w:t>
      </w:r>
    </w:p>
    <w:p w14:paraId="137867D8" w14:textId="45403E8B" w:rsidR="00BF13F7" w:rsidRPr="00551603" w:rsidRDefault="00BF13F7" w:rsidP="00BF13F7">
      <w:pPr>
        <w:pStyle w:val="ListParagraph"/>
        <w:rPr>
          <w:rFonts w:ascii="Arial" w:hAnsi="Arial" w:cs="Arial"/>
          <w:sz w:val="20"/>
          <w:szCs w:val="20"/>
        </w:rPr>
      </w:pPr>
    </w:p>
    <w:p w14:paraId="4CAC3191" w14:textId="77777777" w:rsidR="0012049C" w:rsidRPr="00551603" w:rsidRDefault="0012049C" w:rsidP="00BF13F7">
      <w:pPr>
        <w:pStyle w:val="ListParagraph"/>
        <w:rPr>
          <w:rFonts w:ascii="Arial" w:hAnsi="Arial" w:cs="Arial"/>
          <w:sz w:val="20"/>
          <w:szCs w:val="20"/>
        </w:rPr>
      </w:pPr>
    </w:p>
    <w:p w14:paraId="0D347A2D" w14:textId="77777777" w:rsidR="00BF13F7" w:rsidRPr="00551603" w:rsidRDefault="00BF13F7" w:rsidP="0012049C">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51603">
        <w:rPr>
          <w:rFonts w:ascii="Arial" w:hAnsi="Arial" w:cs="Arial"/>
          <w:sz w:val="20"/>
          <w:szCs w:val="20"/>
        </w:rPr>
        <w:t>What services exist for people living with HIV? [</w:t>
      </w:r>
      <w:r w:rsidRPr="00551603">
        <w:rPr>
          <w:rFonts w:ascii="Arial" w:hAnsi="Arial" w:cs="Arial"/>
          <w:b/>
          <w:bCs/>
          <w:sz w:val="20"/>
          <w:szCs w:val="20"/>
        </w:rPr>
        <w:t>PROBE</w:t>
      </w:r>
      <w:r w:rsidRPr="00551603">
        <w:rPr>
          <w:rFonts w:ascii="Arial" w:hAnsi="Arial" w:cs="Arial"/>
          <w:sz w:val="20"/>
          <w:szCs w:val="20"/>
        </w:rPr>
        <w:t>: For individuals taking HIV medications (antiretrovirals) before they fled, are they able to continue receiving treatment? Are there programs or organizations that work specifically with people living with HIV?]</w:t>
      </w:r>
    </w:p>
    <w:p w14:paraId="313FC65F" w14:textId="04F654B5" w:rsidR="00BF13F7" w:rsidRPr="00551603" w:rsidRDefault="00BF13F7" w:rsidP="00BF13F7">
      <w:pPr>
        <w:pStyle w:val="ListParagraph"/>
        <w:rPr>
          <w:rFonts w:ascii="Arial" w:hAnsi="Arial" w:cs="Arial"/>
          <w:sz w:val="20"/>
          <w:szCs w:val="20"/>
        </w:rPr>
      </w:pPr>
    </w:p>
    <w:p w14:paraId="791C4CBD" w14:textId="77777777" w:rsidR="0012049C" w:rsidRPr="00551603" w:rsidRDefault="0012049C" w:rsidP="00BF13F7">
      <w:pPr>
        <w:pStyle w:val="ListParagraph"/>
        <w:rPr>
          <w:rFonts w:ascii="Arial" w:hAnsi="Arial" w:cs="Arial"/>
          <w:sz w:val="20"/>
          <w:szCs w:val="20"/>
        </w:rPr>
      </w:pPr>
    </w:p>
    <w:p w14:paraId="733F24D2" w14:textId="3CB5A7DB" w:rsidR="00BF13F7" w:rsidRPr="00551603" w:rsidRDefault="00BF13F7" w:rsidP="0012049C">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51603">
        <w:rPr>
          <w:rFonts w:ascii="Arial" w:hAnsi="Arial" w:cs="Arial"/>
          <w:sz w:val="20"/>
          <w:szCs w:val="20"/>
        </w:rPr>
        <w:t>Are there barriers to accessing these services?</w:t>
      </w:r>
      <w:bookmarkEnd w:id="7"/>
      <w:r w:rsidRPr="00551603">
        <w:rPr>
          <w:rFonts w:ascii="Arial" w:hAnsi="Arial" w:cs="Arial"/>
          <w:sz w:val="20"/>
          <w:szCs w:val="20"/>
        </w:rPr>
        <w:t xml:space="preserve"> [</w:t>
      </w:r>
      <w:r w:rsidRPr="00551603">
        <w:rPr>
          <w:rFonts w:ascii="Arial" w:hAnsi="Arial" w:cs="Arial"/>
          <w:b/>
          <w:bCs/>
          <w:sz w:val="20"/>
          <w:szCs w:val="20"/>
        </w:rPr>
        <w:t>PROBE</w:t>
      </w:r>
      <w:r w:rsidRPr="00551603">
        <w:rPr>
          <w:rFonts w:ascii="Arial" w:hAnsi="Arial" w:cs="Arial"/>
          <w:sz w:val="20"/>
          <w:szCs w:val="20"/>
        </w:rPr>
        <w:t xml:space="preserve">: Cost? Location?] </w:t>
      </w:r>
    </w:p>
    <w:p w14:paraId="58748DB0" w14:textId="4DB8D636" w:rsidR="00BF13F7" w:rsidRPr="00551603" w:rsidRDefault="00BF13F7" w:rsidP="00BF13F7">
      <w:pPr>
        <w:pStyle w:val="ListParagraph"/>
        <w:rPr>
          <w:rFonts w:ascii="Arial" w:hAnsi="Arial" w:cs="Arial"/>
          <w:sz w:val="20"/>
          <w:szCs w:val="20"/>
        </w:rPr>
      </w:pPr>
    </w:p>
    <w:p w14:paraId="46FEB0A8" w14:textId="77777777" w:rsidR="0012049C" w:rsidRPr="00551603" w:rsidRDefault="0012049C" w:rsidP="00BF13F7">
      <w:pPr>
        <w:pStyle w:val="ListParagraph"/>
        <w:rPr>
          <w:rFonts w:ascii="Arial" w:hAnsi="Arial" w:cs="Arial"/>
          <w:sz w:val="20"/>
          <w:szCs w:val="20"/>
        </w:rPr>
      </w:pPr>
    </w:p>
    <w:p w14:paraId="017B5FEE" w14:textId="3CA741A9" w:rsidR="00BF13F7" w:rsidRPr="00551603" w:rsidRDefault="00BF13F7" w:rsidP="0012049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0"/>
          <w:szCs w:val="20"/>
        </w:rPr>
      </w:pPr>
      <w:r w:rsidRPr="00551603">
        <w:rPr>
          <w:rFonts w:ascii="Arial" w:hAnsi="Arial" w:cs="Arial"/>
          <w:b/>
          <w:color w:val="000000"/>
          <w:sz w:val="20"/>
          <w:szCs w:val="20"/>
        </w:rPr>
        <w:t xml:space="preserve">Now we would like to ask you some questions about how to get care if </w:t>
      </w:r>
      <w:r w:rsidR="006017E1" w:rsidRPr="00551603">
        <w:rPr>
          <w:rFonts w:ascii="Arial" w:hAnsi="Arial" w:cs="Arial"/>
          <w:b/>
          <w:color w:val="000000"/>
          <w:sz w:val="20"/>
          <w:szCs w:val="20"/>
        </w:rPr>
        <w:t xml:space="preserve">someone </w:t>
      </w:r>
      <w:r w:rsidRPr="00551603">
        <w:rPr>
          <w:rFonts w:ascii="Arial" w:hAnsi="Arial" w:cs="Arial"/>
          <w:b/>
          <w:color w:val="000000"/>
          <w:sz w:val="20"/>
          <w:szCs w:val="20"/>
        </w:rPr>
        <w:t>is a survivor of violence.</w:t>
      </w:r>
    </w:p>
    <w:p w14:paraId="751BD731" w14:textId="5E6BCAF6" w:rsidR="00BF13F7" w:rsidRPr="00551603" w:rsidRDefault="00BF13F7" w:rsidP="0012049C">
      <w:pPr>
        <w:jc w:val="both"/>
        <w:rPr>
          <w:rFonts w:ascii="Arial" w:hAnsi="Arial" w:cs="Arial"/>
          <w:b/>
          <w:i/>
          <w:iCs/>
          <w:sz w:val="20"/>
          <w:szCs w:val="20"/>
        </w:rPr>
      </w:pPr>
      <w:r w:rsidRPr="00551603">
        <w:rPr>
          <w:rFonts w:ascii="Arial" w:hAnsi="Arial" w:cs="Arial"/>
          <w:b/>
          <w:i/>
          <w:iCs/>
          <w:sz w:val="20"/>
          <w:szCs w:val="20"/>
        </w:rPr>
        <w:t>[**Note to assessment team</w:t>
      </w:r>
      <w:r w:rsidRPr="00551603">
        <w:rPr>
          <w:rFonts w:ascii="Arial" w:hAnsi="Arial" w:cs="Arial"/>
          <w:i/>
          <w:iCs/>
          <w:sz w:val="20"/>
          <w:szCs w:val="20"/>
        </w:rPr>
        <w:t xml:space="preserve">: Questions in Section </w:t>
      </w:r>
      <w:r w:rsidR="0012049C" w:rsidRPr="00551603">
        <w:rPr>
          <w:rFonts w:ascii="Arial" w:hAnsi="Arial" w:cs="Arial"/>
          <w:i/>
          <w:iCs/>
          <w:sz w:val="20"/>
          <w:szCs w:val="20"/>
        </w:rPr>
        <w:t>F</w:t>
      </w:r>
      <w:r w:rsidRPr="00551603">
        <w:rPr>
          <w:rFonts w:ascii="Arial" w:hAnsi="Arial" w:cs="Arial"/>
          <w:i/>
          <w:iCs/>
          <w:sz w:val="20"/>
          <w:szCs w:val="20"/>
        </w:rPr>
        <w:t xml:space="preserve"> should be coordinated and reviewed with the local Gender-Based Violence Working Group</w:t>
      </w:r>
      <w:r w:rsidRPr="00551603">
        <w:rPr>
          <w:rFonts w:ascii="Arial" w:hAnsi="Arial" w:cs="Arial"/>
          <w:b/>
          <w:i/>
          <w:iCs/>
          <w:sz w:val="20"/>
          <w:szCs w:val="20"/>
        </w:rPr>
        <w:t>**]</w:t>
      </w:r>
    </w:p>
    <w:p w14:paraId="481B79AC" w14:textId="05FD8B65" w:rsidR="00BF13F7" w:rsidRPr="00551603" w:rsidRDefault="00BF13F7" w:rsidP="0012049C">
      <w:pPr>
        <w:pStyle w:val="ListParagraph"/>
        <w:numPr>
          <w:ilvl w:val="1"/>
          <w:numId w:val="5"/>
        </w:numPr>
        <w:jc w:val="both"/>
        <w:rPr>
          <w:rFonts w:ascii="Arial" w:hAnsi="Arial" w:cs="Arial"/>
          <w:sz w:val="20"/>
          <w:szCs w:val="20"/>
        </w:rPr>
      </w:pPr>
      <w:r w:rsidRPr="00551603">
        <w:rPr>
          <w:rFonts w:ascii="Arial" w:hAnsi="Arial" w:cs="Arial"/>
          <w:sz w:val="20"/>
          <w:szCs w:val="20"/>
        </w:rPr>
        <w:t>Tell me about the problem of sexual violence in this community. [</w:t>
      </w:r>
      <w:r w:rsidRPr="00551603">
        <w:rPr>
          <w:rFonts w:ascii="Arial" w:hAnsi="Arial" w:cs="Arial"/>
          <w:b/>
          <w:bCs/>
          <w:sz w:val="20"/>
          <w:szCs w:val="20"/>
        </w:rPr>
        <w:t>PROBE:</w:t>
      </w:r>
      <w:r w:rsidRPr="00551603">
        <w:rPr>
          <w:rFonts w:ascii="Arial" w:hAnsi="Arial" w:cs="Arial"/>
          <w:sz w:val="20"/>
          <w:szCs w:val="20"/>
        </w:rPr>
        <w:t xml:space="preserve"> Can you share an example of an incident of sexual violence that you have heard about?]</w:t>
      </w:r>
    </w:p>
    <w:p w14:paraId="6AD962E1" w14:textId="22ABC44E" w:rsidR="00B04CBB" w:rsidRPr="00551603" w:rsidRDefault="00B04CBB" w:rsidP="00B04CBB">
      <w:pPr>
        <w:jc w:val="both"/>
        <w:rPr>
          <w:rFonts w:ascii="Arial" w:hAnsi="Arial" w:cs="Arial"/>
          <w:sz w:val="20"/>
          <w:szCs w:val="20"/>
        </w:rPr>
      </w:pPr>
    </w:p>
    <w:p w14:paraId="61179F10" w14:textId="77777777" w:rsidR="00BF13F7" w:rsidRPr="00551603" w:rsidRDefault="00BF13F7" w:rsidP="0012049C">
      <w:pPr>
        <w:jc w:val="both"/>
        <w:rPr>
          <w:rFonts w:ascii="Arial" w:hAnsi="Arial" w:cs="Arial"/>
          <w:b/>
          <w:i/>
          <w:iCs/>
          <w:sz w:val="20"/>
          <w:szCs w:val="20"/>
        </w:rPr>
      </w:pPr>
      <w:r w:rsidRPr="00551603">
        <w:rPr>
          <w:rFonts w:ascii="Arial" w:hAnsi="Arial" w:cs="Arial"/>
          <w:b/>
          <w:i/>
          <w:iCs/>
          <w:sz w:val="20"/>
          <w:szCs w:val="20"/>
        </w:rPr>
        <w:t>[**NOTE to assessment team</w:t>
      </w:r>
      <w:r w:rsidRPr="00551603">
        <w:rPr>
          <w:rFonts w:ascii="Arial" w:hAnsi="Arial" w:cs="Arial"/>
          <w:i/>
          <w:iCs/>
          <w:sz w:val="20"/>
          <w:szCs w:val="20"/>
        </w:rPr>
        <w:t>: Remind participants that they should not share identifying information about anyone in their community when providing examples</w:t>
      </w:r>
      <w:r w:rsidRPr="00551603">
        <w:rPr>
          <w:rFonts w:ascii="Arial" w:hAnsi="Arial" w:cs="Arial"/>
          <w:b/>
          <w:i/>
          <w:iCs/>
          <w:sz w:val="20"/>
          <w:szCs w:val="20"/>
        </w:rPr>
        <w:t>**]</w:t>
      </w:r>
    </w:p>
    <w:p w14:paraId="623E1203" w14:textId="77777777" w:rsidR="00BF13F7" w:rsidRPr="00551603" w:rsidRDefault="00BF13F7" w:rsidP="00BF13F7">
      <w:pPr>
        <w:jc w:val="both"/>
        <w:rPr>
          <w:rFonts w:ascii="Arial" w:hAnsi="Arial" w:cs="Arial"/>
          <w:b/>
          <w:i/>
          <w:iCs/>
          <w:sz w:val="20"/>
          <w:szCs w:val="20"/>
        </w:rPr>
      </w:pPr>
    </w:p>
    <w:p w14:paraId="0245D7D5" w14:textId="78DFDCEE" w:rsidR="00BF13F7" w:rsidRPr="00551603" w:rsidRDefault="00BF13F7" w:rsidP="0012049C">
      <w:pPr>
        <w:pStyle w:val="ListParagraph"/>
        <w:numPr>
          <w:ilvl w:val="1"/>
          <w:numId w:val="5"/>
        </w:numPr>
        <w:jc w:val="both"/>
        <w:rPr>
          <w:rFonts w:ascii="Arial" w:hAnsi="Arial" w:cs="Arial"/>
          <w:sz w:val="20"/>
          <w:szCs w:val="20"/>
        </w:rPr>
      </w:pPr>
      <w:r w:rsidRPr="00551603">
        <w:rPr>
          <w:rFonts w:ascii="Arial" w:hAnsi="Arial" w:cs="Arial"/>
          <w:sz w:val="20"/>
          <w:szCs w:val="20"/>
        </w:rPr>
        <w:t xml:space="preserve">What options or services are currently available if </w:t>
      </w:r>
      <w:r w:rsidR="006017E1" w:rsidRPr="00551603">
        <w:rPr>
          <w:rFonts w:ascii="Arial" w:hAnsi="Arial" w:cs="Arial"/>
          <w:sz w:val="20"/>
          <w:szCs w:val="20"/>
        </w:rPr>
        <w:t>someone has</w:t>
      </w:r>
      <w:r w:rsidRPr="00551603">
        <w:rPr>
          <w:rFonts w:ascii="Arial" w:hAnsi="Arial" w:cs="Arial"/>
          <w:sz w:val="20"/>
          <w:szCs w:val="20"/>
        </w:rPr>
        <w:t xml:space="preserve"> experienced sexual violence in [camp/area]? [</w:t>
      </w:r>
      <w:r w:rsidRPr="00551603">
        <w:rPr>
          <w:rFonts w:ascii="Arial" w:hAnsi="Arial" w:cs="Arial"/>
          <w:b/>
          <w:bCs/>
          <w:sz w:val="20"/>
          <w:szCs w:val="20"/>
        </w:rPr>
        <w:t>PROBE</w:t>
      </w:r>
      <w:r w:rsidRPr="00551603">
        <w:rPr>
          <w:rFonts w:ascii="Arial" w:hAnsi="Arial" w:cs="Arial"/>
          <w:sz w:val="20"/>
          <w:szCs w:val="20"/>
        </w:rPr>
        <w:t xml:space="preserve">: Are there services or health centers that </w:t>
      </w:r>
      <w:r w:rsidR="009171AE" w:rsidRPr="00551603">
        <w:rPr>
          <w:rFonts w:ascii="Arial" w:hAnsi="Arial" w:cs="Arial"/>
          <w:sz w:val="20"/>
          <w:szCs w:val="20"/>
        </w:rPr>
        <w:t xml:space="preserve">someone </w:t>
      </w:r>
      <w:r w:rsidRPr="00551603">
        <w:rPr>
          <w:rFonts w:ascii="Arial" w:hAnsi="Arial" w:cs="Arial"/>
          <w:sz w:val="20"/>
          <w:szCs w:val="20"/>
        </w:rPr>
        <w:t>can go to if they experience sexual violence?]</w:t>
      </w:r>
    </w:p>
    <w:p w14:paraId="4C75B895" w14:textId="77777777" w:rsidR="00BF13F7" w:rsidRPr="00551603" w:rsidRDefault="00BF13F7" w:rsidP="00BF13F7">
      <w:pPr>
        <w:jc w:val="both"/>
        <w:rPr>
          <w:rFonts w:ascii="Arial" w:hAnsi="Arial" w:cs="Arial"/>
          <w:sz w:val="20"/>
          <w:szCs w:val="20"/>
        </w:rPr>
      </w:pPr>
    </w:p>
    <w:p w14:paraId="5B36FA6E" w14:textId="3F2B85CE" w:rsidR="00BF13F7" w:rsidRPr="00551603" w:rsidRDefault="00BF13F7" w:rsidP="0012049C">
      <w:pPr>
        <w:pStyle w:val="ListParagraph"/>
        <w:numPr>
          <w:ilvl w:val="1"/>
          <w:numId w:val="5"/>
        </w:numPr>
        <w:jc w:val="both"/>
        <w:rPr>
          <w:rFonts w:ascii="Arial" w:hAnsi="Arial" w:cs="Arial"/>
          <w:sz w:val="20"/>
          <w:szCs w:val="20"/>
        </w:rPr>
      </w:pPr>
      <w:r w:rsidRPr="00551603">
        <w:rPr>
          <w:rFonts w:ascii="Arial" w:hAnsi="Arial" w:cs="Arial"/>
          <w:sz w:val="20"/>
          <w:szCs w:val="20"/>
        </w:rPr>
        <w:t>What have you heard about how these services are provided? [</w:t>
      </w:r>
      <w:r w:rsidRPr="00551603">
        <w:rPr>
          <w:rFonts w:ascii="Arial" w:hAnsi="Arial" w:cs="Arial"/>
          <w:b/>
          <w:bCs/>
          <w:sz w:val="20"/>
          <w:szCs w:val="20"/>
        </w:rPr>
        <w:t>PROBE</w:t>
      </w:r>
      <w:r w:rsidRPr="00551603">
        <w:rPr>
          <w:rFonts w:ascii="Arial" w:hAnsi="Arial" w:cs="Arial"/>
          <w:sz w:val="20"/>
          <w:szCs w:val="20"/>
        </w:rPr>
        <w:t xml:space="preserve">: Are there reasons that </w:t>
      </w:r>
      <w:r w:rsidR="006017E1" w:rsidRPr="00551603">
        <w:rPr>
          <w:rFonts w:ascii="Arial" w:hAnsi="Arial" w:cs="Arial"/>
          <w:sz w:val="20"/>
          <w:szCs w:val="20"/>
        </w:rPr>
        <w:t xml:space="preserve">someone </w:t>
      </w:r>
      <w:r w:rsidRPr="00551603">
        <w:rPr>
          <w:rFonts w:ascii="Arial" w:hAnsi="Arial" w:cs="Arial"/>
          <w:sz w:val="20"/>
          <w:szCs w:val="20"/>
        </w:rPr>
        <w:t>may not use these services if they experience sexual violence?]</w:t>
      </w:r>
    </w:p>
    <w:p w14:paraId="673237AF" w14:textId="77777777" w:rsidR="00BF13F7" w:rsidRPr="00551603" w:rsidRDefault="00BF13F7" w:rsidP="00BF13F7">
      <w:pPr>
        <w:jc w:val="both"/>
        <w:rPr>
          <w:rFonts w:ascii="Arial" w:hAnsi="Arial" w:cs="Arial"/>
          <w:sz w:val="20"/>
          <w:szCs w:val="20"/>
        </w:rPr>
      </w:pPr>
    </w:p>
    <w:p w14:paraId="0C8F19BB" w14:textId="77777777" w:rsidR="00BF13F7" w:rsidRPr="00551603" w:rsidRDefault="00BF13F7" w:rsidP="00BF13F7">
      <w:pPr>
        <w:jc w:val="both"/>
        <w:rPr>
          <w:rFonts w:ascii="Arial" w:hAnsi="Arial" w:cs="Arial"/>
          <w:sz w:val="20"/>
          <w:szCs w:val="20"/>
        </w:rPr>
      </w:pPr>
    </w:p>
    <w:p w14:paraId="68DAD6A6" w14:textId="685618C1" w:rsidR="00BF13F7" w:rsidRPr="00551603" w:rsidRDefault="00BF13F7" w:rsidP="0012049C">
      <w:pPr>
        <w:numPr>
          <w:ilvl w:val="0"/>
          <w:numId w:val="5"/>
        </w:numPr>
        <w:pBdr>
          <w:top w:val="nil"/>
          <w:left w:val="nil"/>
          <w:bottom w:val="nil"/>
          <w:right w:val="nil"/>
          <w:between w:val="nil"/>
        </w:pBdr>
        <w:rPr>
          <w:rFonts w:ascii="Arial" w:hAnsi="Arial" w:cs="Arial"/>
          <w:b/>
          <w:color w:val="000000"/>
          <w:sz w:val="20"/>
          <w:szCs w:val="20"/>
        </w:rPr>
      </w:pPr>
      <w:r w:rsidRPr="00551603">
        <w:rPr>
          <w:rFonts w:ascii="Arial" w:hAnsi="Arial" w:cs="Arial"/>
          <w:b/>
          <w:color w:val="000000"/>
          <w:sz w:val="20"/>
          <w:szCs w:val="20"/>
        </w:rPr>
        <w:t xml:space="preserve">Before we finish, </w:t>
      </w:r>
      <w:r w:rsidR="006017E1" w:rsidRPr="00551603">
        <w:rPr>
          <w:rFonts w:ascii="Arial" w:hAnsi="Arial" w:cs="Arial"/>
          <w:b/>
          <w:color w:val="000000"/>
          <w:sz w:val="20"/>
          <w:szCs w:val="20"/>
        </w:rPr>
        <w:t xml:space="preserve">I would like to invite you to speak up if there </w:t>
      </w:r>
      <w:r w:rsidR="008E5447" w:rsidRPr="00551603">
        <w:rPr>
          <w:rFonts w:ascii="Arial" w:hAnsi="Arial" w:cs="Arial"/>
          <w:b/>
          <w:color w:val="000000"/>
          <w:sz w:val="20"/>
          <w:szCs w:val="20"/>
        </w:rPr>
        <w:t xml:space="preserve">is </w:t>
      </w:r>
      <w:r w:rsidR="006017E1" w:rsidRPr="00551603">
        <w:rPr>
          <w:rFonts w:ascii="Arial" w:hAnsi="Arial" w:cs="Arial"/>
          <w:b/>
          <w:color w:val="000000"/>
          <w:sz w:val="20"/>
          <w:szCs w:val="20"/>
        </w:rPr>
        <w:t xml:space="preserve">anything about health care services, especially as it relates to </w:t>
      </w:r>
      <w:r w:rsidR="008E5447" w:rsidRPr="00551603">
        <w:rPr>
          <w:rFonts w:ascii="Arial" w:hAnsi="Arial" w:cs="Arial"/>
          <w:b/>
          <w:color w:val="000000"/>
          <w:sz w:val="20"/>
          <w:szCs w:val="20"/>
        </w:rPr>
        <w:t xml:space="preserve">sexual and </w:t>
      </w:r>
      <w:r w:rsidR="006017E1" w:rsidRPr="00551603">
        <w:rPr>
          <w:rFonts w:ascii="Arial" w:hAnsi="Arial" w:cs="Arial"/>
          <w:b/>
          <w:color w:val="000000"/>
          <w:sz w:val="20"/>
          <w:szCs w:val="20"/>
        </w:rPr>
        <w:t xml:space="preserve">reproductive health care, that we have </w:t>
      </w:r>
      <w:proofErr w:type="gramStart"/>
      <w:r w:rsidR="006017E1" w:rsidRPr="00551603">
        <w:rPr>
          <w:rFonts w:ascii="Arial" w:hAnsi="Arial" w:cs="Arial"/>
          <w:b/>
          <w:color w:val="000000"/>
          <w:sz w:val="20"/>
          <w:szCs w:val="20"/>
        </w:rPr>
        <w:t>missed</w:t>
      </w:r>
      <w:proofErr w:type="gramEnd"/>
      <w:r w:rsidR="006017E1" w:rsidRPr="00551603">
        <w:rPr>
          <w:rFonts w:ascii="Arial" w:hAnsi="Arial" w:cs="Arial"/>
          <w:b/>
          <w:color w:val="000000"/>
          <w:sz w:val="20"/>
          <w:szCs w:val="20"/>
        </w:rPr>
        <w:t xml:space="preserve"> and you would like to discuss.</w:t>
      </w:r>
    </w:p>
    <w:p w14:paraId="2E699598" w14:textId="77777777" w:rsidR="00BF13F7" w:rsidRPr="00551603" w:rsidRDefault="00BF13F7" w:rsidP="00BF13F7">
      <w:pPr>
        <w:rPr>
          <w:rFonts w:ascii="Arial" w:hAnsi="Arial" w:cs="Arial"/>
          <w:b/>
          <w:color w:val="000000"/>
          <w:sz w:val="20"/>
          <w:szCs w:val="20"/>
        </w:rPr>
      </w:pPr>
    </w:p>
    <w:p w14:paraId="239CA24A" w14:textId="2DC4DCD4" w:rsidR="00BF13F7" w:rsidRPr="00551603" w:rsidRDefault="00BF13F7" w:rsidP="00BF13F7">
      <w:pPr>
        <w:rPr>
          <w:rFonts w:ascii="Arial" w:hAnsi="Arial" w:cs="Arial"/>
          <w:sz w:val="20"/>
          <w:szCs w:val="20"/>
        </w:rPr>
      </w:pPr>
      <w:r w:rsidRPr="00551603">
        <w:rPr>
          <w:rFonts w:ascii="Arial" w:hAnsi="Arial" w:cs="Arial"/>
          <w:i/>
          <w:sz w:val="20"/>
          <w:szCs w:val="20"/>
        </w:rPr>
        <w:t>We thank you for your time. You have all helped to provide a good understanding of the situation here.</w:t>
      </w:r>
      <w:r w:rsidR="0091591A">
        <w:rPr>
          <w:rFonts w:ascii="Arial" w:hAnsi="Arial" w:cs="Arial"/>
          <w:i/>
          <w:sz w:val="20"/>
          <w:szCs w:val="20"/>
        </w:rPr>
        <w:t xml:space="preserve"> </w:t>
      </w:r>
      <w:r w:rsidRPr="00551603">
        <w:rPr>
          <w:rFonts w:ascii="Arial" w:hAnsi="Arial" w:cs="Arial"/>
          <w:i/>
          <w:sz w:val="20"/>
          <w:szCs w:val="20"/>
        </w:rPr>
        <w:t xml:space="preserve">Your contributions are greatly appreciated. If you have any </w:t>
      </w:r>
      <w:proofErr w:type="gramStart"/>
      <w:r w:rsidRPr="00551603">
        <w:rPr>
          <w:rFonts w:ascii="Arial" w:hAnsi="Arial" w:cs="Arial"/>
          <w:i/>
          <w:sz w:val="20"/>
          <w:szCs w:val="20"/>
        </w:rPr>
        <w:t>concerns, or</w:t>
      </w:r>
      <w:proofErr w:type="gramEnd"/>
      <w:r w:rsidRPr="00551603">
        <w:rPr>
          <w:rFonts w:ascii="Arial" w:hAnsi="Arial" w:cs="Arial"/>
          <w:i/>
          <w:sz w:val="20"/>
          <w:szCs w:val="20"/>
        </w:rPr>
        <w:t xml:space="preserve"> think of additional information that you’d like to share, you can contact our organizations through the following contacts this week. </w:t>
      </w:r>
      <w:r w:rsidRPr="00551603">
        <w:rPr>
          <w:rFonts w:ascii="Arial" w:hAnsi="Arial" w:cs="Arial"/>
          <w:sz w:val="20"/>
          <w:szCs w:val="20"/>
        </w:rPr>
        <w:t>[Provide each participant with information about local contacts for complaints, concerns, or follow-up.]</w:t>
      </w:r>
    </w:p>
    <w:p w14:paraId="561D6BBB" w14:textId="77777777" w:rsidR="00BF13F7" w:rsidRPr="00551603" w:rsidRDefault="00BF13F7">
      <w:pPr>
        <w:jc w:val="both"/>
        <w:rPr>
          <w:rFonts w:ascii="Arial" w:hAnsi="Arial" w:cs="Arial"/>
          <w:b/>
          <w:sz w:val="20"/>
          <w:szCs w:val="20"/>
        </w:rPr>
      </w:pPr>
    </w:p>
    <w:p w14:paraId="551CF335" w14:textId="7831C363" w:rsidR="00536B39" w:rsidRPr="00551603" w:rsidRDefault="0012049C">
      <w:pPr>
        <w:rPr>
          <w:rFonts w:ascii="Arial" w:hAnsi="Arial" w:cs="Arial"/>
          <w:b/>
          <w:sz w:val="20"/>
          <w:szCs w:val="20"/>
        </w:rPr>
      </w:pPr>
      <w:r w:rsidRPr="00551603">
        <w:rPr>
          <w:rFonts w:ascii="Arial" w:hAnsi="Arial" w:cs="Arial"/>
          <w:b/>
          <w:sz w:val="20"/>
          <w:szCs w:val="20"/>
        </w:rPr>
        <w:t>N</w:t>
      </w:r>
      <w:r w:rsidR="0005040D" w:rsidRPr="00551603">
        <w:rPr>
          <w:rFonts w:ascii="Arial" w:hAnsi="Arial" w:cs="Arial"/>
          <w:b/>
          <w:sz w:val="20"/>
          <w:szCs w:val="20"/>
        </w:rPr>
        <w:t>OTES from anecdotal conversations or additional notes:</w:t>
      </w:r>
    </w:p>
    <w:p w14:paraId="52AB0C19" w14:textId="77777777" w:rsidR="00536B39" w:rsidRPr="00551603" w:rsidRDefault="00536B39">
      <w:pPr>
        <w:rPr>
          <w:rFonts w:ascii="Arial" w:hAnsi="Arial" w:cs="Arial"/>
          <w:b/>
          <w:sz w:val="20"/>
          <w:szCs w:val="20"/>
        </w:rPr>
      </w:pPr>
    </w:p>
    <w:p w14:paraId="06FBFEBE" w14:textId="77777777" w:rsidR="00536B39" w:rsidRPr="00551603" w:rsidRDefault="00536B39">
      <w:pPr>
        <w:rPr>
          <w:rFonts w:ascii="Arial" w:hAnsi="Arial" w:cs="Arial"/>
          <w:b/>
          <w:sz w:val="20"/>
          <w:szCs w:val="20"/>
        </w:rPr>
      </w:pPr>
    </w:p>
    <w:p w14:paraId="0C686278" w14:textId="0E36FE8D" w:rsidR="00536B39" w:rsidRPr="00551603" w:rsidRDefault="00536B39" w:rsidP="0012049C">
      <w:pPr>
        <w:tabs>
          <w:tab w:val="left" w:pos="6495"/>
        </w:tabs>
        <w:spacing w:after="0" w:line="240" w:lineRule="auto"/>
        <w:rPr>
          <w:rFonts w:ascii="Arial" w:hAnsi="Arial" w:cs="Arial"/>
          <w:b/>
          <w:sz w:val="20"/>
          <w:szCs w:val="20"/>
        </w:rPr>
      </w:pPr>
    </w:p>
    <w:sectPr w:rsidR="00536B39" w:rsidRPr="00551603" w:rsidSect="0091591A">
      <w:headerReference w:type="default" r:id="rId16"/>
      <w:footerReference w:type="even" r:id="rId17"/>
      <w:footerReference w:type="default" r:id="rId18"/>
      <w:footerReference w:type="first" r:id="rId19"/>
      <w:pgSz w:w="12240" w:h="15840"/>
      <w:pgMar w:top="1260" w:right="90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on Greer" w:date="2022-04-07T20:10:00Z" w:initials="AG">
    <w:p w14:paraId="7F4AECBC" w14:textId="77777777" w:rsidR="00857E55" w:rsidRDefault="00857E55" w:rsidP="005C02FD">
      <w:pPr>
        <w:pStyle w:val="CommentText"/>
      </w:pPr>
      <w:r>
        <w:rPr>
          <w:rStyle w:val="CommentReference"/>
        </w:rPr>
        <w:annotationRef/>
      </w:r>
      <w:r>
        <w:t>Add links when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4AEC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C3A5" w16cex:dateUtc="2022-04-08T0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4AECBC" w16cid:durableId="25F9C3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0D86" w14:textId="77777777" w:rsidR="0078612D" w:rsidRDefault="0078612D">
      <w:pPr>
        <w:spacing w:after="0" w:line="240" w:lineRule="auto"/>
      </w:pPr>
      <w:r>
        <w:separator/>
      </w:r>
    </w:p>
  </w:endnote>
  <w:endnote w:type="continuationSeparator" w:id="0">
    <w:p w14:paraId="0679E898" w14:textId="77777777" w:rsidR="0078612D" w:rsidRDefault="0078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EB93" w14:textId="77777777" w:rsidR="0005040D" w:rsidRDefault="0005040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A273F7F" w14:textId="77777777" w:rsidR="0005040D" w:rsidRDefault="0005040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71488"/>
      <w:docPartObj>
        <w:docPartGallery w:val="Page Numbers (Bottom of Page)"/>
        <w:docPartUnique/>
      </w:docPartObj>
    </w:sdtPr>
    <w:sdtEndPr>
      <w:rPr>
        <w:noProof/>
      </w:rPr>
    </w:sdtEndPr>
    <w:sdtContent>
      <w:p w14:paraId="04B1910B" w14:textId="17950061" w:rsidR="00010DB0" w:rsidRDefault="00010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3297E" w14:textId="77777777" w:rsidR="0005040D" w:rsidRDefault="0005040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88125"/>
      <w:docPartObj>
        <w:docPartGallery w:val="Page Numbers (Bottom of Page)"/>
        <w:docPartUnique/>
      </w:docPartObj>
    </w:sdtPr>
    <w:sdtEndPr>
      <w:rPr>
        <w:noProof/>
      </w:rPr>
    </w:sdtEndPr>
    <w:sdtContent>
      <w:p w14:paraId="4EB0BD9D" w14:textId="56E70E52" w:rsidR="000B2970" w:rsidRDefault="000B29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28A80" w14:textId="77777777" w:rsidR="0005040D" w:rsidRDefault="000504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50BB" w14:textId="77777777" w:rsidR="0078612D" w:rsidRDefault="0078612D">
      <w:pPr>
        <w:spacing w:after="0" w:line="240" w:lineRule="auto"/>
      </w:pPr>
      <w:r>
        <w:separator/>
      </w:r>
    </w:p>
  </w:footnote>
  <w:footnote w:type="continuationSeparator" w:id="0">
    <w:p w14:paraId="4FF38472" w14:textId="77777777" w:rsidR="0078612D" w:rsidRDefault="0078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E693" w14:textId="54357297" w:rsidR="0005040D" w:rsidRDefault="0005040D">
    <w:pPr>
      <w:pBdr>
        <w:top w:val="nil"/>
        <w:left w:val="nil"/>
        <w:bottom w:val="nil"/>
        <w:right w:val="nil"/>
        <w:between w:val="nil"/>
      </w:pBdr>
      <w:tabs>
        <w:tab w:val="center" w:pos="4680"/>
        <w:tab w:val="right" w:pos="9360"/>
      </w:tabs>
      <w:spacing w:after="0" w:line="240" w:lineRule="auto"/>
      <w:jc w:val="center"/>
      <w:rPr>
        <w:color w:val="000000"/>
      </w:rPr>
    </w:pPr>
    <w:r>
      <w:rPr>
        <w:color w:val="000000"/>
        <w:sz w:val="28"/>
        <w:szCs w:val="28"/>
      </w:rPr>
      <w:t>Focus Group Discussion Tool – Men</w:t>
    </w:r>
    <w:r w:rsidR="002C7830">
      <w:rPr>
        <w:color w:val="000000"/>
        <w:sz w:val="28"/>
        <w:szCs w:val="28"/>
      </w:rPr>
      <w:t xml:space="preserve"> and Adolescent Boys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277"/>
    <w:multiLevelType w:val="multilevel"/>
    <w:tmpl w:val="34120EE6"/>
    <w:lvl w:ilvl="0">
      <w:start w:val="1"/>
      <w:numFmt w:val="upperLetter"/>
      <w:lvlText w:val="%1."/>
      <w:lvlJc w:val="left"/>
      <w:pPr>
        <w:ind w:left="360" w:hanging="360"/>
      </w:pPr>
    </w:lvl>
    <w:lvl w:ilvl="1">
      <w:start w:val="1"/>
      <w:numFmt w:val="decimal"/>
      <w:lvlText w:val="%2."/>
      <w:lvlJc w:val="left"/>
      <w:pPr>
        <w:ind w:left="108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9E0B8A"/>
    <w:multiLevelType w:val="multilevel"/>
    <w:tmpl w:val="CB762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9169E5"/>
    <w:multiLevelType w:val="multilevel"/>
    <w:tmpl w:val="34120EE6"/>
    <w:lvl w:ilvl="0">
      <w:start w:val="1"/>
      <w:numFmt w:val="upperLetter"/>
      <w:lvlText w:val="%1."/>
      <w:lvlJc w:val="left"/>
      <w:pPr>
        <w:ind w:left="360" w:hanging="360"/>
      </w:pPr>
      <w:rPr>
        <w:rFonts w:hint="default"/>
      </w:rPr>
    </w:lvl>
    <w:lvl w:ilvl="1">
      <w:start w:val="1"/>
      <w:numFmt w:val="decimal"/>
      <w:lvlText w:val="%2."/>
      <w:lvlJc w:val="left"/>
      <w:pPr>
        <w:ind w:left="108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F45C6D"/>
    <w:multiLevelType w:val="multilevel"/>
    <w:tmpl w:val="34120EE6"/>
    <w:lvl w:ilvl="0">
      <w:start w:val="1"/>
      <w:numFmt w:val="upperLetter"/>
      <w:lvlText w:val="%1."/>
      <w:lvlJc w:val="left"/>
      <w:pPr>
        <w:ind w:left="360" w:hanging="360"/>
      </w:pPr>
    </w:lvl>
    <w:lvl w:ilvl="1">
      <w:start w:val="1"/>
      <w:numFmt w:val="decimal"/>
      <w:lvlText w:val="%2."/>
      <w:lvlJc w:val="left"/>
      <w:pPr>
        <w:ind w:left="108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A684D81"/>
    <w:multiLevelType w:val="hybridMultilevel"/>
    <w:tmpl w:val="0A1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A1566"/>
    <w:multiLevelType w:val="multilevel"/>
    <w:tmpl w:val="34120EE6"/>
    <w:lvl w:ilvl="0">
      <w:start w:val="1"/>
      <w:numFmt w:val="upperLetter"/>
      <w:lvlText w:val="%1."/>
      <w:lvlJc w:val="left"/>
      <w:pPr>
        <w:ind w:left="360" w:hanging="360"/>
      </w:pPr>
    </w:lvl>
    <w:lvl w:ilvl="1">
      <w:start w:val="1"/>
      <w:numFmt w:val="decimal"/>
      <w:lvlText w:val="%2."/>
      <w:lvlJc w:val="left"/>
      <w:pPr>
        <w:ind w:left="108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76406179">
    <w:abstractNumId w:val="4"/>
  </w:num>
  <w:num w:numId="2" w16cid:durableId="1829899134">
    <w:abstractNumId w:val="0"/>
  </w:num>
  <w:num w:numId="3" w16cid:durableId="1263681342">
    <w:abstractNumId w:val="2"/>
  </w:num>
  <w:num w:numId="4" w16cid:durableId="389311460">
    <w:abstractNumId w:val="3"/>
  </w:num>
  <w:num w:numId="5" w16cid:durableId="1546023187">
    <w:abstractNumId w:val="5"/>
  </w:num>
  <w:num w:numId="6" w16cid:durableId="17453777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Greer">
    <w15:presenceInfo w15:providerId="AD" w15:userId="S::AlisonG@wrcommission.org::4da90e84-c7e3-40ad-bcf8-fb76d3542e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39"/>
    <w:rsid w:val="00010DB0"/>
    <w:rsid w:val="0005040D"/>
    <w:rsid w:val="00062CCA"/>
    <w:rsid w:val="000B2970"/>
    <w:rsid w:val="000F6406"/>
    <w:rsid w:val="0012049C"/>
    <w:rsid w:val="002226A1"/>
    <w:rsid w:val="00234886"/>
    <w:rsid w:val="00292BC3"/>
    <w:rsid w:val="002B4001"/>
    <w:rsid w:val="002B69F7"/>
    <w:rsid w:val="002C7830"/>
    <w:rsid w:val="002F685B"/>
    <w:rsid w:val="0030073E"/>
    <w:rsid w:val="003250E9"/>
    <w:rsid w:val="003352E2"/>
    <w:rsid w:val="003557B8"/>
    <w:rsid w:val="003C79AE"/>
    <w:rsid w:val="00456178"/>
    <w:rsid w:val="004A754A"/>
    <w:rsid w:val="004C01A1"/>
    <w:rsid w:val="004C3557"/>
    <w:rsid w:val="004C4E3D"/>
    <w:rsid w:val="00510905"/>
    <w:rsid w:val="00514C80"/>
    <w:rsid w:val="0052254A"/>
    <w:rsid w:val="00534FFE"/>
    <w:rsid w:val="00536B39"/>
    <w:rsid w:val="00551603"/>
    <w:rsid w:val="005C6DE2"/>
    <w:rsid w:val="006017E1"/>
    <w:rsid w:val="006259A9"/>
    <w:rsid w:val="00636BF9"/>
    <w:rsid w:val="00673660"/>
    <w:rsid w:val="0069626E"/>
    <w:rsid w:val="006D41DB"/>
    <w:rsid w:val="00762977"/>
    <w:rsid w:val="0078612D"/>
    <w:rsid w:val="007F275D"/>
    <w:rsid w:val="00830607"/>
    <w:rsid w:val="00842D96"/>
    <w:rsid w:val="0084408E"/>
    <w:rsid w:val="00857E55"/>
    <w:rsid w:val="00863055"/>
    <w:rsid w:val="008A782E"/>
    <w:rsid w:val="008B25A0"/>
    <w:rsid w:val="008E3922"/>
    <w:rsid w:val="008E5447"/>
    <w:rsid w:val="00902BA4"/>
    <w:rsid w:val="0091591A"/>
    <w:rsid w:val="009171AE"/>
    <w:rsid w:val="00931CA0"/>
    <w:rsid w:val="00937B58"/>
    <w:rsid w:val="009524CE"/>
    <w:rsid w:val="00953177"/>
    <w:rsid w:val="009844B9"/>
    <w:rsid w:val="009930EA"/>
    <w:rsid w:val="009A6586"/>
    <w:rsid w:val="00A04BC8"/>
    <w:rsid w:val="00A174B8"/>
    <w:rsid w:val="00A250DF"/>
    <w:rsid w:val="00A35C7B"/>
    <w:rsid w:val="00A46CF2"/>
    <w:rsid w:val="00A54D8A"/>
    <w:rsid w:val="00A81247"/>
    <w:rsid w:val="00AA22F1"/>
    <w:rsid w:val="00AE567C"/>
    <w:rsid w:val="00B04CBB"/>
    <w:rsid w:val="00BC13AF"/>
    <w:rsid w:val="00BE7721"/>
    <w:rsid w:val="00BF13F7"/>
    <w:rsid w:val="00BF39DC"/>
    <w:rsid w:val="00CE3868"/>
    <w:rsid w:val="00CF6FED"/>
    <w:rsid w:val="00D17E6A"/>
    <w:rsid w:val="00D62F12"/>
    <w:rsid w:val="00DC5495"/>
    <w:rsid w:val="00E1735E"/>
    <w:rsid w:val="00E271AF"/>
    <w:rsid w:val="00EA3814"/>
    <w:rsid w:val="00EC6F35"/>
    <w:rsid w:val="00F5683A"/>
    <w:rsid w:val="00FA0C1D"/>
    <w:rsid w:val="00FB41A0"/>
    <w:rsid w:val="00FD3BF3"/>
    <w:rsid w:val="229D0AB3"/>
    <w:rsid w:val="26F40A29"/>
    <w:rsid w:val="351F6795"/>
    <w:rsid w:val="37FDF0E6"/>
    <w:rsid w:val="404671D6"/>
    <w:rsid w:val="4F5DF0C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FE2C7"/>
  <w15:docId w15:val="{3633DCD7-8365-421A-83C3-DD0B3204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5"/>
    </w:rPr>
  </w:style>
  <w:style w:type="character" w:customStyle="1" w:styleId="CommentTextChar">
    <w:name w:val="Comment Text Char"/>
    <w:basedOn w:val="DefaultParagraphFont"/>
    <w:link w:val="CommentText"/>
    <w:uiPriority w:val="99"/>
    <w:rPr>
      <w:sz w:val="20"/>
      <w:szCs w:val="25"/>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22F1"/>
    <w:rPr>
      <w:b/>
      <w:bCs/>
    </w:rPr>
  </w:style>
  <w:style w:type="character" w:customStyle="1" w:styleId="CommentSubjectChar">
    <w:name w:val="Comment Subject Char"/>
    <w:basedOn w:val="CommentTextChar"/>
    <w:link w:val="CommentSubject"/>
    <w:uiPriority w:val="99"/>
    <w:semiHidden/>
    <w:rsid w:val="00AA22F1"/>
    <w:rPr>
      <w:b/>
      <w:bCs/>
      <w:sz w:val="20"/>
      <w:szCs w:val="25"/>
    </w:rPr>
  </w:style>
  <w:style w:type="paragraph" w:styleId="ListParagraph">
    <w:name w:val="List Paragraph"/>
    <w:basedOn w:val="Normal"/>
    <w:uiPriority w:val="34"/>
    <w:qFormat/>
    <w:rsid w:val="00AA22F1"/>
    <w:pPr>
      <w:ind w:left="720"/>
      <w:contextualSpacing/>
    </w:pPr>
    <w:rPr>
      <w:szCs w:val="28"/>
    </w:rPr>
  </w:style>
  <w:style w:type="paragraph" w:styleId="Header">
    <w:name w:val="header"/>
    <w:basedOn w:val="Normal"/>
    <w:link w:val="HeaderChar"/>
    <w:uiPriority w:val="99"/>
    <w:unhideWhenUsed/>
    <w:rsid w:val="00762977"/>
    <w:pPr>
      <w:tabs>
        <w:tab w:val="center" w:pos="4680"/>
        <w:tab w:val="right" w:pos="9360"/>
      </w:tabs>
      <w:spacing w:after="0" w:line="240" w:lineRule="auto"/>
    </w:pPr>
    <w:rPr>
      <w:szCs w:val="28"/>
    </w:rPr>
  </w:style>
  <w:style w:type="character" w:customStyle="1" w:styleId="HeaderChar">
    <w:name w:val="Header Char"/>
    <w:basedOn w:val="DefaultParagraphFont"/>
    <w:link w:val="Header"/>
    <w:uiPriority w:val="99"/>
    <w:rsid w:val="00762977"/>
    <w:rPr>
      <w:szCs w:val="28"/>
    </w:rPr>
  </w:style>
  <w:style w:type="paragraph" w:styleId="Revision">
    <w:name w:val="Revision"/>
    <w:hidden/>
    <w:uiPriority w:val="99"/>
    <w:semiHidden/>
    <w:rsid w:val="00673660"/>
    <w:pPr>
      <w:spacing w:after="0" w:line="240" w:lineRule="auto"/>
    </w:pPr>
    <w:rPr>
      <w:szCs w:val="28"/>
    </w:rPr>
  </w:style>
  <w:style w:type="paragraph" w:styleId="Footer">
    <w:name w:val="footer"/>
    <w:basedOn w:val="Normal"/>
    <w:link w:val="FooterChar"/>
    <w:uiPriority w:val="99"/>
    <w:unhideWhenUsed/>
    <w:rsid w:val="00010DB0"/>
    <w:pPr>
      <w:tabs>
        <w:tab w:val="center" w:pos="4680"/>
        <w:tab w:val="right" w:pos="9360"/>
      </w:tabs>
      <w:spacing w:after="0" w:line="240" w:lineRule="auto"/>
    </w:pPr>
    <w:rPr>
      <w:rFonts w:asciiTheme="minorHAnsi" w:eastAsiaTheme="minorEastAsia" w:hAnsiTheme="minorHAnsi" w:cs="Times New Roman"/>
      <w:lang w:bidi="ar-SA"/>
    </w:rPr>
  </w:style>
  <w:style w:type="character" w:customStyle="1" w:styleId="FooterChar">
    <w:name w:val="Footer Char"/>
    <w:basedOn w:val="DefaultParagraphFont"/>
    <w:link w:val="Footer"/>
    <w:uiPriority w:val="99"/>
    <w:rsid w:val="00010DB0"/>
    <w:rPr>
      <w:rFonts w:asciiTheme="minorHAnsi" w:eastAsiaTheme="minorEastAsia" w:hAnsiTheme="minorHAns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85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48E122EB70F4D8FD043D868BD336F" ma:contentTypeVersion="12" ma:contentTypeDescription="Create a new document." ma:contentTypeScope="" ma:versionID="cb6a527858b2a972dab9ac56ba6a1792">
  <xsd:schema xmlns:xsd="http://www.w3.org/2001/XMLSchema" xmlns:xs="http://www.w3.org/2001/XMLSchema" xmlns:p="http://schemas.microsoft.com/office/2006/metadata/properties" xmlns:ns2="abaf79d7-eaea-4b68-b050-82b0c0447fbd" xmlns:ns3="c3ceaa90-e655-47b7-adc6-9de606e54947" targetNamespace="http://schemas.microsoft.com/office/2006/metadata/properties" ma:root="true" ma:fieldsID="9385327ff851e0cd0e03678151a08ec0" ns2:_="" ns3:_="">
    <xsd:import namespace="abaf79d7-eaea-4b68-b050-82b0c0447fbd"/>
    <xsd:import namespace="c3ceaa90-e655-47b7-adc6-9de606e54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f79d7-eaea-4b68-b050-82b0c0447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eaa90-e655-47b7-adc6-9de606e549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525B4-7C0B-402E-9129-0556C09BF3CC}">
  <ds:schemaRefs>
    <ds:schemaRef ds:uri="http://schemas.openxmlformats.org/officeDocument/2006/bibliography"/>
  </ds:schemaRefs>
</ds:datastoreItem>
</file>

<file path=customXml/itemProps2.xml><?xml version="1.0" encoding="utf-8"?>
<ds:datastoreItem xmlns:ds="http://schemas.openxmlformats.org/officeDocument/2006/customXml" ds:itemID="{45E8DDE2-3DAC-48FE-A1F9-466F337A7A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30590-653C-4D51-A9F0-6F22F9D94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f79d7-eaea-4b68-b050-82b0c0447fbd"/>
    <ds:schemaRef ds:uri="c3ceaa90-e655-47b7-adc6-9de606e54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F03A7-6296-4A33-95C5-EF0D57522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1813</Words>
  <Characters>10335</Characters>
  <Application>Microsoft Office Word</Application>
  <DocSecurity>0</DocSecurity>
  <Lines>86</Lines>
  <Paragraphs>24</Paragraphs>
  <ScaleCrop>false</ScaleCrop>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Kate (CDC/DDPHSIS/CGH/DGHP)</dc:creator>
  <cp:keywords/>
  <dc:description/>
  <cp:lastModifiedBy>Alison Greer</cp:lastModifiedBy>
  <cp:revision>50</cp:revision>
  <dcterms:created xsi:type="dcterms:W3CDTF">2021-08-25T20:56:00Z</dcterms:created>
  <dcterms:modified xsi:type="dcterms:W3CDTF">2022-04-08T17:46:00Z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2021-08-16T17:24:50Z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4fd04aa3-4453-4a43-adbc-d845fe7e6257</vt:lpwstr>
  </property>
  <property fmtid="{D5CDD505-2E9C-101B-9397-08002B2CF9AE}" pid="8" name="MSIP_Label_8af03ff0-41c5-4c41-b55e-fabb8fae94be_ContentBits">
    <vt:lpwstr>0</vt:lpwstr>
  </property>
  <property fmtid="{D5CDD505-2E9C-101B-9397-08002B2CF9AE}" pid="9" name="ContentTypeId">
    <vt:lpwstr>0x010100B8248E122EB70F4D8FD043D868BD336F</vt:lpwstr>
  </property>
</Properties>
</file>