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EA6C6B" w14:textId="7C3996DB" w:rsidR="007723BE" w:rsidRDefault="00185F03" w:rsidP="00185F03">
      <w:pPr>
        <w:pStyle w:val="BodyText"/>
        <w:jc w:val="center"/>
        <w:rPr>
          <w:rFonts w:ascii="Times New Roman"/>
          <w:noProof/>
          <w:sz w:val="20"/>
        </w:rPr>
      </w:pPr>
      <w:r>
        <w:rPr>
          <w:noProof/>
          <w:sz w:val="20"/>
          <w:szCs w:val="20"/>
        </w:rPr>
        <w:drawing>
          <wp:inline distT="114300" distB="114300" distL="114300" distR="114300" wp14:anchorId="140A3AE0" wp14:editId="28790C64">
            <wp:extent cx="3848100" cy="635000"/>
            <wp:effectExtent l="0" t="0" r="0" b="0"/>
            <wp:docPr id="1" name="image1.png" descr="IAWG 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IAWG logo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63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C4C8A35" w14:textId="22584C7B" w:rsidR="00257E02" w:rsidRDefault="00257E02">
      <w:pPr>
        <w:pStyle w:val="BodyText"/>
        <w:ind w:left="6811"/>
        <w:rPr>
          <w:rFonts w:ascii="Times New Roman"/>
          <w:noProof/>
          <w:sz w:val="20"/>
        </w:rPr>
      </w:pPr>
    </w:p>
    <w:p w14:paraId="307AE02E" w14:textId="74F701D9" w:rsidR="00257E02" w:rsidRDefault="00257E02">
      <w:pPr>
        <w:pStyle w:val="BodyText"/>
        <w:ind w:left="6811"/>
        <w:rPr>
          <w:rFonts w:ascii="Times New Roman"/>
          <w:noProof/>
          <w:sz w:val="20"/>
        </w:rPr>
      </w:pPr>
    </w:p>
    <w:p w14:paraId="430EEA6D" w14:textId="2E443689" w:rsidR="00257E02" w:rsidRDefault="00257E02">
      <w:pPr>
        <w:pStyle w:val="BodyText"/>
        <w:ind w:left="6811"/>
        <w:rPr>
          <w:rFonts w:ascii="Times New Roman"/>
          <w:noProof/>
          <w:sz w:val="20"/>
        </w:rPr>
      </w:pPr>
    </w:p>
    <w:p w14:paraId="09ECDE92" w14:textId="77777777" w:rsidR="00257E02" w:rsidRDefault="00257E02">
      <w:pPr>
        <w:pStyle w:val="BodyText"/>
        <w:ind w:left="6811"/>
        <w:rPr>
          <w:rFonts w:ascii="Times New Roman"/>
          <w:sz w:val="20"/>
        </w:rPr>
      </w:pPr>
    </w:p>
    <w:p w14:paraId="7137293D" w14:textId="77777777" w:rsidR="007723BE" w:rsidRDefault="007723BE">
      <w:pPr>
        <w:pStyle w:val="BodyText"/>
        <w:rPr>
          <w:rFonts w:ascii="Times New Roman"/>
          <w:sz w:val="20"/>
        </w:rPr>
      </w:pPr>
    </w:p>
    <w:p w14:paraId="6C360C82" w14:textId="77777777" w:rsidR="007723BE" w:rsidRDefault="007723BE">
      <w:pPr>
        <w:pStyle w:val="BodyText"/>
        <w:rPr>
          <w:rFonts w:ascii="Times New Roman"/>
          <w:sz w:val="20"/>
        </w:rPr>
      </w:pPr>
    </w:p>
    <w:p w14:paraId="708AC119" w14:textId="77777777" w:rsidR="007723BE" w:rsidRDefault="007723BE">
      <w:pPr>
        <w:pStyle w:val="BodyText"/>
        <w:rPr>
          <w:rFonts w:ascii="Times New Roman"/>
          <w:sz w:val="20"/>
        </w:rPr>
      </w:pPr>
    </w:p>
    <w:p w14:paraId="161ECF40" w14:textId="77777777" w:rsidR="007723BE" w:rsidRDefault="007723BE">
      <w:pPr>
        <w:pStyle w:val="BodyText"/>
        <w:rPr>
          <w:rFonts w:ascii="Times New Roman"/>
          <w:sz w:val="20"/>
        </w:rPr>
      </w:pPr>
    </w:p>
    <w:p w14:paraId="370184C5" w14:textId="77777777" w:rsidR="007723BE" w:rsidRDefault="007723BE">
      <w:pPr>
        <w:pStyle w:val="BodyText"/>
        <w:rPr>
          <w:rFonts w:ascii="Times New Roman"/>
          <w:sz w:val="20"/>
        </w:rPr>
      </w:pPr>
    </w:p>
    <w:p w14:paraId="504F4E16" w14:textId="77777777" w:rsidR="007723BE" w:rsidRDefault="007723BE">
      <w:pPr>
        <w:pStyle w:val="BodyText"/>
        <w:spacing w:before="3"/>
        <w:rPr>
          <w:rFonts w:ascii="Times New Roman"/>
          <w:sz w:val="16"/>
        </w:rPr>
      </w:pPr>
    </w:p>
    <w:p w14:paraId="0D7377A3" w14:textId="4C473BD9" w:rsidR="007723BE" w:rsidRDefault="008D3BF3">
      <w:pPr>
        <w:pStyle w:val="Title"/>
        <w:spacing w:line="276" w:lineRule="auto"/>
      </w:pPr>
      <w:r w:rsidRPr="008D3BF3">
        <w:rPr>
          <w:highlight w:val="lightGray"/>
        </w:rPr>
        <w:t>&lt;</w:t>
      </w:r>
      <w:r w:rsidR="00257E02" w:rsidRPr="008D3BF3">
        <w:rPr>
          <w:highlight w:val="lightGray"/>
        </w:rPr>
        <w:t>Title</w:t>
      </w:r>
      <w:r w:rsidRPr="008D3BF3">
        <w:rPr>
          <w:highlight w:val="lightGray"/>
        </w:rPr>
        <w:t>&gt;</w:t>
      </w:r>
    </w:p>
    <w:p w14:paraId="21C1734C" w14:textId="77777777" w:rsidR="007723BE" w:rsidRDefault="00257E02">
      <w:pPr>
        <w:spacing w:before="206"/>
        <w:ind w:left="1147" w:right="1504"/>
        <w:jc w:val="center"/>
        <w:rPr>
          <w:b/>
          <w:sz w:val="28"/>
        </w:rPr>
      </w:pPr>
      <w:r>
        <w:rPr>
          <w:b/>
          <w:sz w:val="28"/>
        </w:rPr>
        <w:t>*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*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*</w:t>
      </w:r>
    </w:p>
    <w:p w14:paraId="6D74BB11" w14:textId="68053C47" w:rsidR="00A15DAD" w:rsidRDefault="00A15DAD" w:rsidP="00856278">
      <w:pPr>
        <w:pStyle w:val="BodyText"/>
        <w:jc w:val="center"/>
        <w:rPr>
          <w:b/>
          <w:sz w:val="36"/>
        </w:rPr>
      </w:pPr>
      <w:bookmarkStart w:id="0" w:name="_Toc95470046"/>
      <w:r>
        <w:rPr>
          <w:b/>
          <w:sz w:val="36"/>
        </w:rPr>
        <w:t xml:space="preserve">An </w:t>
      </w:r>
      <w:r w:rsidR="001A09BF">
        <w:rPr>
          <w:b/>
          <w:sz w:val="36"/>
        </w:rPr>
        <w:t>E</w:t>
      </w:r>
      <w:r>
        <w:rPr>
          <w:b/>
          <w:sz w:val="36"/>
        </w:rPr>
        <w:t xml:space="preserve">valuation of the Minimum Initial Service Package for Sexual and Reproductive </w:t>
      </w:r>
      <w:r w:rsidR="001A09BF">
        <w:rPr>
          <w:b/>
          <w:sz w:val="36"/>
        </w:rPr>
        <w:t>H</w:t>
      </w:r>
      <w:r>
        <w:rPr>
          <w:b/>
          <w:sz w:val="36"/>
        </w:rPr>
        <w:t>ealth</w:t>
      </w:r>
      <w:r w:rsidR="001A09BF">
        <w:rPr>
          <w:b/>
          <w:sz w:val="36"/>
        </w:rPr>
        <w:t xml:space="preserve"> in Emergencies</w:t>
      </w:r>
    </w:p>
    <w:p w14:paraId="1570DE3D" w14:textId="2D6D506A" w:rsidR="007723BE" w:rsidRDefault="008D3BF3">
      <w:pPr>
        <w:pStyle w:val="Heading1"/>
        <w:spacing w:before="249" w:line="386" w:lineRule="auto"/>
      </w:pPr>
      <w:bookmarkStart w:id="1" w:name="_Toc95470047"/>
      <w:bookmarkEnd w:id="0"/>
      <w:r w:rsidRPr="008D3BF3">
        <w:rPr>
          <w:highlight w:val="lightGray"/>
        </w:rPr>
        <w:t>&lt;</w:t>
      </w:r>
      <w:r w:rsidR="00257E02" w:rsidRPr="008D3BF3">
        <w:rPr>
          <w:highlight w:val="lightGray"/>
        </w:rPr>
        <w:t>Date</w:t>
      </w:r>
      <w:r w:rsidRPr="008D3BF3">
        <w:rPr>
          <w:highlight w:val="lightGray"/>
        </w:rPr>
        <w:t>&gt;</w:t>
      </w:r>
      <w:bookmarkEnd w:id="1"/>
    </w:p>
    <w:p w14:paraId="260A8368" w14:textId="77777777" w:rsidR="007723BE" w:rsidRDefault="007723BE">
      <w:pPr>
        <w:pStyle w:val="BodyText"/>
        <w:rPr>
          <w:b/>
          <w:sz w:val="36"/>
        </w:rPr>
      </w:pPr>
    </w:p>
    <w:p w14:paraId="25C942EC" w14:textId="77777777" w:rsidR="00A15DAD" w:rsidRDefault="00A15DAD">
      <w:pPr>
        <w:pStyle w:val="BodyText"/>
        <w:rPr>
          <w:b/>
          <w:sz w:val="36"/>
        </w:rPr>
      </w:pPr>
    </w:p>
    <w:p w14:paraId="099D6270" w14:textId="77777777" w:rsidR="007723BE" w:rsidRDefault="007723BE">
      <w:pPr>
        <w:pStyle w:val="BodyText"/>
        <w:rPr>
          <w:b/>
          <w:sz w:val="36"/>
        </w:rPr>
      </w:pPr>
    </w:p>
    <w:p w14:paraId="75D6278B" w14:textId="77777777" w:rsidR="007723BE" w:rsidRDefault="007723BE">
      <w:pPr>
        <w:pStyle w:val="BodyText"/>
        <w:rPr>
          <w:b/>
          <w:sz w:val="36"/>
        </w:rPr>
      </w:pPr>
    </w:p>
    <w:p w14:paraId="33B7FCED" w14:textId="77777777" w:rsidR="007723BE" w:rsidRDefault="007723BE">
      <w:pPr>
        <w:pStyle w:val="BodyText"/>
        <w:spacing w:before="1"/>
        <w:rPr>
          <w:b/>
          <w:sz w:val="50"/>
        </w:rPr>
      </w:pPr>
    </w:p>
    <w:p w14:paraId="1E78E935" w14:textId="7AFE1C5A" w:rsidR="007723BE" w:rsidRDefault="00257E02">
      <w:pPr>
        <w:spacing w:line="276" w:lineRule="auto"/>
        <w:ind w:left="2369" w:right="2732"/>
        <w:jc w:val="center"/>
        <w:rPr>
          <w:sz w:val="32"/>
        </w:rPr>
      </w:pPr>
      <w:r w:rsidRPr="0029320B">
        <w:rPr>
          <w:sz w:val="32"/>
        </w:rPr>
        <w:t>Associated Organizations</w:t>
      </w:r>
      <w:r w:rsidR="0029320B" w:rsidRPr="0029320B">
        <w:rPr>
          <w:sz w:val="32"/>
        </w:rPr>
        <w:t>:</w:t>
      </w:r>
    </w:p>
    <w:p w14:paraId="1F974E61" w14:textId="77777777" w:rsidR="007723BE" w:rsidRDefault="007723BE">
      <w:pPr>
        <w:pStyle w:val="BodyText"/>
        <w:rPr>
          <w:sz w:val="20"/>
        </w:rPr>
      </w:pPr>
    </w:p>
    <w:p w14:paraId="0AA69497" w14:textId="77777777" w:rsidR="007723BE" w:rsidRDefault="007723BE">
      <w:pPr>
        <w:pStyle w:val="BodyText"/>
        <w:rPr>
          <w:sz w:val="20"/>
        </w:rPr>
      </w:pPr>
    </w:p>
    <w:p w14:paraId="339F24EC" w14:textId="77777777" w:rsidR="007723BE" w:rsidRDefault="007723BE">
      <w:pPr>
        <w:pStyle w:val="BodyText"/>
        <w:rPr>
          <w:sz w:val="20"/>
        </w:rPr>
      </w:pPr>
    </w:p>
    <w:p w14:paraId="7B5830D2" w14:textId="77777777" w:rsidR="007723BE" w:rsidRDefault="007723BE">
      <w:pPr>
        <w:pStyle w:val="BodyText"/>
        <w:rPr>
          <w:sz w:val="20"/>
        </w:rPr>
      </w:pPr>
    </w:p>
    <w:p w14:paraId="0155E63F" w14:textId="77777777" w:rsidR="007723BE" w:rsidRDefault="007723BE">
      <w:pPr>
        <w:pStyle w:val="BodyText"/>
        <w:rPr>
          <w:sz w:val="20"/>
        </w:rPr>
      </w:pPr>
    </w:p>
    <w:p w14:paraId="576EBF66" w14:textId="77777777" w:rsidR="007723BE" w:rsidRDefault="007723BE">
      <w:pPr>
        <w:pStyle w:val="BodyText"/>
        <w:rPr>
          <w:sz w:val="20"/>
        </w:rPr>
      </w:pPr>
    </w:p>
    <w:p w14:paraId="4EB194F4" w14:textId="77777777" w:rsidR="007723BE" w:rsidRDefault="007723BE">
      <w:pPr>
        <w:pStyle w:val="BodyText"/>
        <w:rPr>
          <w:sz w:val="20"/>
        </w:rPr>
      </w:pPr>
    </w:p>
    <w:p w14:paraId="0DAC4556" w14:textId="77777777" w:rsidR="007723BE" w:rsidRDefault="007723BE">
      <w:pPr>
        <w:pStyle w:val="BodyText"/>
        <w:rPr>
          <w:sz w:val="20"/>
        </w:rPr>
      </w:pPr>
    </w:p>
    <w:p w14:paraId="24ECAEEA" w14:textId="77777777" w:rsidR="007723BE" w:rsidRDefault="007723BE">
      <w:pPr>
        <w:pStyle w:val="BodyText"/>
        <w:rPr>
          <w:sz w:val="20"/>
        </w:rPr>
      </w:pPr>
    </w:p>
    <w:p w14:paraId="2026C9D9" w14:textId="24BC4CD8" w:rsidR="007723BE" w:rsidRDefault="007723BE" w:rsidP="00257E02">
      <w:pPr>
        <w:pStyle w:val="BodyText"/>
        <w:spacing w:before="2"/>
        <w:rPr>
          <w:sz w:val="19"/>
        </w:rPr>
        <w:sectPr w:rsidR="007723BE">
          <w:footerReference w:type="default" r:id="rId12"/>
          <w:type w:val="continuous"/>
          <w:pgSz w:w="11910" w:h="16840"/>
          <w:pgMar w:top="1440" w:right="160" w:bottom="1060" w:left="520" w:header="0" w:footer="873" w:gutter="0"/>
          <w:pgNumType w:start="1"/>
          <w:cols w:space="720"/>
        </w:sectPr>
      </w:pPr>
    </w:p>
    <w:p w14:paraId="71A93FC6" w14:textId="16670D6F" w:rsidR="00202363" w:rsidRDefault="002C59B9" w:rsidP="00C120D4">
      <w:pPr>
        <w:spacing w:before="28"/>
        <w:rPr>
          <w:b/>
          <w:sz w:val="28"/>
        </w:rPr>
      </w:pPr>
      <w:r>
        <w:rPr>
          <w:b/>
          <w:sz w:val="28"/>
        </w:rPr>
        <w:lastRenderedPageBreak/>
        <w:t xml:space="preserve">Guidance on using the MISP Process Evaluation </w:t>
      </w:r>
      <w:r w:rsidR="001165BC">
        <w:rPr>
          <w:b/>
          <w:sz w:val="28"/>
        </w:rPr>
        <w:t xml:space="preserve">Report </w:t>
      </w:r>
      <w:r>
        <w:rPr>
          <w:b/>
          <w:sz w:val="28"/>
        </w:rPr>
        <w:t>Template</w:t>
      </w:r>
    </w:p>
    <w:p w14:paraId="27918BF7" w14:textId="7D5B2CE4" w:rsidR="00202363" w:rsidRDefault="00202363">
      <w:pPr>
        <w:rPr>
          <w:sz w:val="20"/>
        </w:rPr>
      </w:pPr>
    </w:p>
    <w:p w14:paraId="23560089" w14:textId="77777777" w:rsidR="00C120D4" w:rsidRPr="00F835F3" w:rsidRDefault="00C120D4" w:rsidP="00C120D4">
      <w:pPr>
        <w:rPr>
          <w:bCs/>
        </w:rPr>
      </w:pPr>
    </w:p>
    <w:p w14:paraId="045549B4" w14:textId="0B78211C" w:rsidR="001A14C4" w:rsidRPr="00F835F3" w:rsidRDefault="00A15DAD" w:rsidP="00C120D4">
      <w:r w:rsidRPr="00F835F3">
        <w:rPr>
          <w:bCs/>
        </w:rPr>
        <w:t xml:space="preserve">This is a template to support writing a final report for the </w:t>
      </w:r>
      <w:r w:rsidR="001A09BF" w:rsidRPr="00F835F3">
        <w:rPr>
          <w:bCs/>
        </w:rPr>
        <w:t>Minimum Initial Service Package (</w:t>
      </w:r>
      <w:r w:rsidRPr="00F835F3">
        <w:rPr>
          <w:bCs/>
        </w:rPr>
        <w:t>MISP</w:t>
      </w:r>
      <w:r w:rsidR="001A09BF" w:rsidRPr="00F835F3">
        <w:rPr>
          <w:bCs/>
        </w:rPr>
        <w:t>)</w:t>
      </w:r>
      <w:r w:rsidRPr="00F835F3">
        <w:rPr>
          <w:bCs/>
        </w:rPr>
        <w:t xml:space="preserve"> Process Evaluation once the data has been analyzed.</w:t>
      </w:r>
      <w:r w:rsidR="00E731B6" w:rsidRPr="00F835F3">
        <w:rPr>
          <w:bCs/>
        </w:rPr>
        <w:t xml:space="preserve"> </w:t>
      </w:r>
      <w:r w:rsidR="00C120D4" w:rsidRPr="00F835F3">
        <w:rPr>
          <w:bCs/>
        </w:rPr>
        <w:t>The report is designed to be about 30 pages in length, with an unlimited/undetermined number of appendices to capture more detailed findings. Evaluators should use this template to standardize reporting on methodology, organize key findings, and document recommendations from</w:t>
      </w:r>
      <w:r w:rsidRPr="00F835F3">
        <w:rPr>
          <w:bCs/>
        </w:rPr>
        <w:t xml:space="preserve"> the</w:t>
      </w:r>
      <w:r w:rsidR="00C120D4" w:rsidRPr="00F835F3">
        <w:rPr>
          <w:bCs/>
        </w:rPr>
        <w:t xml:space="preserve"> data analysis</w:t>
      </w:r>
      <w:r w:rsidR="001A09BF" w:rsidRPr="00F835F3">
        <w:rPr>
          <w:bCs/>
        </w:rPr>
        <w:t xml:space="preserve"> of the</w:t>
      </w:r>
      <w:r w:rsidR="00C120D4" w:rsidRPr="00F835F3">
        <w:rPr>
          <w:bCs/>
        </w:rPr>
        <w:t xml:space="preserve"> desk review, key informant</w:t>
      </w:r>
      <w:r w:rsidR="001A09BF" w:rsidRPr="00F835F3">
        <w:rPr>
          <w:bCs/>
        </w:rPr>
        <w:t xml:space="preserve"> (KIs)</w:t>
      </w:r>
      <w:r w:rsidR="00B91C68">
        <w:rPr>
          <w:bCs/>
        </w:rPr>
        <w:t xml:space="preserve"> questionnaires</w:t>
      </w:r>
      <w:r w:rsidR="00C120D4" w:rsidRPr="00F835F3">
        <w:rPr>
          <w:bCs/>
        </w:rPr>
        <w:t>, focus group discussions</w:t>
      </w:r>
      <w:r w:rsidR="001A09BF" w:rsidRPr="00F835F3">
        <w:rPr>
          <w:bCs/>
        </w:rPr>
        <w:t xml:space="preserve"> (FGDs)</w:t>
      </w:r>
      <w:r w:rsidR="00C120D4" w:rsidRPr="00F835F3">
        <w:rPr>
          <w:bCs/>
        </w:rPr>
        <w:t>, and health facility assessments</w:t>
      </w:r>
      <w:r w:rsidR="001A09BF" w:rsidRPr="00F835F3">
        <w:rPr>
          <w:bCs/>
        </w:rPr>
        <w:t xml:space="preserve"> (HFAs)</w:t>
      </w:r>
      <w:r w:rsidR="00C120D4" w:rsidRPr="00F835F3">
        <w:rPr>
          <w:bCs/>
        </w:rPr>
        <w:t>. Th</w:t>
      </w:r>
      <w:r w:rsidR="001A09BF" w:rsidRPr="00F835F3">
        <w:rPr>
          <w:bCs/>
        </w:rPr>
        <w:t>is</w:t>
      </w:r>
      <w:r w:rsidR="00C120D4" w:rsidRPr="00F835F3">
        <w:rPr>
          <w:bCs/>
        </w:rPr>
        <w:t xml:space="preserve"> template is organized to present findings based on MISP objectives and contains guidance on types of information and related tools under each section and topic area.</w:t>
      </w:r>
    </w:p>
    <w:p w14:paraId="2F71150A" w14:textId="77777777" w:rsidR="001A14C4" w:rsidRPr="00F835F3" w:rsidRDefault="001A14C4"/>
    <w:p w14:paraId="0122C04B" w14:textId="4A877DDC" w:rsidR="00AE032E" w:rsidRPr="00F835F3" w:rsidRDefault="001A14C4" w:rsidP="003707B8">
      <w:r w:rsidRPr="00F835F3">
        <w:t>While the template has outlined headings and some standardized text</w:t>
      </w:r>
      <w:r w:rsidR="001D057B" w:rsidRPr="00F835F3">
        <w:t xml:space="preserve"> already written, guidance on types of</w:t>
      </w:r>
      <w:r w:rsidR="00C120D4" w:rsidRPr="00F835F3">
        <w:t xml:space="preserve"> </w:t>
      </w:r>
      <w:r w:rsidR="001D057B" w:rsidRPr="00F835F3">
        <w:t xml:space="preserve">information to include </w:t>
      </w:r>
      <w:r w:rsidR="001A09BF" w:rsidRPr="00F835F3">
        <w:t>in each</w:t>
      </w:r>
      <w:r w:rsidR="001D057B" w:rsidRPr="00F835F3">
        <w:t xml:space="preserve"> section can also be found as </w:t>
      </w:r>
      <w:r w:rsidR="006D7C5A" w:rsidRPr="00F835F3">
        <w:t xml:space="preserve">gray highlighted, italicized text. </w:t>
      </w:r>
      <w:r w:rsidR="001A09BF" w:rsidRPr="00F835F3">
        <w:t xml:space="preserve">This highlighted text </w:t>
      </w:r>
      <w:r w:rsidR="00AE032E" w:rsidRPr="00F835F3">
        <w:t>should</w:t>
      </w:r>
      <w:r w:rsidR="00C120D4" w:rsidRPr="00F835F3">
        <w:t xml:space="preserve"> </w:t>
      </w:r>
      <w:r w:rsidR="00AE032E" w:rsidRPr="00F835F3">
        <w:t xml:space="preserve">be </w:t>
      </w:r>
      <w:r w:rsidR="001B0F23" w:rsidRPr="00F835F3">
        <w:t xml:space="preserve">replaced with </w:t>
      </w:r>
      <w:r w:rsidR="006841FE" w:rsidRPr="00F835F3">
        <w:t>appropriate text</w:t>
      </w:r>
      <w:r w:rsidR="001B0F23" w:rsidRPr="00F835F3">
        <w:t xml:space="preserve"> and should NOT be included in the final report.</w:t>
      </w:r>
    </w:p>
    <w:p w14:paraId="02799DDB" w14:textId="77777777" w:rsidR="006D7C5A" w:rsidRPr="00F835F3" w:rsidRDefault="006D7C5A" w:rsidP="003707B8"/>
    <w:p w14:paraId="3F93B9AF" w14:textId="65A31913" w:rsidR="001D057B" w:rsidRPr="00F835F3" w:rsidRDefault="006D7C5A" w:rsidP="00C120D4">
      <w:pPr>
        <w:rPr>
          <w:i/>
          <w:iCs/>
        </w:rPr>
      </w:pPr>
      <w:r w:rsidRPr="00F835F3">
        <w:tab/>
        <w:t>e.g.</w:t>
      </w:r>
      <w:r w:rsidR="00E731B6" w:rsidRPr="00F835F3">
        <w:t xml:space="preserve"> </w:t>
      </w:r>
      <w:r w:rsidRPr="00F835F3">
        <w:rPr>
          <w:b/>
          <w:bCs/>
        </w:rPr>
        <w:t xml:space="preserve">1.1 Overview of </w:t>
      </w:r>
      <w:r w:rsidR="002A50AA" w:rsidRPr="00F835F3">
        <w:rPr>
          <w:b/>
          <w:bCs/>
        </w:rPr>
        <w:t xml:space="preserve">the Sexual and Reproductive Health in </w:t>
      </w:r>
      <w:r w:rsidR="002A50AA" w:rsidRPr="00F835F3">
        <w:rPr>
          <w:b/>
          <w:bCs/>
          <w:i/>
          <w:iCs/>
          <w:highlight w:val="lightGray"/>
        </w:rPr>
        <w:t>&lt;Country&gt;</w:t>
      </w:r>
    </w:p>
    <w:p w14:paraId="444C072B" w14:textId="33BBDEDA" w:rsidR="002A50AA" w:rsidRPr="00F835F3" w:rsidRDefault="002A50AA" w:rsidP="00C120D4">
      <w:pPr>
        <w:rPr>
          <w:i/>
          <w:iCs/>
        </w:rPr>
      </w:pPr>
    </w:p>
    <w:p w14:paraId="3593C181" w14:textId="0FA72343" w:rsidR="008265AF" w:rsidRPr="00F835F3" w:rsidRDefault="00706C18" w:rsidP="00C120D4">
      <w:pPr>
        <w:ind w:left="720"/>
        <w:rPr>
          <w:b/>
          <w:bCs/>
          <w:i/>
          <w:iCs/>
        </w:rPr>
      </w:pPr>
      <w:r w:rsidRPr="00F835F3">
        <w:t xml:space="preserve">e.g. </w:t>
      </w:r>
      <w:r w:rsidRPr="00F835F3">
        <w:tab/>
      </w:r>
      <w:r w:rsidR="008265AF" w:rsidRPr="00F835F3">
        <w:rPr>
          <w:b/>
          <w:bCs/>
          <w:i/>
          <w:iCs/>
        </w:rPr>
        <w:t>4.3.1</w:t>
      </w:r>
      <w:r w:rsidR="008265AF" w:rsidRPr="00F835F3">
        <w:rPr>
          <w:b/>
          <w:bCs/>
          <w:i/>
          <w:iCs/>
        </w:rPr>
        <w:tab/>
        <w:t>Policies and services provided for survivors of sexual violence</w:t>
      </w:r>
    </w:p>
    <w:p w14:paraId="00734051" w14:textId="7C45B9BC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 xml:space="preserve">&lt;Information related to policies and services provided for survivors of sexual violence can be found in </w:t>
      </w:r>
      <w:r w:rsidR="001A09BF" w:rsidRPr="00F835F3">
        <w:rPr>
          <w:i/>
          <w:iCs/>
          <w:highlight w:val="lightGray"/>
        </w:rPr>
        <w:t xml:space="preserve">the </w:t>
      </w:r>
      <w:r w:rsidR="002A6B44" w:rsidRPr="00F835F3">
        <w:rPr>
          <w:i/>
          <w:iCs/>
          <w:highlight w:val="lightGray"/>
        </w:rPr>
        <w:t xml:space="preserve">desk review, </w:t>
      </w:r>
      <w:r w:rsidRPr="00F835F3">
        <w:rPr>
          <w:i/>
          <w:iCs/>
          <w:highlight w:val="lightGray"/>
        </w:rPr>
        <w:t>KI</w:t>
      </w:r>
      <w:r w:rsidR="00B91C68">
        <w:rPr>
          <w:i/>
          <w:iCs/>
          <w:highlight w:val="lightGray"/>
        </w:rPr>
        <w:t xml:space="preserve"> questionnaires</w:t>
      </w:r>
      <w:r w:rsidR="00E731B6" w:rsidRPr="00F835F3">
        <w:rPr>
          <w:i/>
          <w:iCs/>
          <w:highlight w:val="lightGray"/>
        </w:rPr>
        <w:t>,</w:t>
      </w:r>
      <w:r w:rsidRPr="00F835F3">
        <w:rPr>
          <w:i/>
          <w:iCs/>
          <w:highlight w:val="lightGray"/>
        </w:rPr>
        <w:t xml:space="preserve"> and HFA data. Information may include:</w:t>
      </w:r>
    </w:p>
    <w:p w14:paraId="60771DB8" w14:textId="77777777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>-</w:t>
      </w:r>
      <w:r w:rsidRPr="00F835F3">
        <w:rPr>
          <w:i/>
          <w:iCs/>
          <w:highlight w:val="lightGray"/>
        </w:rPr>
        <w:tab/>
        <w:t>GBV focal points, funding, and policies in setting</w:t>
      </w:r>
    </w:p>
    <w:p w14:paraId="54BC01D2" w14:textId="77777777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>-</w:t>
      </w:r>
      <w:r w:rsidRPr="00F835F3">
        <w:rPr>
          <w:i/>
          <w:iCs/>
          <w:highlight w:val="lightGray"/>
        </w:rPr>
        <w:tab/>
        <w:t>Knowledge of those policies</w:t>
      </w:r>
    </w:p>
    <w:p w14:paraId="4B9EC2C2" w14:textId="77777777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>-</w:t>
      </w:r>
      <w:r w:rsidRPr="00F835F3">
        <w:rPr>
          <w:i/>
          <w:iCs/>
          <w:highlight w:val="lightGray"/>
        </w:rPr>
        <w:tab/>
        <w:t>Services provided by agencies</w:t>
      </w:r>
    </w:p>
    <w:p w14:paraId="24A274C7" w14:textId="77777777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>-</w:t>
      </w:r>
      <w:r w:rsidRPr="00F835F3">
        <w:rPr>
          <w:i/>
          <w:iCs/>
          <w:highlight w:val="lightGray"/>
        </w:rPr>
        <w:tab/>
        <w:t>Referral services provided</w:t>
      </w:r>
    </w:p>
    <w:p w14:paraId="0766CA24" w14:textId="77777777" w:rsidR="008265AF" w:rsidRPr="00F835F3" w:rsidRDefault="008265AF" w:rsidP="00C120D4">
      <w:pPr>
        <w:ind w:left="1440"/>
        <w:rPr>
          <w:i/>
          <w:iCs/>
          <w:highlight w:val="lightGray"/>
        </w:rPr>
      </w:pPr>
      <w:r w:rsidRPr="00F835F3">
        <w:rPr>
          <w:i/>
          <w:iCs/>
          <w:highlight w:val="lightGray"/>
        </w:rPr>
        <w:t>-</w:t>
      </w:r>
      <w:r w:rsidRPr="00F835F3">
        <w:rPr>
          <w:i/>
          <w:iCs/>
          <w:highlight w:val="lightGray"/>
        </w:rPr>
        <w:tab/>
        <w:t>Gaps in services provided</w:t>
      </w:r>
    </w:p>
    <w:p w14:paraId="4961300E" w14:textId="3C049C2D" w:rsidR="002A50AA" w:rsidRPr="00F835F3" w:rsidRDefault="008265AF" w:rsidP="00C120D4">
      <w:pPr>
        <w:ind w:left="1440"/>
      </w:pPr>
      <w:r w:rsidRPr="00F835F3">
        <w:rPr>
          <w:i/>
          <w:iCs/>
          <w:highlight w:val="lightGray"/>
        </w:rPr>
        <w:t>Specific information on services provided by organizations or health facilities on services or numbers of survivors can be formatted as a table and included as appendices</w:t>
      </w:r>
      <w:r w:rsidR="00E731B6" w:rsidRPr="00F835F3">
        <w:rPr>
          <w:i/>
          <w:iCs/>
          <w:highlight w:val="lightGray"/>
        </w:rPr>
        <w:t>.</w:t>
      </w:r>
      <w:r w:rsidRPr="00F835F3">
        <w:rPr>
          <w:i/>
          <w:iCs/>
          <w:highlight w:val="lightGray"/>
        </w:rPr>
        <w:t>&gt;</w:t>
      </w:r>
    </w:p>
    <w:p w14:paraId="0B1A55AA" w14:textId="757A832C" w:rsidR="00202363" w:rsidRPr="00F835F3" w:rsidRDefault="00202363" w:rsidP="003707B8">
      <w:pPr>
        <w:ind w:firstLine="711"/>
      </w:pPr>
    </w:p>
    <w:p w14:paraId="23C5B4E5" w14:textId="4279E67F" w:rsidR="007723BE" w:rsidRPr="00F835F3" w:rsidRDefault="00452773">
      <w:pPr>
        <w:pStyle w:val="BodyText"/>
      </w:pPr>
      <w:r w:rsidRPr="00F835F3">
        <w:tab/>
      </w:r>
    </w:p>
    <w:p w14:paraId="59F84A9E" w14:textId="59F7E0A0" w:rsidR="001F1E35" w:rsidRPr="00F835F3" w:rsidRDefault="001F1E35" w:rsidP="00C120D4">
      <w:pPr>
        <w:pStyle w:val="BodyText"/>
      </w:pPr>
      <w:r w:rsidRPr="00F835F3">
        <w:t>This reporting template is meant to be a comprehensive report of MISP assessment findings. For additional guidance</w:t>
      </w:r>
      <w:r w:rsidR="00C120D4" w:rsidRPr="00F835F3">
        <w:t xml:space="preserve"> </w:t>
      </w:r>
      <w:r w:rsidRPr="00F835F3">
        <w:t xml:space="preserve">on </w:t>
      </w:r>
      <w:r w:rsidR="00E7000F" w:rsidRPr="00F835F3">
        <w:t>analyzing MISP assessment data</w:t>
      </w:r>
      <w:r w:rsidR="00DE0D89" w:rsidRPr="00F835F3">
        <w:t xml:space="preserve"> or using findings to create a policy brief</w:t>
      </w:r>
      <w:r w:rsidR="00E7000F" w:rsidRPr="00F835F3">
        <w:t xml:space="preserve">, please visit the </w:t>
      </w:r>
      <w:r w:rsidR="005B4CE3" w:rsidRPr="00F835F3">
        <w:t xml:space="preserve">updated </w:t>
      </w:r>
      <w:r w:rsidR="005B4CE3" w:rsidRPr="00B91C68">
        <w:rPr>
          <w:i/>
          <w:iCs/>
        </w:rPr>
        <w:t>MISP Process Evaluation Tools</w:t>
      </w:r>
      <w:r w:rsidR="005B4CE3" w:rsidRPr="00F835F3">
        <w:t xml:space="preserve"> and resources </w:t>
      </w:r>
      <w:hyperlink r:id="rId13" w:history="1">
        <w:r w:rsidR="00AC3DCD" w:rsidRPr="00A00D7E">
          <w:rPr>
            <w:rStyle w:val="Hyperlink"/>
          </w:rPr>
          <w:t>website</w:t>
        </w:r>
      </w:hyperlink>
      <w:r w:rsidR="00AC3DCD" w:rsidRPr="00F835F3">
        <w:t>.</w:t>
      </w:r>
    </w:p>
    <w:p w14:paraId="3AA6689F" w14:textId="77777777" w:rsidR="003707B8" w:rsidRPr="00F835F3" w:rsidRDefault="003707B8">
      <w:pPr>
        <w:rPr>
          <w:b/>
          <w:bCs/>
        </w:rPr>
      </w:pPr>
      <w:bookmarkStart w:id="2" w:name="_Toc95470048"/>
      <w:r w:rsidRPr="00F835F3">
        <w:br w:type="page"/>
      </w:r>
    </w:p>
    <w:p w14:paraId="0C550758" w14:textId="5515A6A2" w:rsidR="007723BE" w:rsidRDefault="0029320B">
      <w:pPr>
        <w:pStyle w:val="Heading5"/>
        <w:spacing w:before="194"/>
        <w:ind w:left="711" w:right="1066"/>
        <w:jc w:val="center"/>
      </w:pPr>
      <w:r>
        <w:rPr>
          <w:highlight w:val="lightGray"/>
        </w:rPr>
        <w:lastRenderedPageBreak/>
        <w:t>&lt;</w:t>
      </w:r>
      <w:r w:rsidR="00257E02" w:rsidRPr="0029320B">
        <w:rPr>
          <w:highlight w:val="lightGray"/>
        </w:rPr>
        <w:t>Title</w:t>
      </w:r>
      <w:r w:rsidRPr="0029320B">
        <w:rPr>
          <w:highlight w:val="lightGray"/>
        </w:rPr>
        <w:t>&gt;</w:t>
      </w:r>
      <w:bookmarkEnd w:id="2"/>
    </w:p>
    <w:p w14:paraId="3507715E" w14:textId="77777777" w:rsidR="007723BE" w:rsidRDefault="007723BE">
      <w:pPr>
        <w:pStyle w:val="BodyText"/>
        <w:spacing w:before="1"/>
        <w:rPr>
          <w:b/>
          <w:sz w:val="20"/>
        </w:rPr>
      </w:pPr>
    </w:p>
    <w:p w14:paraId="7994F80A" w14:textId="77777777" w:rsidR="007723BE" w:rsidRDefault="00257E02">
      <w:pPr>
        <w:ind w:left="1146" w:right="1504"/>
        <w:jc w:val="center"/>
        <w:rPr>
          <w:b/>
          <w:sz w:val="24"/>
        </w:rPr>
      </w:pPr>
      <w:r>
        <w:rPr>
          <w:b/>
          <w:sz w:val="24"/>
        </w:rPr>
        <w:t>*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*</w:t>
      </w:r>
    </w:p>
    <w:p w14:paraId="62FC901E" w14:textId="77777777" w:rsidR="007723BE" w:rsidRPr="00F835F3" w:rsidRDefault="007723BE">
      <w:pPr>
        <w:pStyle w:val="BodyText"/>
        <w:rPr>
          <w:b/>
          <w:sz w:val="28"/>
          <w:szCs w:val="28"/>
        </w:rPr>
      </w:pPr>
    </w:p>
    <w:p w14:paraId="5FF014AF" w14:textId="3AB7F69F" w:rsidR="001A09BF" w:rsidRPr="00F835F3" w:rsidRDefault="00257E02" w:rsidP="00F835F3">
      <w:pPr>
        <w:pStyle w:val="Heading5"/>
        <w:spacing w:line="276" w:lineRule="auto"/>
        <w:ind w:left="1440" w:right="1110"/>
        <w:jc w:val="center"/>
        <w:rPr>
          <w:sz w:val="32"/>
          <w:szCs w:val="32"/>
        </w:rPr>
      </w:pPr>
      <w:bookmarkStart w:id="3" w:name="_Toc95470049"/>
      <w:r w:rsidRPr="00F835F3">
        <w:rPr>
          <w:sz w:val="32"/>
          <w:szCs w:val="32"/>
        </w:rPr>
        <w:t>An Evaluation of the Minimum</w:t>
      </w:r>
      <w:r w:rsidR="00F835F3" w:rsidRPr="00F835F3">
        <w:rPr>
          <w:sz w:val="32"/>
          <w:szCs w:val="32"/>
        </w:rPr>
        <w:t xml:space="preserve"> </w:t>
      </w:r>
      <w:r w:rsidRPr="00F835F3">
        <w:rPr>
          <w:sz w:val="32"/>
          <w:szCs w:val="32"/>
        </w:rPr>
        <w:t>Initial Service Package</w:t>
      </w:r>
      <w:r w:rsidR="001A09BF" w:rsidRPr="00F835F3">
        <w:rPr>
          <w:sz w:val="32"/>
          <w:szCs w:val="32"/>
        </w:rPr>
        <w:t xml:space="preserve"> for Sexual and Reproductive Health in Emergencies</w:t>
      </w:r>
    </w:p>
    <w:p w14:paraId="491E7DAB" w14:textId="77777777" w:rsidR="001A09BF" w:rsidRDefault="001A09BF">
      <w:pPr>
        <w:pStyle w:val="Heading5"/>
        <w:spacing w:line="276" w:lineRule="auto"/>
        <w:ind w:left="2770" w:right="3132"/>
        <w:jc w:val="center"/>
      </w:pPr>
    </w:p>
    <w:p w14:paraId="0E31ABBD" w14:textId="1C52BAFA" w:rsidR="007723BE" w:rsidRDefault="00257E02">
      <w:pPr>
        <w:pStyle w:val="Heading5"/>
        <w:spacing w:line="276" w:lineRule="auto"/>
        <w:ind w:left="2770" w:right="3132"/>
        <w:jc w:val="center"/>
      </w:pPr>
      <w:r>
        <w:rPr>
          <w:spacing w:val="-52"/>
        </w:rPr>
        <w:t xml:space="preserve"> </w:t>
      </w:r>
      <w:r w:rsidR="00F835F3">
        <w:rPr>
          <w:spacing w:val="-52"/>
          <w:highlight w:val="lightGray"/>
        </w:rPr>
        <w:t>&lt;</w:t>
      </w:r>
      <w:r w:rsidRPr="0029320B">
        <w:rPr>
          <w:highlight w:val="lightGray"/>
        </w:rPr>
        <w:t>Date</w:t>
      </w:r>
      <w:r w:rsidR="0029320B" w:rsidRPr="0029320B">
        <w:rPr>
          <w:highlight w:val="lightGray"/>
        </w:rPr>
        <w:t>&gt;</w:t>
      </w:r>
      <w:bookmarkEnd w:id="3"/>
    </w:p>
    <w:p w14:paraId="22962729" w14:textId="77777777" w:rsidR="007723BE" w:rsidRDefault="007723BE">
      <w:pPr>
        <w:pStyle w:val="BodyText"/>
        <w:rPr>
          <w:b/>
          <w:sz w:val="24"/>
        </w:rPr>
      </w:pPr>
    </w:p>
    <w:p w14:paraId="75691DE4" w14:textId="77777777" w:rsidR="007723BE" w:rsidRDefault="007723BE">
      <w:pPr>
        <w:pStyle w:val="BodyText"/>
        <w:rPr>
          <w:b/>
          <w:sz w:val="24"/>
        </w:rPr>
      </w:pPr>
    </w:p>
    <w:p w14:paraId="5CACB767" w14:textId="77777777" w:rsidR="007723BE" w:rsidRDefault="007723BE">
      <w:pPr>
        <w:pStyle w:val="BodyText"/>
        <w:spacing w:before="8"/>
        <w:rPr>
          <w:b/>
          <w:sz w:val="18"/>
        </w:rPr>
      </w:pPr>
    </w:p>
    <w:p w14:paraId="6904C2C2" w14:textId="7CFC8CF1" w:rsidR="007723BE" w:rsidRDefault="00257E02">
      <w:pPr>
        <w:pStyle w:val="BodyText"/>
        <w:ind w:left="560"/>
      </w:pPr>
      <w:r>
        <w:t>Report</w:t>
      </w:r>
      <w:r>
        <w:rPr>
          <w:spacing w:val="-3"/>
        </w:rPr>
        <w:t xml:space="preserve"> </w:t>
      </w:r>
      <w:r w:rsidR="00E731B6">
        <w:t>a</w:t>
      </w:r>
      <w:r>
        <w:t>uthors:</w:t>
      </w:r>
      <w:r w:rsidR="0029320B">
        <w:t xml:space="preserve"> </w:t>
      </w:r>
    </w:p>
    <w:p w14:paraId="040B4DDF" w14:textId="77777777" w:rsidR="007723BE" w:rsidRDefault="007723BE">
      <w:pPr>
        <w:pStyle w:val="BodyText"/>
        <w:spacing w:before="9"/>
        <w:rPr>
          <w:sz w:val="25"/>
        </w:rPr>
      </w:pPr>
    </w:p>
    <w:p w14:paraId="479D080F" w14:textId="77777777" w:rsidR="00257E02" w:rsidRDefault="00257E02">
      <w:pPr>
        <w:pStyle w:val="BodyText"/>
        <w:ind w:left="560"/>
      </w:pPr>
    </w:p>
    <w:p w14:paraId="4ED0A1CE" w14:textId="77777777" w:rsidR="00257E02" w:rsidRDefault="00257E02">
      <w:pPr>
        <w:pStyle w:val="BodyText"/>
        <w:ind w:left="560"/>
      </w:pPr>
    </w:p>
    <w:p w14:paraId="7E4C07CB" w14:textId="77777777" w:rsidR="00257E02" w:rsidRDefault="00257E02">
      <w:pPr>
        <w:pStyle w:val="BodyText"/>
        <w:ind w:left="560"/>
      </w:pPr>
    </w:p>
    <w:p w14:paraId="40B71FCE" w14:textId="08050402" w:rsidR="007723BE" w:rsidRDefault="00257E02">
      <w:pPr>
        <w:pStyle w:val="BodyText"/>
        <w:ind w:left="560"/>
      </w:pPr>
      <w:r>
        <w:t>A</w:t>
      </w:r>
      <w:r>
        <w:rPr>
          <w:spacing w:val="-2"/>
        </w:rPr>
        <w:t xml:space="preserve"> </w:t>
      </w:r>
      <w:r>
        <w:t>collaboration</w:t>
      </w:r>
      <w:r>
        <w:rPr>
          <w:spacing w:val="-2"/>
        </w:rPr>
        <w:t xml:space="preserve"> </w:t>
      </w:r>
      <w:r>
        <w:t>among:</w:t>
      </w:r>
      <w:r w:rsidR="0029320B">
        <w:t xml:space="preserve"> </w:t>
      </w:r>
    </w:p>
    <w:p w14:paraId="54698257" w14:textId="239F2D9A" w:rsidR="007723BE" w:rsidRDefault="007723BE">
      <w:pPr>
        <w:pStyle w:val="BodyText"/>
        <w:spacing w:before="6"/>
        <w:rPr>
          <w:vertAlign w:val="superscript"/>
        </w:rPr>
      </w:pPr>
    </w:p>
    <w:p w14:paraId="2CA53A33" w14:textId="77777777" w:rsidR="00257E02" w:rsidRDefault="00257E02">
      <w:pPr>
        <w:pStyle w:val="BodyText"/>
        <w:spacing w:before="6"/>
        <w:rPr>
          <w:sz w:val="28"/>
        </w:rPr>
      </w:pPr>
    </w:p>
    <w:p w14:paraId="43083043" w14:textId="77777777" w:rsidR="00257E02" w:rsidRDefault="00257E02">
      <w:pPr>
        <w:ind w:left="560"/>
        <w:rPr>
          <w:i/>
        </w:rPr>
      </w:pPr>
    </w:p>
    <w:p w14:paraId="6EBA3498" w14:textId="4F14FCF2" w:rsidR="007723BE" w:rsidRPr="00381147" w:rsidRDefault="00257E02">
      <w:pPr>
        <w:ind w:left="560"/>
        <w:rPr>
          <w:iCs/>
        </w:rPr>
      </w:pPr>
      <w:r w:rsidRPr="00381147">
        <w:rPr>
          <w:iCs/>
        </w:rPr>
        <w:t>With</w:t>
      </w:r>
      <w:r w:rsidRPr="00381147">
        <w:rPr>
          <w:iCs/>
          <w:spacing w:val="-3"/>
        </w:rPr>
        <w:t xml:space="preserve"> </w:t>
      </w:r>
      <w:r w:rsidRPr="00381147">
        <w:rPr>
          <w:iCs/>
        </w:rPr>
        <w:t>funding</w:t>
      </w:r>
      <w:r w:rsidRPr="00381147">
        <w:rPr>
          <w:iCs/>
          <w:spacing w:val="-2"/>
        </w:rPr>
        <w:t xml:space="preserve"> </w:t>
      </w:r>
      <w:r w:rsidRPr="00381147">
        <w:rPr>
          <w:iCs/>
        </w:rPr>
        <w:t>provided</w:t>
      </w:r>
      <w:r w:rsidRPr="00381147">
        <w:rPr>
          <w:iCs/>
          <w:spacing w:val="-2"/>
        </w:rPr>
        <w:t xml:space="preserve"> </w:t>
      </w:r>
      <w:r w:rsidRPr="00381147">
        <w:rPr>
          <w:iCs/>
        </w:rPr>
        <w:t>by:</w:t>
      </w:r>
    </w:p>
    <w:p w14:paraId="7ABEA5AB" w14:textId="45D3F1B4" w:rsidR="007723BE" w:rsidRPr="00381147" w:rsidRDefault="007723BE">
      <w:pPr>
        <w:pStyle w:val="BodyText"/>
        <w:spacing w:before="3"/>
        <w:rPr>
          <w:iCs/>
        </w:rPr>
      </w:pPr>
    </w:p>
    <w:p w14:paraId="6EEC6313" w14:textId="7DA1C430" w:rsidR="00257E02" w:rsidRPr="00381147" w:rsidRDefault="00257E02">
      <w:pPr>
        <w:pStyle w:val="BodyText"/>
        <w:spacing w:before="3"/>
        <w:rPr>
          <w:iCs/>
        </w:rPr>
      </w:pPr>
    </w:p>
    <w:p w14:paraId="41F0620B" w14:textId="3DEE1C88" w:rsidR="00257E02" w:rsidRPr="00381147" w:rsidRDefault="00257E02">
      <w:pPr>
        <w:pStyle w:val="BodyText"/>
        <w:spacing w:before="3"/>
        <w:rPr>
          <w:iCs/>
        </w:rPr>
      </w:pPr>
    </w:p>
    <w:p w14:paraId="72C973C1" w14:textId="77777777" w:rsidR="00257E02" w:rsidRPr="00381147" w:rsidRDefault="00257E02">
      <w:pPr>
        <w:pStyle w:val="BodyText"/>
        <w:spacing w:before="3"/>
        <w:rPr>
          <w:iCs/>
          <w:sz w:val="16"/>
        </w:rPr>
      </w:pPr>
    </w:p>
    <w:p w14:paraId="7EE68D6C" w14:textId="289CB671" w:rsidR="007723BE" w:rsidRPr="00381147" w:rsidRDefault="00257E02">
      <w:pPr>
        <w:ind w:left="560"/>
        <w:rPr>
          <w:iCs/>
        </w:rPr>
      </w:pPr>
      <w:r w:rsidRPr="00381147">
        <w:rPr>
          <w:iCs/>
        </w:rPr>
        <w:t>Acknowledgements:</w:t>
      </w:r>
    </w:p>
    <w:p w14:paraId="57C94BAC" w14:textId="356AB7F6" w:rsidR="007723BE" w:rsidRDefault="007723BE">
      <w:pPr>
        <w:pStyle w:val="BodyText"/>
        <w:spacing w:before="4"/>
      </w:pPr>
    </w:p>
    <w:p w14:paraId="5A203427" w14:textId="207DA991" w:rsidR="00257E02" w:rsidRDefault="00257E02">
      <w:pPr>
        <w:pStyle w:val="BodyText"/>
        <w:spacing w:before="4"/>
      </w:pPr>
    </w:p>
    <w:p w14:paraId="0FDEDAA6" w14:textId="7376C3E8" w:rsidR="00257E02" w:rsidRDefault="00257E02">
      <w:pPr>
        <w:pStyle w:val="BodyText"/>
        <w:spacing w:before="4"/>
      </w:pPr>
    </w:p>
    <w:p w14:paraId="2E467E90" w14:textId="77777777" w:rsidR="00257E02" w:rsidRDefault="00257E02">
      <w:pPr>
        <w:pStyle w:val="BodyText"/>
        <w:spacing w:before="4"/>
        <w:rPr>
          <w:sz w:val="16"/>
        </w:rPr>
      </w:pPr>
    </w:p>
    <w:p w14:paraId="33D3333D" w14:textId="59992287" w:rsidR="007723BE" w:rsidRDefault="00257E02" w:rsidP="00DA2DE4">
      <w:pPr>
        <w:pStyle w:val="BodyText"/>
        <w:spacing w:line="242" w:lineRule="auto"/>
        <w:ind w:left="560" w:right="1484" w:hanging="2"/>
        <w:sectPr w:rsidR="007723BE" w:rsidSect="00C120D4">
          <w:pgSz w:w="11910" w:h="16840"/>
          <w:pgMar w:top="1440" w:right="1440" w:bottom="1440" w:left="1440" w:header="0" w:footer="873" w:gutter="0"/>
          <w:cols w:space="720"/>
          <w:docGrid w:linePitch="299"/>
        </w:sectPr>
      </w:pPr>
      <w:r>
        <w:t>Contacts:</w:t>
      </w:r>
    </w:p>
    <w:sdt>
      <w:sdtPr>
        <w:rPr>
          <w:rFonts w:ascii="Calibri" w:eastAsia="Calibri" w:hAnsi="Calibri" w:cs="Calibri"/>
          <w:color w:val="auto"/>
          <w:sz w:val="22"/>
          <w:szCs w:val="22"/>
        </w:rPr>
        <w:id w:val="58080591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32A9C009" w14:textId="4D5F913D" w:rsidR="002A0130" w:rsidRPr="00CF2F29" w:rsidRDefault="00C0523A" w:rsidP="0054517A">
          <w:pPr>
            <w:pStyle w:val="TOCHeading"/>
            <w:ind w:left="360"/>
            <w:rPr>
              <w:rFonts w:asciiTheme="minorHAnsi" w:hAnsiTheme="minorHAnsi" w:cstheme="minorHAnsi"/>
            </w:rPr>
          </w:pPr>
          <w:r w:rsidRPr="00CF2F29">
            <w:rPr>
              <w:rFonts w:asciiTheme="minorHAnsi" w:hAnsiTheme="minorHAnsi" w:cstheme="minorHAnsi"/>
            </w:rPr>
            <w:t>Table of C</w:t>
          </w:r>
          <w:r w:rsidR="002A0130" w:rsidRPr="00CF2F29">
            <w:rPr>
              <w:rFonts w:asciiTheme="minorHAnsi" w:hAnsiTheme="minorHAnsi" w:cstheme="minorHAnsi"/>
            </w:rPr>
            <w:t>ontents</w:t>
          </w:r>
        </w:p>
        <w:p w14:paraId="19B2970B" w14:textId="52A62FE9" w:rsidR="00917253" w:rsidRDefault="00D507DE">
          <w:pPr>
            <w:pStyle w:val="TOC1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r>
            <w:fldChar w:fldCharType="begin"/>
          </w:r>
          <w:r>
            <w:instrText xml:space="preserve"> TOC \o "1-8" \h \z \u </w:instrText>
          </w:r>
          <w:r>
            <w:fldChar w:fldCharType="separate"/>
          </w:r>
        </w:p>
        <w:p w14:paraId="78D131E9" w14:textId="2350BD0F" w:rsidR="00917253" w:rsidRDefault="003860A6">
          <w:pPr>
            <w:pStyle w:val="TOC2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51" w:history="1">
            <w:r w:rsidR="00917253" w:rsidRPr="00080835">
              <w:rPr>
                <w:rStyle w:val="Hyperlink"/>
                <w:noProof/>
              </w:rPr>
              <w:t>Executive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Summary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C74ACB0" w14:textId="6B71AC7B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2" w:history="1">
            <w:r w:rsidR="00917253" w:rsidRPr="00080835">
              <w:rPr>
                <w:rStyle w:val="Hyperlink"/>
                <w:noProof/>
              </w:rPr>
              <w:t>Introduction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31184EC" w14:textId="02F2E831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3" w:history="1">
            <w:r w:rsidR="00917253" w:rsidRPr="00080835">
              <w:rPr>
                <w:rStyle w:val="Hyperlink"/>
                <w:noProof/>
              </w:rPr>
              <w:t>Evaluation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purpose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225394A" w14:textId="3BC25CDE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4" w:history="1">
            <w:r w:rsidR="00917253" w:rsidRPr="00080835">
              <w:rPr>
                <w:rStyle w:val="Hyperlink"/>
                <w:noProof/>
              </w:rPr>
              <w:t>Methods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913808E" w14:textId="2A718BEA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5" w:history="1">
            <w:r w:rsidR="00917253" w:rsidRPr="00080835">
              <w:rPr>
                <w:rStyle w:val="Hyperlink"/>
                <w:noProof/>
              </w:rPr>
              <w:t>Key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Findings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C37BC07" w14:textId="611163A0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6" w:history="1">
            <w:r w:rsidR="00917253" w:rsidRPr="00080835">
              <w:rPr>
                <w:rStyle w:val="Hyperlink"/>
                <w:noProof/>
              </w:rPr>
              <w:t>Key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Recommendations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1352D5C" w14:textId="7327E63C" w:rsidR="00917253" w:rsidRDefault="003860A6" w:rsidP="00CF2F29">
          <w:pPr>
            <w:pStyle w:val="TOC5"/>
            <w:ind w:left="810"/>
            <w:rPr>
              <w:rFonts w:asciiTheme="minorHAnsi" w:eastAsiaTheme="minorEastAsia" w:hAnsiTheme="minorHAnsi" w:cstheme="minorBidi"/>
              <w:noProof/>
            </w:rPr>
          </w:pPr>
          <w:hyperlink w:anchor="_Toc95470057" w:history="1">
            <w:r w:rsidR="00917253" w:rsidRPr="00080835">
              <w:rPr>
                <w:rStyle w:val="Hyperlink"/>
                <w:noProof/>
              </w:rPr>
              <w:t>Conclusion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01A13F1" w14:textId="7B09B01C" w:rsidR="00917253" w:rsidRDefault="003860A6">
          <w:pPr>
            <w:pStyle w:val="TOC2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58" w:history="1">
            <w:r w:rsidR="00917253" w:rsidRPr="00080835">
              <w:rPr>
                <w:rStyle w:val="Hyperlink"/>
                <w:noProof/>
                <w:spacing w:val="-1"/>
              </w:rPr>
              <w:t>1.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Introduction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2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37BBF39" w14:textId="4D0A6ABD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59" w:history="1">
            <w:r w:rsidR="00917253" w:rsidRPr="00080835">
              <w:rPr>
                <w:rStyle w:val="Hyperlink"/>
                <w:noProof/>
                <w:w w:val="99"/>
              </w:rPr>
              <w:t>1.1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Overview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sexual and </w:t>
            </w:r>
            <w:r w:rsidR="00917253" w:rsidRPr="00080835">
              <w:rPr>
                <w:rStyle w:val="Hyperlink"/>
                <w:noProof/>
              </w:rPr>
              <w:t>reproductive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health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  <w:spacing w:val="-5"/>
                <w:highlight w:val="lightGray"/>
              </w:rPr>
              <w:t>&lt;</w:t>
            </w:r>
            <w:r w:rsidR="00917253" w:rsidRPr="00080835">
              <w:rPr>
                <w:rStyle w:val="Hyperlink"/>
                <w:noProof/>
                <w:highlight w:val="lightGray"/>
              </w:rPr>
              <w:t>Country&gt;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_Toc95470059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2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D63A9CC" w14:textId="07616579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0" w:history="1">
            <w:r w:rsidR="00917253" w:rsidRPr="00080835">
              <w:rPr>
                <w:rStyle w:val="Hyperlink"/>
                <w:noProof/>
                <w:w w:val="99"/>
              </w:rPr>
              <w:t>1.2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  <w:highlight w:val="lightGray"/>
              </w:rPr>
              <w:t>&lt;Insert&gt;</w:t>
            </w:r>
            <w:r w:rsidR="00917253" w:rsidRPr="00080835">
              <w:rPr>
                <w:rStyle w:val="Hyperlink"/>
                <w:noProof/>
              </w:rPr>
              <w:t xml:space="preserve"> population in </w:t>
            </w:r>
            <w:r w:rsidR="00917253" w:rsidRPr="00080835">
              <w:rPr>
                <w:rStyle w:val="Hyperlink"/>
                <w:noProof/>
                <w:highlight w:val="lightGray"/>
              </w:rPr>
              <w:t>&lt;Country&gt;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2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375EADF" w14:textId="51DE9E74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1" w:history="1">
            <w:r w:rsidR="00917253" w:rsidRPr="00080835">
              <w:rPr>
                <w:rStyle w:val="Hyperlink"/>
                <w:noProof/>
                <w:w w:val="99"/>
              </w:rPr>
              <w:t>1.3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Minimum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Initial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Service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Package for Sexual and Reproductive Health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2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DC05F33" w14:textId="3799FC02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2" w:history="1">
            <w:r w:rsidR="00917253" w:rsidRPr="00080835">
              <w:rPr>
                <w:rStyle w:val="Hyperlink"/>
                <w:noProof/>
                <w:w w:val="99"/>
              </w:rPr>
              <w:t>1.4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Purpose</w:t>
            </w:r>
            <w:r w:rsidR="00917253" w:rsidRPr="00080835">
              <w:rPr>
                <w:rStyle w:val="Hyperlink"/>
                <w:noProof/>
                <w:spacing w:val="-7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evaluation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2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81120D7" w14:textId="5CB88854" w:rsidR="00917253" w:rsidRDefault="003860A6">
          <w:pPr>
            <w:pStyle w:val="TOC2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3" w:history="1">
            <w:r w:rsidR="00917253" w:rsidRPr="00080835">
              <w:rPr>
                <w:rStyle w:val="Hyperlink"/>
                <w:noProof/>
                <w:spacing w:val="-1"/>
              </w:rPr>
              <w:t>2.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Objectives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4258E95" w14:textId="2E52D429" w:rsidR="00917253" w:rsidRDefault="003860A6">
          <w:pPr>
            <w:pStyle w:val="TOC2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4" w:history="1">
            <w:r w:rsidR="00917253" w:rsidRPr="00080835">
              <w:rPr>
                <w:rStyle w:val="Hyperlink"/>
                <w:noProof/>
                <w:spacing w:val="-1"/>
              </w:rPr>
              <w:t>3.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Methods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FDB9FA0" w14:textId="3AA1F3F9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5" w:history="1">
            <w:r w:rsidR="00917253" w:rsidRPr="00080835">
              <w:rPr>
                <w:rStyle w:val="Hyperlink"/>
                <w:noProof/>
                <w:w w:val="99"/>
              </w:rPr>
              <w:t>3.1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Study</w:t>
            </w:r>
            <w:r w:rsidR="00917253" w:rsidRPr="00080835">
              <w:rPr>
                <w:rStyle w:val="Hyperlink"/>
                <w:noProof/>
                <w:spacing w:val="-8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design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787B17E" w14:textId="72197171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66" w:history="1">
            <w:r w:rsidR="00917253" w:rsidRPr="00080835">
              <w:rPr>
                <w:rStyle w:val="Hyperlink"/>
                <w:noProof/>
                <w:w w:val="99"/>
              </w:rPr>
              <w:t>3.2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Data</w:t>
            </w:r>
            <w:r w:rsidR="00917253" w:rsidRPr="00080835">
              <w:rPr>
                <w:rStyle w:val="Hyperlink"/>
                <w:noProof/>
                <w:spacing w:val="-8"/>
              </w:rPr>
              <w:t xml:space="preserve"> </w:t>
            </w:r>
            <w:r w:rsidR="00E731B6">
              <w:rPr>
                <w:rStyle w:val="Hyperlink"/>
                <w:noProof/>
              </w:rPr>
              <w:t>c</w:t>
            </w:r>
            <w:r w:rsidR="00917253" w:rsidRPr="00080835">
              <w:rPr>
                <w:rStyle w:val="Hyperlink"/>
                <w:noProof/>
              </w:rPr>
              <w:t>ollection</w:t>
            </w:r>
            <w:r w:rsidR="00917253" w:rsidRPr="00080835">
              <w:rPr>
                <w:rStyle w:val="Hyperlink"/>
                <w:noProof/>
                <w:spacing w:val="-7"/>
              </w:rPr>
              <w:t xml:space="preserve"> </w:t>
            </w:r>
            <w:r w:rsidR="00E731B6">
              <w:rPr>
                <w:rStyle w:val="Hyperlink"/>
                <w:noProof/>
              </w:rPr>
              <w:t>p</w:t>
            </w:r>
            <w:r w:rsidR="00917253" w:rsidRPr="00080835">
              <w:rPr>
                <w:rStyle w:val="Hyperlink"/>
                <w:noProof/>
              </w:rPr>
              <w:t>rocedures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BB0E5B3" w14:textId="0C09A95E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67" w:history="1">
            <w:r w:rsidR="00917253" w:rsidRPr="00080835">
              <w:rPr>
                <w:rStyle w:val="Hyperlink"/>
                <w:noProof/>
                <w:spacing w:val="-2"/>
              </w:rPr>
              <w:t>3.2.1</w:t>
            </w:r>
            <w:r w:rsidR="00CF2F29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Key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informant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B91C68">
              <w:rPr>
                <w:rStyle w:val="Hyperlink"/>
                <w:noProof/>
              </w:rPr>
              <w:t>questionnaire</w:t>
            </w:r>
            <w:r w:rsidR="00917253" w:rsidRPr="00080835">
              <w:rPr>
                <w:rStyle w:val="Hyperlink"/>
                <w:noProof/>
              </w:rPr>
              <w:t>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C68BCF8" w14:textId="6CA78916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68" w:history="1">
            <w:r w:rsidR="00917253" w:rsidRPr="00080835">
              <w:rPr>
                <w:rStyle w:val="Hyperlink"/>
                <w:noProof/>
                <w:spacing w:val="-2"/>
              </w:rPr>
              <w:t>3.2.2</w:t>
            </w:r>
            <w:r w:rsidR="00CF2F29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Health</w:t>
            </w:r>
            <w:r w:rsidR="00917253" w:rsidRPr="00080835">
              <w:rPr>
                <w:rStyle w:val="Hyperlink"/>
                <w:noProof/>
                <w:spacing w:val="-8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facility</w:t>
            </w:r>
            <w:r w:rsidR="00917253" w:rsidRPr="00080835">
              <w:rPr>
                <w:rStyle w:val="Hyperlink"/>
                <w:noProof/>
                <w:spacing w:val="-7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assessments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9267819" w14:textId="7F1DDAB8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69" w:history="1">
            <w:r w:rsidR="00917253" w:rsidRPr="00080835">
              <w:rPr>
                <w:rStyle w:val="Hyperlink"/>
                <w:noProof/>
                <w:spacing w:val="-2"/>
              </w:rPr>
              <w:t>3.2.3</w:t>
            </w:r>
            <w:r w:rsidR="00CF2F29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Focus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group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discussions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_Toc95470069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3DA1041" w14:textId="0071107D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70" w:history="1">
            <w:r w:rsidR="00917253" w:rsidRPr="00080835">
              <w:rPr>
                <w:rStyle w:val="Hyperlink"/>
                <w:noProof/>
                <w:w w:val="99"/>
              </w:rPr>
              <w:t>3.3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Data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analysis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procedures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FAE57CA" w14:textId="0C922E2E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71" w:history="1">
            <w:r w:rsidR="00917253" w:rsidRPr="00080835">
              <w:rPr>
                <w:rStyle w:val="Hyperlink"/>
                <w:noProof/>
                <w:w w:val="99"/>
              </w:rPr>
              <w:t>3.4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Ethical</w:t>
            </w:r>
            <w:r w:rsidR="00917253" w:rsidRPr="00080835">
              <w:rPr>
                <w:rStyle w:val="Hyperlink"/>
                <w:noProof/>
                <w:spacing w:val="-10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considerations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E6AD9D7" w14:textId="2FD63E61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72" w:history="1">
            <w:r w:rsidR="00917253" w:rsidRPr="00080835">
              <w:rPr>
                <w:rStyle w:val="Hyperlink"/>
                <w:noProof/>
                <w:spacing w:val="-2"/>
              </w:rPr>
              <w:t>3.4.1</w:t>
            </w:r>
            <w:r w:rsidR="00CF2F29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Informed</w:t>
            </w:r>
            <w:r w:rsidR="00917253" w:rsidRPr="00080835">
              <w:rPr>
                <w:rStyle w:val="Hyperlink"/>
                <w:noProof/>
                <w:spacing w:val="-8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consent and assent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3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4433F7E1" w14:textId="351F907D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73" w:history="1">
            <w:r w:rsidR="00917253" w:rsidRPr="00080835">
              <w:rPr>
                <w:rStyle w:val="Hyperlink"/>
                <w:noProof/>
                <w:spacing w:val="-2"/>
              </w:rPr>
              <w:t>3.4.2</w:t>
            </w:r>
            <w:r w:rsidR="00CF2F29">
              <w:rPr>
                <w:rStyle w:val="Hyperlink"/>
                <w:noProof/>
                <w:spacing w:val="-2"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Confidentiality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4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8B9465C" w14:textId="124FCCFA" w:rsidR="00917253" w:rsidRDefault="003860A6">
          <w:pPr>
            <w:pStyle w:val="TOC3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74" w:history="1">
            <w:r w:rsidR="00917253" w:rsidRPr="00080835">
              <w:rPr>
                <w:rStyle w:val="Hyperlink"/>
                <w:noProof/>
                <w:spacing w:val="-1"/>
              </w:rPr>
              <w:t>4.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Results</w:t>
            </w:r>
            <w:r w:rsidR="00917253">
              <w:rPr>
                <w:noProof/>
                <w:webHidden/>
              </w:rPr>
              <w:tab/>
            </w:r>
            <w:r w:rsidR="007744C2">
              <w:rPr>
                <w:noProof/>
                <w:webHidden/>
              </w:rPr>
              <w:t>……………………………………………………………………………………………………………………………………………………</w:t>
            </w:r>
            <w:r w:rsidR="000E6E72">
              <w:rPr>
                <w:noProof/>
                <w:webHidden/>
              </w:rPr>
              <w:t>.</w:t>
            </w:r>
            <w:r w:rsidR="007744C2">
              <w:rPr>
                <w:noProof/>
                <w:webHidden/>
              </w:rPr>
              <w:t>.</w:t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4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6CD062D" w14:textId="2A026E05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75" w:history="1">
            <w:r w:rsidR="00917253" w:rsidRPr="00080835">
              <w:rPr>
                <w:rStyle w:val="Hyperlink"/>
                <w:noProof/>
                <w:w w:val="99"/>
              </w:rPr>
              <w:t>4.1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MISP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awareness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knowledge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4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2729C27" w14:textId="3A437B47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76" w:history="1">
            <w:r w:rsidR="00917253" w:rsidRPr="00080835">
              <w:rPr>
                <w:rStyle w:val="Hyperlink"/>
                <w:noProof/>
                <w:w w:val="99"/>
              </w:rPr>
              <w:t>4.2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Coordination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MISP and related activities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4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1DD59AA" w14:textId="48FF791A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77" w:history="1">
            <w:r w:rsidR="00917253" w:rsidRPr="00080835">
              <w:rPr>
                <w:rStyle w:val="Hyperlink"/>
                <w:noProof/>
                <w:spacing w:val="-2"/>
              </w:rPr>
              <w:t>4.2.1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IA</w:t>
            </w:r>
            <w:r w:rsidR="00917253" w:rsidRPr="00080835">
              <w:rPr>
                <w:rStyle w:val="Hyperlink"/>
                <w:noProof/>
              </w:rPr>
              <w:t>RH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Kits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other </w:t>
            </w:r>
            <w:r w:rsidR="00917253" w:rsidRPr="00080835">
              <w:rPr>
                <w:rStyle w:val="Hyperlink"/>
                <w:noProof/>
              </w:rPr>
              <w:t>supplies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available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used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4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3C58BE5" w14:textId="66D5AFAC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78" w:history="1">
            <w:r w:rsidR="00917253" w:rsidRPr="00080835">
              <w:rPr>
                <w:rStyle w:val="Hyperlink"/>
                <w:noProof/>
                <w:spacing w:val="-2"/>
              </w:rPr>
              <w:t>4.2.2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Community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participation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service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delivery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5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C94D8C8" w14:textId="74BB20B5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79" w:history="1">
            <w:r w:rsidR="00917253" w:rsidRPr="00080835">
              <w:rPr>
                <w:rStyle w:val="Hyperlink"/>
                <w:noProof/>
                <w:spacing w:val="-2"/>
              </w:rPr>
              <w:t>4.2.3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Access to SRH services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_Toc95470079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5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54D75F3" w14:textId="5E645A7C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80" w:history="1">
            <w:r w:rsidR="00917253" w:rsidRPr="00080835">
              <w:rPr>
                <w:rStyle w:val="Hyperlink"/>
                <w:noProof/>
                <w:w w:val="99"/>
              </w:rPr>
              <w:t>4.3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 sexual violence and respond to the needs of survivors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5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7B2F0E0" w14:textId="1F1FB340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81" w:history="1">
            <w:r w:rsidR="00917253" w:rsidRPr="00080835">
              <w:rPr>
                <w:rStyle w:val="Hyperlink"/>
                <w:noProof/>
                <w:spacing w:val="-2"/>
              </w:rPr>
              <w:t>4.3.1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Policies and services provided for survivors of sexual violence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5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6CF961E" w14:textId="3460C768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82" w:history="1">
            <w:r w:rsidR="00917253" w:rsidRPr="00080835">
              <w:rPr>
                <w:rStyle w:val="Hyperlink"/>
                <w:noProof/>
                <w:spacing w:val="-2"/>
              </w:rPr>
              <w:t>4.3.2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Contextual factors around sexual violence and accessing related services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5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44BEE772" w14:textId="7628131A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83" w:history="1">
            <w:r w:rsidR="00917253" w:rsidRPr="00080835">
              <w:rPr>
                <w:rStyle w:val="Hyperlink"/>
                <w:noProof/>
                <w:w w:val="99"/>
              </w:rPr>
              <w:t>4.4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 the transmission of and reduce morbidity and mortality due to HIV and other STIs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AC1E57D" w14:textId="7CE4276C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84" w:history="1">
            <w:r w:rsidR="00917253" w:rsidRPr="00080835">
              <w:rPr>
                <w:rStyle w:val="Hyperlink"/>
                <w:noProof/>
                <w:spacing w:val="-2"/>
              </w:rPr>
              <w:t>4.4.1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HIV/AIDS knowledge, protocols, and related services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B8DEDE3" w14:textId="7F4486D9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85" w:history="1">
            <w:r w:rsidR="00917253" w:rsidRPr="00080835">
              <w:rPr>
                <w:rStyle w:val="Hyperlink"/>
                <w:noProof/>
                <w:spacing w:val="-2"/>
              </w:rPr>
              <w:t>4.4.2</w:t>
            </w:r>
            <w:r w:rsidR="000E6E72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STI community knowledge and services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EEBF281" w14:textId="20E9FD05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86" w:history="1">
            <w:r w:rsidR="00917253" w:rsidRPr="00080835">
              <w:rPr>
                <w:rStyle w:val="Hyperlink"/>
                <w:noProof/>
                <w:w w:val="99"/>
              </w:rPr>
              <w:t>4.5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excess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maternal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newborn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morbidity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mortality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CC34549" w14:textId="786BC3BD" w:rsidR="00917253" w:rsidRDefault="003860A6" w:rsidP="000E6E72">
          <w:pPr>
            <w:pStyle w:val="TOC4"/>
            <w:tabs>
              <w:tab w:val="right" w:leader="dot" w:pos="11220"/>
            </w:tabs>
            <w:ind w:left="1800" w:hanging="540"/>
            <w:rPr>
              <w:rFonts w:asciiTheme="minorHAnsi" w:eastAsiaTheme="minorEastAsia" w:hAnsiTheme="minorHAnsi" w:cstheme="minorBidi"/>
              <w:noProof/>
            </w:rPr>
          </w:pPr>
          <w:hyperlink w:anchor="_Toc95470087" w:history="1">
            <w:r w:rsidR="00917253" w:rsidRPr="00080835">
              <w:rPr>
                <w:rStyle w:val="Hyperlink"/>
                <w:noProof/>
              </w:rPr>
              <w:t>4.6</w:t>
            </w:r>
            <w:r w:rsidR="000E6E72">
              <w:rPr>
                <w:rStyle w:val="Hyperlink"/>
                <w:noProof/>
              </w:rPr>
              <w:t xml:space="preserve">    </w:t>
            </w:r>
            <w:r w:rsidR="00DF1A63">
              <w:rPr>
                <w:rStyle w:val="Hyperlink"/>
                <w:noProof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Prevent unintended pregnancies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A45D644" w14:textId="34F28965" w:rsidR="00917253" w:rsidRDefault="003860A6" w:rsidP="000E6E72">
          <w:pPr>
            <w:pStyle w:val="TOC4"/>
            <w:tabs>
              <w:tab w:val="right" w:leader="dot" w:pos="11220"/>
            </w:tabs>
            <w:ind w:left="1890" w:hanging="612"/>
            <w:rPr>
              <w:rFonts w:asciiTheme="minorHAnsi" w:eastAsiaTheme="minorEastAsia" w:hAnsiTheme="minorHAnsi" w:cstheme="minorBidi"/>
              <w:noProof/>
            </w:rPr>
          </w:pPr>
          <w:hyperlink w:anchor="_Toc95470088" w:history="1">
            <w:r w:rsidR="00917253" w:rsidRPr="00080835">
              <w:rPr>
                <w:rStyle w:val="Hyperlink"/>
                <w:noProof/>
              </w:rPr>
              <w:t xml:space="preserve">4.7 </w:t>
            </w:r>
            <w:r w:rsidR="000E6E72">
              <w:rPr>
                <w:rStyle w:val="Hyperlink"/>
                <w:noProof/>
              </w:rPr>
              <w:t xml:space="preserve">   </w:t>
            </w:r>
            <w:r w:rsidR="00DF1A63">
              <w:rPr>
                <w:rStyle w:val="Hyperlink"/>
                <w:noProof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Plan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to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integrate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comprehensive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S</w:t>
            </w:r>
            <w:r w:rsidR="00917253" w:rsidRPr="00080835">
              <w:rPr>
                <w:rStyle w:val="Hyperlink"/>
                <w:noProof/>
              </w:rPr>
              <w:t>RH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services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into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primary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health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care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6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439B2E3" w14:textId="30BE19A1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89" w:history="1">
            <w:r w:rsidR="00917253" w:rsidRPr="00080835">
              <w:rPr>
                <w:rStyle w:val="Hyperlink"/>
                <w:noProof/>
              </w:rPr>
              <w:t xml:space="preserve">4.8 </w:t>
            </w:r>
            <w:r w:rsidR="000E6E72">
              <w:rPr>
                <w:rStyle w:val="Hyperlink"/>
                <w:noProof/>
              </w:rPr>
              <w:t xml:space="preserve">   </w:t>
            </w:r>
            <w:r w:rsidR="00917253" w:rsidRPr="00080835">
              <w:rPr>
                <w:rStyle w:val="Hyperlink"/>
                <w:noProof/>
              </w:rPr>
              <w:t>Other priority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MISP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_Toc95470089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4490938B" w14:textId="780925A3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90" w:history="1">
            <w:r w:rsidR="00917253" w:rsidRPr="00080835">
              <w:rPr>
                <w:rStyle w:val="Hyperlink"/>
                <w:noProof/>
              </w:rPr>
              <w:t>4.8.1</w:t>
            </w:r>
            <w:r w:rsidR="00DF1A63">
              <w:rPr>
                <w:rFonts w:asciiTheme="minorHAnsi" w:eastAsiaTheme="minorEastAsia" w:hAnsiTheme="minorHAnsi" w:cstheme="minorBidi"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Provide safe abortion care to the full extent of the law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979169B" w14:textId="0A737CAE" w:rsidR="00917253" w:rsidRDefault="003860A6">
          <w:pPr>
            <w:pStyle w:val="TOC4"/>
            <w:tabs>
              <w:tab w:val="left" w:pos="1777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1" w:history="1">
            <w:r w:rsidR="00917253" w:rsidRPr="00080835">
              <w:rPr>
                <w:rStyle w:val="Hyperlink"/>
                <w:noProof/>
              </w:rPr>
              <w:t>4.9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Facilitating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factors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barriers to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implementation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MISP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56533B7" w14:textId="18F01275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92" w:history="1">
            <w:r w:rsidR="00917253" w:rsidRPr="00080835">
              <w:rPr>
                <w:rStyle w:val="Hyperlink"/>
                <w:noProof/>
              </w:rPr>
              <w:t xml:space="preserve">4.9.1 </w:t>
            </w:r>
            <w:r w:rsidR="00DF1A63">
              <w:rPr>
                <w:rStyle w:val="Hyperlink"/>
                <w:noProof/>
              </w:rPr>
              <w:t xml:space="preserve">    </w:t>
            </w:r>
            <w:r w:rsidR="00917253" w:rsidRPr="00080835">
              <w:rPr>
                <w:rStyle w:val="Hyperlink"/>
                <w:noProof/>
              </w:rPr>
              <w:t>Facilitating</w:t>
            </w:r>
            <w:r w:rsidR="00917253" w:rsidRPr="00080835">
              <w:rPr>
                <w:rStyle w:val="Hyperlink"/>
                <w:noProof/>
                <w:spacing w:val="-13"/>
              </w:rPr>
              <w:t xml:space="preserve"> </w:t>
            </w:r>
            <w:r w:rsidR="00E731B6">
              <w:rPr>
                <w:rStyle w:val="Hyperlink"/>
                <w:noProof/>
              </w:rPr>
              <w:t>f</w:t>
            </w:r>
            <w:r w:rsidR="00917253" w:rsidRPr="00080835">
              <w:rPr>
                <w:rStyle w:val="Hyperlink"/>
                <w:noProof/>
              </w:rPr>
              <w:t>actors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67DD39E" w14:textId="280A1C87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93" w:history="1">
            <w:r w:rsidR="00917253" w:rsidRPr="00080835">
              <w:rPr>
                <w:rStyle w:val="Hyperlink"/>
                <w:noProof/>
              </w:rPr>
              <w:t>4.9</w:t>
            </w:r>
            <w:r w:rsidR="00DF1A63">
              <w:rPr>
                <w:rFonts w:asciiTheme="minorHAnsi" w:eastAsiaTheme="minorEastAsia" w:hAnsiTheme="minorHAnsi" w:cstheme="minorBidi"/>
                <w:noProof/>
              </w:rPr>
              <w:t xml:space="preserve">.2     </w:t>
            </w:r>
            <w:r w:rsidR="00917253" w:rsidRPr="00080835">
              <w:rPr>
                <w:rStyle w:val="Hyperlink"/>
                <w:noProof/>
              </w:rPr>
              <w:t>Barriers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42C0999" w14:textId="71C29022" w:rsidR="00917253" w:rsidRDefault="003860A6" w:rsidP="00DF1A63">
          <w:pPr>
            <w:pStyle w:val="TOC6"/>
            <w:rPr>
              <w:rFonts w:asciiTheme="minorHAnsi" w:eastAsiaTheme="minorEastAsia" w:hAnsiTheme="minorHAnsi" w:cstheme="minorBidi"/>
              <w:noProof/>
            </w:rPr>
          </w:pPr>
          <w:hyperlink w:anchor="_Toc95470094" w:history="1">
            <w:r w:rsidR="00917253" w:rsidRPr="00080835">
              <w:rPr>
                <w:rStyle w:val="Hyperlink"/>
                <w:noProof/>
              </w:rPr>
              <w:t>4.9.3</w:t>
            </w:r>
            <w:r w:rsidR="00DF1A63">
              <w:rPr>
                <w:rFonts w:asciiTheme="minorHAnsi" w:eastAsiaTheme="minorEastAsia" w:hAnsiTheme="minorHAnsi" w:cstheme="minorBidi"/>
                <w:noProof/>
              </w:rPr>
              <w:t xml:space="preserve">     </w:t>
            </w:r>
            <w:r w:rsidR="00917253" w:rsidRPr="00080835">
              <w:rPr>
                <w:rStyle w:val="Hyperlink"/>
                <w:noProof/>
              </w:rPr>
              <w:t>Suggestions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for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improving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MISP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in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  <w:spacing w:val="-3"/>
                <w:highlight w:val="lightGray"/>
              </w:rPr>
              <w:t>&lt;</w:t>
            </w:r>
            <w:r w:rsidR="00917253" w:rsidRPr="00080835">
              <w:rPr>
                <w:rStyle w:val="Hyperlink"/>
                <w:noProof/>
                <w:highlight w:val="lightGray"/>
              </w:rPr>
              <w:t>Country&gt;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48790B12" w14:textId="5E49348F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5" w:history="1">
            <w:r w:rsidR="00917253" w:rsidRPr="00080835">
              <w:rPr>
                <w:rStyle w:val="Hyperlink"/>
                <w:noProof/>
              </w:rPr>
              <w:t>4.10 General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concerns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among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target population.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7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6AA9F3B" w14:textId="3972281E" w:rsidR="00917253" w:rsidRDefault="003860A6">
          <w:pPr>
            <w:pStyle w:val="TOC3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6" w:history="1">
            <w:r w:rsidR="00917253" w:rsidRPr="00080835">
              <w:rPr>
                <w:rStyle w:val="Hyperlink"/>
                <w:noProof/>
                <w:spacing w:val="-1"/>
              </w:rPr>
              <w:t>5.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Discussion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AAB97A4" w14:textId="6B79DC64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7" w:history="1">
            <w:r w:rsidR="00917253" w:rsidRPr="00080835">
              <w:rPr>
                <w:rStyle w:val="Hyperlink"/>
                <w:noProof/>
                <w:w w:val="99"/>
              </w:rPr>
              <w:t>5.1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Coordination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MISP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3E5360F" w14:textId="3D08CBD5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8" w:history="1">
            <w:r w:rsidR="00917253" w:rsidRPr="00080835">
              <w:rPr>
                <w:rStyle w:val="Hyperlink"/>
                <w:noProof/>
                <w:w w:val="99"/>
              </w:rPr>
              <w:t>5.2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manage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5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consequences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sexual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violence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B57C23A" w14:textId="15808C9D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099" w:history="1">
            <w:r w:rsidR="00917253" w:rsidRPr="00080835">
              <w:rPr>
                <w:rStyle w:val="Hyperlink"/>
                <w:noProof/>
                <w:w w:val="99"/>
              </w:rPr>
              <w:t>5.3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the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transmission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of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HIV and other STIs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_Toc95470099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0C310AD" w14:textId="7F9F1B87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0" w:history="1">
            <w:r w:rsidR="00917253" w:rsidRPr="00080835">
              <w:rPr>
                <w:rStyle w:val="Hyperlink"/>
                <w:noProof/>
                <w:w w:val="99"/>
              </w:rPr>
              <w:t>5.4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Prevent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excess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maternal</w:t>
            </w:r>
            <w:r w:rsidR="00917253" w:rsidRPr="00080835">
              <w:rPr>
                <w:rStyle w:val="Hyperlink"/>
                <w:noProof/>
                <w:spacing w:val="-1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and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newborn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mortality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76637C02" w14:textId="3334A2B1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1" w:history="1">
            <w:r w:rsidR="00917253" w:rsidRPr="00080835">
              <w:rPr>
                <w:rStyle w:val="Hyperlink"/>
                <w:noProof/>
              </w:rPr>
              <w:t xml:space="preserve">5.5 </w:t>
            </w:r>
            <w:r w:rsidR="00DF1A63">
              <w:rPr>
                <w:rStyle w:val="Hyperlink"/>
                <w:noProof/>
              </w:rPr>
              <w:t xml:space="preserve">   </w:t>
            </w:r>
            <w:r w:rsidR="00917253" w:rsidRPr="00080835">
              <w:rPr>
                <w:rStyle w:val="Hyperlink"/>
                <w:noProof/>
              </w:rPr>
              <w:t>Prevent unintended pregnancies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1995DA6" w14:textId="4378AB49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2" w:history="1">
            <w:r w:rsidR="00917253" w:rsidRPr="00080835">
              <w:rPr>
                <w:rStyle w:val="Hyperlink"/>
                <w:noProof/>
              </w:rPr>
              <w:t>5.6</w:t>
            </w:r>
            <w:r w:rsidR="00DF1A63">
              <w:rPr>
                <w:rStyle w:val="Hyperlink"/>
                <w:noProof/>
              </w:rPr>
              <w:t xml:space="preserve">    </w:t>
            </w:r>
            <w:r w:rsidR="00917253" w:rsidRPr="00080835">
              <w:rPr>
                <w:rStyle w:val="Hyperlink"/>
                <w:noProof/>
              </w:rPr>
              <w:t>Plan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for</w:t>
            </w:r>
            <w:r w:rsidR="00917253" w:rsidRPr="00080835">
              <w:rPr>
                <w:rStyle w:val="Hyperlink"/>
                <w:noProof/>
                <w:spacing w:val="-3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comprehensive</w:t>
            </w:r>
            <w:r w:rsidR="00917253" w:rsidRPr="00080835">
              <w:rPr>
                <w:rStyle w:val="Hyperlink"/>
                <w:noProof/>
                <w:spacing w:val="-4"/>
              </w:rPr>
              <w:t xml:space="preserve"> sexual and </w:t>
            </w:r>
            <w:r w:rsidR="00917253" w:rsidRPr="00080835">
              <w:rPr>
                <w:rStyle w:val="Hyperlink"/>
                <w:noProof/>
              </w:rPr>
              <w:t>reproductive</w:t>
            </w:r>
            <w:r w:rsidR="00917253" w:rsidRPr="00080835">
              <w:rPr>
                <w:rStyle w:val="Hyperlink"/>
                <w:noProof/>
                <w:spacing w:val="-6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health</w:t>
            </w:r>
            <w:r w:rsidR="00917253" w:rsidRPr="00080835">
              <w:rPr>
                <w:rStyle w:val="Hyperlink"/>
                <w:noProof/>
                <w:spacing w:val="-2"/>
              </w:rPr>
              <w:t xml:space="preserve"> </w:t>
            </w:r>
            <w:r w:rsidR="00917253" w:rsidRPr="00080835">
              <w:rPr>
                <w:rStyle w:val="Hyperlink"/>
                <w:noProof/>
              </w:rPr>
              <w:t>services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_Toc95470102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3AA8C22" w14:textId="78BD712E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3" w:history="1">
            <w:r w:rsidR="00917253" w:rsidRPr="00080835">
              <w:rPr>
                <w:rStyle w:val="Hyperlink"/>
                <w:noProof/>
              </w:rPr>
              <w:t xml:space="preserve">5.7 </w:t>
            </w:r>
            <w:r w:rsidR="00DF1A63">
              <w:rPr>
                <w:rStyle w:val="Hyperlink"/>
                <w:noProof/>
              </w:rPr>
              <w:t xml:space="preserve">   </w:t>
            </w:r>
            <w:r w:rsidR="00917253" w:rsidRPr="00080835">
              <w:rPr>
                <w:rStyle w:val="Hyperlink"/>
                <w:noProof/>
              </w:rPr>
              <w:t>SAC to the full extent of the law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_Toc95470103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50CEE498" w14:textId="637BEF4B" w:rsidR="00917253" w:rsidRDefault="003860A6">
          <w:pPr>
            <w:pStyle w:val="TOC4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4" w:history="1">
            <w:r w:rsidR="00917253" w:rsidRPr="00080835">
              <w:rPr>
                <w:rStyle w:val="Hyperlink"/>
                <w:noProof/>
              </w:rPr>
              <w:t xml:space="preserve">5.8 </w:t>
            </w:r>
            <w:r w:rsidR="00DF1A63">
              <w:rPr>
                <w:rStyle w:val="Hyperlink"/>
                <w:noProof/>
              </w:rPr>
              <w:t xml:space="preserve">   </w:t>
            </w:r>
            <w:r w:rsidR="00917253" w:rsidRPr="00080835">
              <w:rPr>
                <w:rStyle w:val="Hyperlink"/>
                <w:noProof/>
              </w:rPr>
              <w:t>Limitations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_Toc95470104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2C2478CE" w14:textId="5E45D337" w:rsidR="00917253" w:rsidRDefault="003860A6">
          <w:pPr>
            <w:pStyle w:val="TOC3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5" w:history="1">
            <w:r w:rsidR="00917253" w:rsidRPr="00080835">
              <w:rPr>
                <w:rStyle w:val="Hyperlink"/>
                <w:noProof/>
                <w:spacing w:val="-1"/>
              </w:rPr>
              <w:t>6.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Conclusions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_Toc95470105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E3B4BA8" w14:textId="37C4CCC2" w:rsidR="00917253" w:rsidRDefault="003860A6">
          <w:pPr>
            <w:pStyle w:val="TOC3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6" w:history="1">
            <w:r w:rsidR="00917253" w:rsidRPr="00080835">
              <w:rPr>
                <w:rStyle w:val="Hyperlink"/>
                <w:noProof/>
                <w:spacing w:val="-1"/>
              </w:rPr>
              <w:t>7.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Recommendations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_Toc95470106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13D23730" w14:textId="13EFF7E9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7" w:history="1">
            <w:r w:rsidR="00917253" w:rsidRPr="00080835">
              <w:rPr>
                <w:rStyle w:val="Hyperlink"/>
                <w:noProof/>
                <w:w w:val="99"/>
              </w:rPr>
              <w:t>7.1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Immediate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_Toc95470107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29BE709" w14:textId="7806596B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8" w:history="1">
            <w:r w:rsidR="00917253" w:rsidRPr="00080835">
              <w:rPr>
                <w:rStyle w:val="Hyperlink"/>
                <w:noProof/>
                <w:w w:val="99"/>
              </w:rPr>
              <w:t>7.2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Medium</w:t>
            </w:r>
            <w:r w:rsidR="00E731B6">
              <w:rPr>
                <w:rStyle w:val="Hyperlink"/>
                <w:noProof/>
                <w:spacing w:val="-5"/>
              </w:rPr>
              <w:t>-</w:t>
            </w:r>
            <w:r w:rsidR="00917253" w:rsidRPr="00080835">
              <w:rPr>
                <w:rStyle w:val="Hyperlink"/>
                <w:noProof/>
              </w:rPr>
              <w:t>term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_Toc95470108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1FAF965" w14:textId="26A14B6B" w:rsidR="00917253" w:rsidRDefault="003860A6">
          <w:pPr>
            <w:pStyle w:val="TOC4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09" w:history="1">
            <w:r w:rsidR="00917253" w:rsidRPr="00080835">
              <w:rPr>
                <w:rStyle w:val="Hyperlink"/>
                <w:noProof/>
                <w:w w:val="99"/>
              </w:rPr>
              <w:t>7.3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Long-term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_Toc95470109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8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043E6938" w14:textId="14D710EE" w:rsidR="00917253" w:rsidRDefault="003860A6">
          <w:pPr>
            <w:pStyle w:val="TOC2"/>
            <w:tabs>
              <w:tab w:val="left" w:pos="1776"/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10" w:history="1">
            <w:r w:rsidR="00917253" w:rsidRPr="00080835">
              <w:rPr>
                <w:rStyle w:val="Hyperlink"/>
                <w:noProof/>
                <w:spacing w:val="-1"/>
              </w:rPr>
              <w:t>8.</w:t>
            </w:r>
            <w:r w:rsidR="00917253">
              <w:rPr>
                <w:rFonts w:asciiTheme="minorHAnsi" w:eastAsiaTheme="minorEastAsia" w:hAnsiTheme="minorHAnsi" w:cstheme="minorBidi"/>
                <w:noProof/>
              </w:rPr>
              <w:tab/>
            </w:r>
            <w:r w:rsidR="00917253" w:rsidRPr="00080835">
              <w:rPr>
                <w:rStyle w:val="Hyperlink"/>
                <w:noProof/>
              </w:rPr>
              <w:t>References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_Toc95470110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9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6957456F" w14:textId="19B131C3" w:rsidR="00917253" w:rsidRDefault="003860A6">
          <w:pPr>
            <w:pStyle w:val="TOC2"/>
            <w:tabs>
              <w:tab w:val="right" w:leader="dot" w:pos="11220"/>
            </w:tabs>
            <w:rPr>
              <w:rFonts w:asciiTheme="minorHAnsi" w:eastAsiaTheme="minorEastAsia" w:hAnsiTheme="minorHAnsi" w:cstheme="minorBidi"/>
              <w:noProof/>
            </w:rPr>
          </w:pPr>
          <w:hyperlink w:anchor="_Toc95470111" w:history="1">
            <w:r w:rsidR="00917253" w:rsidRPr="00080835">
              <w:rPr>
                <w:rStyle w:val="Hyperlink"/>
                <w:noProof/>
              </w:rPr>
              <w:t>Appendices</w:t>
            </w:r>
            <w:r w:rsidR="00917253">
              <w:rPr>
                <w:noProof/>
                <w:webHidden/>
              </w:rPr>
              <w:tab/>
            </w:r>
            <w:r w:rsidR="00917253">
              <w:rPr>
                <w:noProof/>
                <w:webHidden/>
              </w:rPr>
              <w:fldChar w:fldCharType="begin"/>
            </w:r>
            <w:r w:rsidR="00917253">
              <w:rPr>
                <w:noProof/>
                <w:webHidden/>
              </w:rPr>
              <w:instrText xml:space="preserve"> PAGEREF _Toc95470111 \h </w:instrText>
            </w:r>
            <w:r w:rsidR="00917253">
              <w:rPr>
                <w:noProof/>
                <w:webHidden/>
              </w:rPr>
            </w:r>
            <w:r w:rsidR="00917253">
              <w:rPr>
                <w:noProof/>
                <w:webHidden/>
              </w:rPr>
              <w:fldChar w:fldCharType="separate"/>
            </w:r>
            <w:r w:rsidR="00185F03">
              <w:rPr>
                <w:noProof/>
                <w:webHidden/>
              </w:rPr>
              <w:t>10</w:t>
            </w:r>
            <w:r w:rsidR="00917253">
              <w:rPr>
                <w:noProof/>
                <w:webHidden/>
              </w:rPr>
              <w:fldChar w:fldCharType="end"/>
            </w:r>
          </w:hyperlink>
        </w:p>
        <w:p w14:paraId="3538DDD4" w14:textId="540FA716" w:rsidR="002A0130" w:rsidRPr="002A0130" w:rsidRDefault="00D507DE" w:rsidP="00D507DE">
          <w:pPr>
            <w:pStyle w:val="TOC2"/>
            <w:tabs>
              <w:tab w:val="right" w:leader="dot" w:pos="11220"/>
            </w:tabs>
            <w:outlineLvl w:val="2"/>
            <w:rPr>
              <w:rFonts w:asciiTheme="minorHAnsi" w:eastAsiaTheme="minorEastAsia" w:hAnsiTheme="minorHAnsi" w:cstheme="minorBidi"/>
              <w:noProof/>
            </w:rPr>
          </w:pPr>
          <w:r>
            <w:fldChar w:fldCharType="end"/>
          </w:r>
        </w:p>
      </w:sdtContent>
    </w:sdt>
    <w:p w14:paraId="691F70A4" w14:textId="77777777" w:rsidR="007723BE" w:rsidRDefault="007723BE">
      <w:pPr>
        <w:sectPr w:rsidR="007723BE" w:rsidSect="00CF2F29">
          <w:pgSz w:w="11910" w:h="16840"/>
          <w:pgMar w:top="1580" w:right="840" w:bottom="1705" w:left="520" w:header="0" w:footer="873" w:gutter="0"/>
          <w:cols w:space="720"/>
        </w:sectPr>
      </w:pPr>
    </w:p>
    <w:p w14:paraId="5B871AF8" w14:textId="77777777" w:rsidR="007723BE" w:rsidRDefault="007723BE">
      <w:pPr>
        <w:sectPr w:rsidR="007723BE">
          <w:type w:val="continuous"/>
          <w:pgSz w:w="11910" w:h="16840"/>
          <w:pgMar w:top="1400" w:right="160" w:bottom="1705" w:left="520" w:header="0" w:footer="873" w:gutter="0"/>
          <w:cols w:space="720"/>
        </w:sectPr>
      </w:pPr>
    </w:p>
    <w:p w14:paraId="6922824B" w14:textId="77777777" w:rsidR="007723BE" w:rsidRDefault="00257E02">
      <w:pPr>
        <w:spacing w:before="28"/>
        <w:ind w:left="560"/>
        <w:rPr>
          <w:b/>
          <w:sz w:val="28"/>
        </w:rPr>
      </w:pPr>
      <w:r>
        <w:rPr>
          <w:b/>
          <w:sz w:val="28"/>
        </w:rPr>
        <w:lastRenderedPageBreak/>
        <w:t>List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of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Tables</w:t>
      </w:r>
    </w:p>
    <w:p w14:paraId="6BED6E28" w14:textId="77777777" w:rsidR="007723BE" w:rsidRDefault="007723BE">
      <w:pPr>
        <w:pStyle w:val="BodyText"/>
        <w:rPr>
          <w:b/>
          <w:sz w:val="28"/>
        </w:rPr>
      </w:pPr>
    </w:p>
    <w:p w14:paraId="6DD7F6FA" w14:textId="28719590" w:rsidR="007723BE" w:rsidRDefault="007723BE">
      <w:pPr>
        <w:sectPr w:rsidR="007723BE">
          <w:pgSz w:w="11910" w:h="16840"/>
          <w:pgMar w:top="1400" w:right="160" w:bottom="1060" w:left="520" w:header="0" w:footer="873" w:gutter="0"/>
          <w:cols w:space="720"/>
        </w:sectPr>
      </w:pPr>
    </w:p>
    <w:p w14:paraId="112AC13F" w14:textId="7F318412" w:rsidR="007723BE" w:rsidRDefault="00E731B6">
      <w:pPr>
        <w:pStyle w:val="Heading2"/>
      </w:pPr>
      <w:bookmarkStart w:id="4" w:name="_Toc95470050"/>
      <w:r>
        <w:lastRenderedPageBreak/>
        <w:t xml:space="preserve">Abbreviations and </w:t>
      </w:r>
      <w:r w:rsidR="00257E02">
        <w:t>Acronyms</w:t>
      </w:r>
      <w:bookmarkEnd w:id="4"/>
    </w:p>
    <w:p w14:paraId="30443B12" w14:textId="77777777" w:rsidR="007723BE" w:rsidRDefault="007723BE">
      <w:pPr>
        <w:pStyle w:val="BodyText"/>
        <w:rPr>
          <w:b/>
          <w:sz w:val="20"/>
        </w:rPr>
      </w:pPr>
    </w:p>
    <w:p w14:paraId="449AE952" w14:textId="77777777" w:rsidR="007723BE" w:rsidRDefault="007723BE">
      <w:pPr>
        <w:pStyle w:val="BodyText"/>
        <w:spacing w:before="7"/>
        <w:rPr>
          <w:b/>
        </w:rPr>
      </w:pPr>
    </w:p>
    <w:tbl>
      <w:tblPr>
        <w:tblW w:w="0" w:type="auto"/>
        <w:tblInd w:w="5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2"/>
        <w:gridCol w:w="7442"/>
      </w:tblGrid>
      <w:tr w:rsidR="007723BE" w14:paraId="63B36BA0" w14:textId="77777777">
        <w:trPr>
          <w:trHeight w:val="265"/>
        </w:trPr>
        <w:tc>
          <w:tcPr>
            <w:tcW w:w="962" w:type="dxa"/>
          </w:tcPr>
          <w:p w14:paraId="05F5C915" w14:textId="26EC9C06" w:rsidR="007723BE" w:rsidRDefault="007723BE">
            <w:pPr>
              <w:pStyle w:val="TableParagraph"/>
              <w:spacing w:line="225" w:lineRule="exact"/>
              <w:ind w:left="50"/>
            </w:pPr>
          </w:p>
        </w:tc>
        <w:tc>
          <w:tcPr>
            <w:tcW w:w="7442" w:type="dxa"/>
          </w:tcPr>
          <w:p w14:paraId="412FD962" w14:textId="63B4B765" w:rsidR="007723BE" w:rsidRDefault="007723BE">
            <w:pPr>
              <w:pStyle w:val="TableParagraph"/>
              <w:spacing w:line="225" w:lineRule="exact"/>
              <w:ind w:left="276"/>
            </w:pPr>
          </w:p>
        </w:tc>
      </w:tr>
      <w:tr w:rsidR="007723BE" w14:paraId="52107F91" w14:textId="77777777">
        <w:trPr>
          <w:trHeight w:val="309"/>
        </w:trPr>
        <w:tc>
          <w:tcPr>
            <w:tcW w:w="962" w:type="dxa"/>
          </w:tcPr>
          <w:p w14:paraId="7534CFF5" w14:textId="18293F69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61AED5B" w14:textId="5E2A4F18" w:rsidR="007723BE" w:rsidRDefault="007723BE">
            <w:pPr>
              <w:pStyle w:val="TableParagraph"/>
              <w:ind w:left="276"/>
            </w:pPr>
          </w:p>
        </w:tc>
      </w:tr>
      <w:tr w:rsidR="007723BE" w14:paraId="63587CAB" w14:textId="77777777">
        <w:trPr>
          <w:trHeight w:val="309"/>
        </w:trPr>
        <w:tc>
          <w:tcPr>
            <w:tcW w:w="962" w:type="dxa"/>
          </w:tcPr>
          <w:p w14:paraId="5DFAD0C4" w14:textId="1C73516F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7A27C90A" w14:textId="01726402" w:rsidR="007723BE" w:rsidRDefault="007723BE">
            <w:pPr>
              <w:pStyle w:val="TableParagraph"/>
              <w:ind w:left="276"/>
            </w:pPr>
          </w:p>
        </w:tc>
      </w:tr>
      <w:tr w:rsidR="007723BE" w14:paraId="681FB175" w14:textId="77777777">
        <w:trPr>
          <w:trHeight w:val="308"/>
        </w:trPr>
        <w:tc>
          <w:tcPr>
            <w:tcW w:w="962" w:type="dxa"/>
          </w:tcPr>
          <w:p w14:paraId="54B385A9" w14:textId="382ACB40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61B808F" w14:textId="0F07C55A" w:rsidR="007723BE" w:rsidRDefault="007723BE">
            <w:pPr>
              <w:pStyle w:val="TableParagraph"/>
              <w:ind w:left="276"/>
            </w:pPr>
          </w:p>
        </w:tc>
      </w:tr>
      <w:tr w:rsidR="007723BE" w14:paraId="7F8A961E" w14:textId="77777777">
        <w:trPr>
          <w:trHeight w:val="308"/>
        </w:trPr>
        <w:tc>
          <w:tcPr>
            <w:tcW w:w="962" w:type="dxa"/>
          </w:tcPr>
          <w:p w14:paraId="22E7C899" w14:textId="6BD656C0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3107490F" w14:textId="5CC42543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270EDCD2" w14:textId="77777777">
        <w:trPr>
          <w:trHeight w:val="309"/>
        </w:trPr>
        <w:tc>
          <w:tcPr>
            <w:tcW w:w="962" w:type="dxa"/>
          </w:tcPr>
          <w:p w14:paraId="02ADFCA8" w14:textId="3D1913C5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67C260F7" w14:textId="18CAF4AB" w:rsidR="007723BE" w:rsidRDefault="007723BE">
            <w:pPr>
              <w:pStyle w:val="TableParagraph"/>
              <w:ind w:left="276"/>
            </w:pPr>
          </w:p>
        </w:tc>
      </w:tr>
      <w:tr w:rsidR="007723BE" w14:paraId="52A6A071" w14:textId="77777777">
        <w:trPr>
          <w:trHeight w:val="463"/>
        </w:trPr>
        <w:tc>
          <w:tcPr>
            <w:tcW w:w="962" w:type="dxa"/>
          </w:tcPr>
          <w:p w14:paraId="003A1CCA" w14:textId="6CCD6FE4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506F2336" w14:textId="061849A2" w:rsidR="007723BE" w:rsidRDefault="007723BE">
            <w:pPr>
              <w:pStyle w:val="TableParagraph"/>
              <w:ind w:left="276"/>
            </w:pPr>
          </w:p>
        </w:tc>
      </w:tr>
      <w:tr w:rsidR="007723BE" w14:paraId="4F62D332" w14:textId="77777777">
        <w:trPr>
          <w:trHeight w:val="463"/>
        </w:trPr>
        <w:tc>
          <w:tcPr>
            <w:tcW w:w="962" w:type="dxa"/>
          </w:tcPr>
          <w:p w14:paraId="5D65DE66" w14:textId="61315459" w:rsidR="007723BE" w:rsidRDefault="007723BE">
            <w:pPr>
              <w:pStyle w:val="TableParagraph"/>
              <w:spacing w:before="154"/>
              <w:ind w:left="50"/>
            </w:pPr>
          </w:p>
        </w:tc>
        <w:tc>
          <w:tcPr>
            <w:tcW w:w="7442" w:type="dxa"/>
          </w:tcPr>
          <w:p w14:paraId="2811D69B" w14:textId="204A65D5" w:rsidR="007723BE" w:rsidRDefault="007723BE">
            <w:pPr>
              <w:pStyle w:val="TableParagraph"/>
              <w:spacing w:before="154"/>
              <w:ind w:left="276"/>
            </w:pPr>
          </w:p>
        </w:tc>
      </w:tr>
      <w:tr w:rsidR="007723BE" w14:paraId="42C7692E" w14:textId="77777777">
        <w:trPr>
          <w:trHeight w:val="308"/>
        </w:trPr>
        <w:tc>
          <w:tcPr>
            <w:tcW w:w="962" w:type="dxa"/>
          </w:tcPr>
          <w:p w14:paraId="1D4D0BAB" w14:textId="4166C043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2FC5652E" w14:textId="3C7DCE79" w:rsidR="007723BE" w:rsidRDefault="007723BE">
            <w:pPr>
              <w:pStyle w:val="TableParagraph"/>
              <w:ind w:left="276"/>
            </w:pPr>
          </w:p>
        </w:tc>
      </w:tr>
      <w:tr w:rsidR="007723BE" w14:paraId="6818F01E" w14:textId="77777777">
        <w:trPr>
          <w:trHeight w:val="308"/>
        </w:trPr>
        <w:tc>
          <w:tcPr>
            <w:tcW w:w="962" w:type="dxa"/>
          </w:tcPr>
          <w:p w14:paraId="771AF0E2" w14:textId="4F4A17A1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5F9812DF" w14:textId="1DEAAF0C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2E4CAFE3" w14:textId="77777777">
        <w:trPr>
          <w:trHeight w:val="309"/>
        </w:trPr>
        <w:tc>
          <w:tcPr>
            <w:tcW w:w="962" w:type="dxa"/>
          </w:tcPr>
          <w:p w14:paraId="1FC09973" w14:textId="1429CDE7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3ACB8F7E" w14:textId="68796523" w:rsidR="007723BE" w:rsidRDefault="007723BE">
            <w:pPr>
              <w:pStyle w:val="TableParagraph"/>
              <w:ind w:left="276"/>
            </w:pPr>
          </w:p>
        </w:tc>
      </w:tr>
      <w:tr w:rsidR="007723BE" w14:paraId="258FA01E" w14:textId="77777777">
        <w:trPr>
          <w:trHeight w:val="308"/>
        </w:trPr>
        <w:tc>
          <w:tcPr>
            <w:tcW w:w="962" w:type="dxa"/>
          </w:tcPr>
          <w:p w14:paraId="4F046C82" w14:textId="2757A107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77C39748" w14:textId="22CCD6C2" w:rsidR="007723BE" w:rsidRDefault="007723BE">
            <w:pPr>
              <w:pStyle w:val="TableParagraph"/>
              <w:ind w:left="276"/>
            </w:pPr>
          </w:p>
        </w:tc>
      </w:tr>
      <w:tr w:rsidR="007723BE" w14:paraId="6D67D217" w14:textId="77777777">
        <w:trPr>
          <w:trHeight w:val="308"/>
        </w:trPr>
        <w:tc>
          <w:tcPr>
            <w:tcW w:w="962" w:type="dxa"/>
          </w:tcPr>
          <w:p w14:paraId="11FE5539" w14:textId="2FBAC908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651839A1" w14:textId="67C94722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66C06610" w14:textId="77777777">
        <w:trPr>
          <w:trHeight w:val="309"/>
        </w:trPr>
        <w:tc>
          <w:tcPr>
            <w:tcW w:w="962" w:type="dxa"/>
          </w:tcPr>
          <w:p w14:paraId="42F3BF2E" w14:textId="5924A012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1BFA273F" w14:textId="2BBEFE0A" w:rsidR="007723BE" w:rsidRDefault="007723BE">
            <w:pPr>
              <w:pStyle w:val="TableParagraph"/>
              <w:ind w:left="276"/>
            </w:pPr>
          </w:p>
        </w:tc>
      </w:tr>
      <w:tr w:rsidR="007723BE" w14:paraId="42E95DDB" w14:textId="77777777">
        <w:trPr>
          <w:trHeight w:val="308"/>
        </w:trPr>
        <w:tc>
          <w:tcPr>
            <w:tcW w:w="962" w:type="dxa"/>
          </w:tcPr>
          <w:p w14:paraId="7E186D45" w14:textId="27CC6701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A24DAC5" w14:textId="6D1DB598" w:rsidR="007723BE" w:rsidRDefault="007723BE">
            <w:pPr>
              <w:pStyle w:val="TableParagraph"/>
              <w:ind w:left="276"/>
            </w:pPr>
          </w:p>
        </w:tc>
      </w:tr>
      <w:tr w:rsidR="007723BE" w14:paraId="79F6C720" w14:textId="77777777">
        <w:trPr>
          <w:trHeight w:val="308"/>
        </w:trPr>
        <w:tc>
          <w:tcPr>
            <w:tcW w:w="962" w:type="dxa"/>
          </w:tcPr>
          <w:p w14:paraId="0DC26D6F" w14:textId="5C0DCA4E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76ECEAC0" w14:textId="679862A9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1E0D3102" w14:textId="77777777">
        <w:trPr>
          <w:trHeight w:val="309"/>
        </w:trPr>
        <w:tc>
          <w:tcPr>
            <w:tcW w:w="962" w:type="dxa"/>
          </w:tcPr>
          <w:p w14:paraId="0B420EBD" w14:textId="43C83C80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03C22BC" w14:textId="1816F52B" w:rsidR="007723BE" w:rsidRDefault="007723BE">
            <w:pPr>
              <w:pStyle w:val="TableParagraph"/>
              <w:ind w:left="276"/>
            </w:pPr>
          </w:p>
        </w:tc>
      </w:tr>
      <w:tr w:rsidR="007723BE" w14:paraId="280B4BEA" w14:textId="77777777">
        <w:trPr>
          <w:trHeight w:val="308"/>
        </w:trPr>
        <w:tc>
          <w:tcPr>
            <w:tcW w:w="962" w:type="dxa"/>
          </w:tcPr>
          <w:p w14:paraId="7B1DE1BB" w14:textId="07FF98D1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4469C083" w14:textId="73C5D815" w:rsidR="007723BE" w:rsidRDefault="007723BE">
            <w:pPr>
              <w:pStyle w:val="TableParagraph"/>
              <w:ind w:left="276"/>
            </w:pPr>
          </w:p>
        </w:tc>
      </w:tr>
      <w:tr w:rsidR="007723BE" w14:paraId="5E12415B" w14:textId="77777777">
        <w:trPr>
          <w:trHeight w:val="308"/>
        </w:trPr>
        <w:tc>
          <w:tcPr>
            <w:tcW w:w="962" w:type="dxa"/>
          </w:tcPr>
          <w:p w14:paraId="546C202E" w14:textId="638B0370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531B6C30" w14:textId="73962EB6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0330581F" w14:textId="77777777">
        <w:trPr>
          <w:trHeight w:val="309"/>
        </w:trPr>
        <w:tc>
          <w:tcPr>
            <w:tcW w:w="962" w:type="dxa"/>
          </w:tcPr>
          <w:p w14:paraId="7D622AAE" w14:textId="61923E9C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3A0C4142" w14:textId="670FBB53" w:rsidR="007723BE" w:rsidRDefault="007723BE">
            <w:pPr>
              <w:pStyle w:val="TableParagraph"/>
              <w:ind w:left="276"/>
            </w:pPr>
          </w:p>
        </w:tc>
      </w:tr>
      <w:tr w:rsidR="007723BE" w14:paraId="2EEF184C" w14:textId="77777777">
        <w:trPr>
          <w:trHeight w:val="616"/>
        </w:trPr>
        <w:tc>
          <w:tcPr>
            <w:tcW w:w="962" w:type="dxa"/>
          </w:tcPr>
          <w:p w14:paraId="5EE043E9" w14:textId="2FD9D81B" w:rsidR="007723BE" w:rsidRDefault="007723BE">
            <w:pPr>
              <w:pStyle w:val="TableParagraph"/>
              <w:spacing w:before="39"/>
              <w:ind w:left="50"/>
            </w:pPr>
          </w:p>
        </w:tc>
        <w:tc>
          <w:tcPr>
            <w:tcW w:w="7442" w:type="dxa"/>
          </w:tcPr>
          <w:p w14:paraId="1ECCB958" w14:textId="4278D03F" w:rsidR="007723BE" w:rsidRDefault="007723BE">
            <w:pPr>
              <w:pStyle w:val="TableParagraph"/>
              <w:spacing w:before="39"/>
              <w:ind w:left="276"/>
            </w:pPr>
          </w:p>
        </w:tc>
      </w:tr>
      <w:tr w:rsidR="007723BE" w14:paraId="034F256D" w14:textId="77777777">
        <w:trPr>
          <w:trHeight w:val="309"/>
        </w:trPr>
        <w:tc>
          <w:tcPr>
            <w:tcW w:w="962" w:type="dxa"/>
          </w:tcPr>
          <w:p w14:paraId="2583DF59" w14:textId="7D8220BC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4F1C149A" w14:textId="534447C5" w:rsidR="007723BE" w:rsidRDefault="007723BE">
            <w:pPr>
              <w:pStyle w:val="TableParagraph"/>
              <w:ind w:left="276"/>
            </w:pPr>
          </w:p>
        </w:tc>
      </w:tr>
      <w:tr w:rsidR="007723BE" w14:paraId="1A19A213" w14:textId="77777777">
        <w:trPr>
          <w:trHeight w:val="309"/>
        </w:trPr>
        <w:tc>
          <w:tcPr>
            <w:tcW w:w="962" w:type="dxa"/>
          </w:tcPr>
          <w:p w14:paraId="0E5B7309" w14:textId="147344B6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6558C8BB" w14:textId="042EDA24" w:rsidR="007723BE" w:rsidRDefault="007723BE">
            <w:pPr>
              <w:pStyle w:val="TableParagraph"/>
              <w:ind w:left="276"/>
            </w:pPr>
          </w:p>
        </w:tc>
      </w:tr>
      <w:tr w:rsidR="007723BE" w14:paraId="009389A4" w14:textId="77777777">
        <w:trPr>
          <w:trHeight w:val="308"/>
        </w:trPr>
        <w:tc>
          <w:tcPr>
            <w:tcW w:w="962" w:type="dxa"/>
          </w:tcPr>
          <w:p w14:paraId="646B7B35" w14:textId="4EE2A8E5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A6284F6" w14:textId="251FC559" w:rsidR="007723BE" w:rsidRDefault="007723BE">
            <w:pPr>
              <w:pStyle w:val="TableParagraph"/>
              <w:ind w:left="276"/>
            </w:pPr>
          </w:p>
        </w:tc>
      </w:tr>
      <w:tr w:rsidR="007723BE" w14:paraId="09F3AC43" w14:textId="77777777">
        <w:trPr>
          <w:trHeight w:val="308"/>
        </w:trPr>
        <w:tc>
          <w:tcPr>
            <w:tcW w:w="962" w:type="dxa"/>
          </w:tcPr>
          <w:p w14:paraId="37141BDD" w14:textId="1931AFD9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197DCB79" w14:textId="6876308E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782E7A3F" w14:textId="77777777">
        <w:trPr>
          <w:trHeight w:val="309"/>
        </w:trPr>
        <w:tc>
          <w:tcPr>
            <w:tcW w:w="962" w:type="dxa"/>
          </w:tcPr>
          <w:p w14:paraId="64244EDE" w14:textId="3B1C2411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5FF29441" w14:textId="2233DFC4" w:rsidR="007723BE" w:rsidRDefault="007723BE">
            <w:pPr>
              <w:pStyle w:val="TableParagraph"/>
              <w:ind w:left="276"/>
            </w:pPr>
          </w:p>
        </w:tc>
      </w:tr>
      <w:tr w:rsidR="007723BE" w14:paraId="02AB4814" w14:textId="77777777">
        <w:trPr>
          <w:trHeight w:val="308"/>
        </w:trPr>
        <w:tc>
          <w:tcPr>
            <w:tcW w:w="962" w:type="dxa"/>
          </w:tcPr>
          <w:p w14:paraId="2A14ADA9" w14:textId="42847380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76570016" w14:textId="41A06D0D" w:rsidR="007723BE" w:rsidRDefault="007723BE">
            <w:pPr>
              <w:pStyle w:val="TableParagraph"/>
              <w:ind w:left="276"/>
            </w:pPr>
          </w:p>
        </w:tc>
      </w:tr>
      <w:tr w:rsidR="007723BE" w14:paraId="26DDA481" w14:textId="77777777">
        <w:trPr>
          <w:trHeight w:val="308"/>
        </w:trPr>
        <w:tc>
          <w:tcPr>
            <w:tcW w:w="962" w:type="dxa"/>
          </w:tcPr>
          <w:p w14:paraId="7FF8D2F2" w14:textId="045C8A9B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07C18A27" w14:textId="6E4FBEED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10CB4F17" w14:textId="77777777">
        <w:trPr>
          <w:trHeight w:val="309"/>
        </w:trPr>
        <w:tc>
          <w:tcPr>
            <w:tcW w:w="962" w:type="dxa"/>
          </w:tcPr>
          <w:p w14:paraId="1FFCB465" w14:textId="7E2783C3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3CA13DC4" w14:textId="6D3DFD33" w:rsidR="007723BE" w:rsidRDefault="007723BE">
            <w:pPr>
              <w:pStyle w:val="TableParagraph"/>
              <w:ind w:left="276"/>
            </w:pPr>
          </w:p>
        </w:tc>
      </w:tr>
      <w:tr w:rsidR="007723BE" w14:paraId="1F647A84" w14:textId="77777777">
        <w:trPr>
          <w:trHeight w:val="308"/>
        </w:trPr>
        <w:tc>
          <w:tcPr>
            <w:tcW w:w="962" w:type="dxa"/>
          </w:tcPr>
          <w:p w14:paraId="62A5D263" w14:textId="317BA00F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E85002D" w14:textId="4CF6C1F5" w:rsidR="007723BE" w:rsidRDefault="007723BE">
            <w:pPr>
              <w:pStyle w:val="TableParagraph"/>
              <w:ind w:left="276"/>
            </w:pPr>
          </w:p>
        </w:tc>
      </w:tr>
      <w:tr w:rsidR="007723BE" w14:paraId="1F8DA452" w14:textId="77777777">
        <w:trPr>
          <w:trHeight w:val="463"/>
        </w:trPr>
        <w:tc>
          <w:tcPr>
            <w:tcW w:w="962" w:type="dxa"/>
          </w:tcPr>
          <w:p w14:paraId="6CBCEE52" w14:textId="28D46796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270FADDC" w14:textId="6EB820EF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686FF7F8" w14:textId="77777777">
        <w:trPr>
          <w:trHeight w:val="463"/>
        </w:trPr>
        <w:tc>
          <w:tcPr>
            <w:tcW w:w="962" w:type="dxa"/>
          </w:tcPr>
          <w:p w14:paraId="17E597A3" w14:textId="6CA73804" w:rsidR="007723BE" w:rsidRDefault="007723BE">
            <w:pPr>
              <w:pStyle w:val="TableParagraph"/>
              <w:spacing w:before="155"/>
              <w:ind w:left="50"/>
            </w:pPr>
          </w:p>
        </w:tc>
        <w:tc>
          <w:tcPr>
            <w:tcW w:w="7442" w:type="dxa"/>
          </w:tcPr>
          <w:p w14:paraId="5DF70461" w14:textId="7796BB95" w:rsidR="007723BE" w:rsidRDefault="007723BE">
            <w:pPr>
              <w:pStyle w:val="TableParagraph"/>
              <w:spacing w:before="155"/>
              <w:ind w:left="276"/>
            </w:pPr>
          </w:p>
        </w:tc>
      </w:tr>
      <w:tr w:rsidR="007723BE" w14:paraId="19CD7E73" w14:textId="77777777">
        <w:trPr>
          <w:trHeight w:val="617"/>
        </w:trPr>
        <w:tc>
          <w:tcPr>
            <w:tcW w:w="962" w:type="dxa"/>
          </w:tcPr>
          <w:p w14:paraId="5E19C594" w14:textId="7BC0B632" w:rsidR="007723BE" w:rsidRDefault="007723BE">
            <w:pPr>
              <w:pStyle w:val="TableParagraph"/>
              <w:spacing w:before="41"/>
              <w:ind w:left="50"/>
            </w:pPr>
          </w:p>
        </w:tc>
        <w:tc>
          <w:tcPr>
            <w:tcW w:w="7442" w:type="dxa"/>
          </w:tcPr>
          <w:p w14:paraId="0D7D4505" w14:textId="661CD914" w:rsidR="007723BE" w:rsidRDefault="007723BE">
            <w:pPr>
              <w:pStyle w:val="TableParagraph"/>
              <w:spacing w:before="41"/>
              <w:ind w:left="276"/>
            </w:pPr>
          </w:p>
        </w:tc>
      </w:tr>
      <w:tr w:rsidR="007723BE" w14:paraId="731BF952" w14:textId="77777777">
        <w:trPr>
          <w:trHeight w:val="308"/>
        </w:trPr>
        <w:tc>
          <w:tcPr>
            <w:tcW w:w="962" w:type="dxa"/>
          </w:tcPr>
          <w:p w14:paraId="7B78CD01" w14:textId="3380DB6A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645D8749" w14:textId="2B1A8584" w:rsidR="007723BE" w:rsidRDefault="007723BE">
            <w:pPr>
              <w:pStyle w:val="TableParagraph"/>
              <w:ind w:left="276"/>
            </w:pPr>
          </w:p>
        </w:tc>
      </w:tr>
      <w:tr w:rsidR="007723BE" w14:paraId="2E586778" w14:textId="77777777">
        <w:trPr>
          <w:trHeight w:val="308"/>
        </w:trPr>
        <w:tc>
          <w:tcPr>
            <w:tcW w:w="962" w:type="dxa"/>
          </w:tcPr>
          <w:p w14:paraId="1338BE05" w14:textId="2FF6FF60" w:rsidR="007723BE" w:rsidRDefault="007723BE">
            <w:pPr>
              <w:pStyle w:val="TableParagraph"/>
              <w:spacing w:line="268" w:lineRule="exact"/>
              <w:ind w:left="50"/>
            </w:pPr>
          </w:p>
        </w:tc>
        <w:tc>
          <w:tcPr>
            <w:tcW w:w="7442" w:type="dxa"/>
          </w:tcPr>
          <w:p w14:paraId="02DE89C8" w14:textId="716E4FC4" w:rsidR="007723BE" w:rsidRDefault="007723BE">
            <w:pPr>
              <w:pStyle w:val="TableParagraph"/>
              <w:spacing w:line="268" w:lineRule="exact"/>
              <w:ind w:left="276"/>
            </w:pPr>
          </w:p>
        </w:tc>
      </w:tr>
      <w:tr w:rsidR="007723BE" w14:paraId="074E0F68" w14:textId="77777777">
        <w:trPr>
          <w:trHeight w:val="309"/>
        </w:trPr>
        <w:tc>
          <w:tcPr>
            <w:tcW w:w="962" w:type="dxa"/>
          </w:tcPr>
          <w:p w14:paraId="108627B6" w14:textId="4126982C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05AE35AE" w14:textId="31AFD261" w:rsidR="007723BE" w:rsidRDefault="007723BE">
            <w:pPr>
              <w:pStyle w:val="TableParagraph"/>
              <w:ind w:left="276"/>
            </w:pPr>
          </w:p>
        </w:tc>
      </w:tr>
      <w:tr w:rsidR="007723BE" w14:paraId="5A7926EC" w14:textId="77777777">
        <w:trPr>
          <w:trHeight w:val="308"/>
        </w:trPr>
        <w:tc>
          <w:tcPr>
            <w:tcW w:w="962" w:type="dxa"/>
          </w:tcPr>
          <w:p w14:paraId="58B1CF4A" w14:textId="6228CE15" w:rsidR="007723BE" w:rsidRDefault="007723BE">
            <w:pPr>
              <w:pStyle w:val="TableParagraph"/>
              <w:ind w:left="50"/>
            </w:pPr>
          </w:p>
        </w:tc>
        <w:tc>
          <w:tcPr>
            <w:tcW w:w="7442" w:type="dxa"/>
          </w:tcPr>
          <w:p w14:paraId="386A20CD" w14:textId="00A8AE06" w:rsidR="007723BE" w:rsidRDefault="007723BE">
            <w:pPr>
              <w:pStyle w:val="TableParagraph"/>
              <w:ind w:left="276"/>
            </w:pPr>
          </w:p>
        </w:tc>
      </w:tr>
      <w:tr w:rsidR="007723BE" w14:paraId="0C7A186C" w14:textId="77777777">
        <w:trPr>
          <w:trHeight w:val="263"/>
        </w:trPr>
        <w:tc>
          <w:tcPr>
            <w:tcW w:w="962" w:type="dxa"/>
          </w:tcPr>
          <w:p w14:paraId="74D70C64" w14:textId="33BFFB8B" w:rsidR="007723BE" w:rsidRDefault="007723BE">
            <w:pPr>
              <w:pStyle w:val="TableParagraph"/>
              <w:spacing w:line="244" w:lineRule="exact"/>
              <w:ind w:left="50"/>
            </w:pPr>
          </w:p>
        </w:tc>
        <w:tc>
          <w:tcPr>
            <w:tcW w:w="7442" w:type="dxa"/>
          </w:tcPr>
          <w:p w14:paraId="79033E4D" w14:textId="5276D46B" w:rsidR="007723BE" w:rsidRDefault="007723BE">
            <w:pPr>
              <w:pStyle w:val="TableParagraph"/>
              <w:spacing w:line="244" w:lineRule="exact"/>
              <w:ind w:left="276"/>
            </w:pPr>
          </w:p>
        </w:tc>
      </w:tr>
    </w:tbl>
    <w:p w14:paraId="65137C5A" w14:textId="77777777" w:rsidR="007723BE" w:rsidRDefault="007723BE">
      <w:pPr>
        <w:spacing w:line="245" w:lineRule="exact"/>
        <w:sectPr w:rsidR="007723BE">
          <w:footerReference w:type="default" r:id="rId14"/>
          <w:pgSz w:w="11910" w:h="16840"/>
          <w:pgMar w:top="1580" w:right="160" w:bottom="1060" w:left="520" w:header="0" w:footer="873" w:gutter="0"/>
          <w:cols w:space="720"/>
        </w:sectPr>
      </w:pPr>
    </w:p>
    <w:p w14:paraId="37968201" w14:textId="5CAA42B4" w:rsidR="007723BE" w:rsidRDefault="00257E02">
      <w:pPr>
        <w:pStyle w:val="Heading2"/>
      </w:pPr>
      <w:bookmarkStart w:id="5" w:name="Executive_Summary"/>
      <w:bookmarkStart w:id="6" w:name="_Toc95470051"/>
      <w:bookmarkEnd w:id="5"/>
      <w:r>
        <w:lastRenderedPageBreak/>
        <w:t>Executive</w:t>
      </w:r>
      <w:r>
        <w:rPr>
          <w:spacing w:val="-3"/>
        </w:rPr>
        <w:t xml:space="preserve"> </w:t>
      </w:r>
      <w:r>
        <w:t>Summary</w:t>
      </w:r>
      <w:bookmarkEnd w:id="6"/>
    </w:p>
    <w:p w14:paraId="24063D20" w14:textId="77777777" w:rsidR="007723BE" w:rsidRDefault="007723BE">
      <w:pPr>
        <w:pStyle w:val="BodyText"/>
        <w:rPr>
          <w:b/>
          <w:sz w:val="28"/>
        </w:rPr>
      </w:pPr>
    </w:p>
    <w:p w14:paraId="1E63C985" w14:textId="77777777" w:rsidR="007723BE" w:rsidRDefault="007723BE">
      <w:pPr>
        <w:pStyle w:val="BodyText"/>
        <w:spacing w:before="9"/>
        <w:rPr>
          <w:b/>
          <w:sz w:val="27"/>
        </w:rPr>
      </w:pPr>
    </w:p>
    <w:p w14:paraId="7536C56F" w14:textId="77777777" w:rsidR="007723BE" w:rsidRDefault="00257E02">
      <w:pPr>
        <w:pStyle w:val="Heading5"/>
      </w:pPr>
      <w:bookmarkStart w:id="7" w:name="_Toc95470052"/>
      <w:r>
        <w:t>Introduction</w:t>
      </w:r>
      <w:bookmarkEnd w:id="7"/>
    </w:p>
    <w:p w14:paraId="1B18A7E1" w14:textId="5E641598" w:rsidR="007723BE" w:rsidRDefault="007723BE">
      <w:pPr>
        <w:pStyle w:val="BodyText"/>
        <w:spacing w:before="7"/>
        <w:rPr>
          <w:sz w:val="16"/>
        </w:rPr>
      </w:pPr>
    </w:p>
    <w:p w14:paraId="7655D26A" w14:textId="77777777" w:rsidR="0007722B" w:rsidRDefault="0007722B">
      <w:pPr>
        <w:pStyle w:val="Heading5"/>
        <w:spacing w:before="1"/>
      </w:pPr>
    </w:p>
    <w:p w14:paraId="2F1D10A1" w14:textId="77777777" w:rsidR="0007722B" w:rsidRDefault="0007722B">
      <w:pPr>
        <w:pStyle w:val="Heading5"/>
        <w:spacing w:before="1"/>
      </w:pPr>
    </w:p>
    <w:p w14:paraId="310EA25D" w14:textId="77777777" w:rsidR="0007722B" w:rsidRDefault="0007722B" w:rsidP="00F835F3">
      <w:pPr>
        <w:pStyle w:val="Heading5"/>
        <w:spacing w:before="1"/>
        <w:ind w:left="0"/>
      </w:pPr>
    </w:p>
    <w:p w14:paraId="1DF820DC" w14:textId="77777777" w:rsidR="0007722B" w:rsidRDefault="0007722B">
      <w:pPr>
        <w:pStyle w:val="Heading5"/>
        <w:spacing w:before="1"/>
      </w:pPr>
    </w:p>
    <w:p w14:paraId="5BB120C4" w14:textId="77777777" w:rsidR="0007722B" w:rsidRDefault="0007722B">
      <w:pPr>
        <w:pStyle w:val="Heading5"/>
        <w:spacing w:before="1"/>
      </w:pPr>
    </w:p>
    <w:p w14:paraId="1BED189D" w14:textId="531159DC" w:rsidR="007723BE" w:rsidRDefault="00257E02">
      <w:pPr>
        <w:pStyle w:val="Heading5"/>
        <w:spacing w:before="1"/>
      </w:pPr>
      <w:bookmarkStart w:id="8" w:name="_Toc95470053"/>
      <w:r>
        <w:t>Evaluation</w:t>
      </w:r>
      <w:r>
        <w:rPr>
          <w:spacing w:val="-2"/>
        </w:rPr>
        <w:t xml:space="preserve"> </w:t>
      </w:r>
      <w:r>
        <w:t>purpose</w:t>
      </w:r>
      <w:bookmarkEnd w:id="8"/>
    </w:p>
    <w:p w14:paraId="5F9AB0D1" w14:textId="77777777" w:rsidR="007723BE" w:rsidRDefault="007723BE">
      <w:pPr>
        <w:pStyle w:val="BodyText"/>
        <w:spacing w:before="8"/>
        <w:rPr>
          <w:sz w:val="16"/>
        </w:rPr>
      </w:pPr>
    </w:p>
    <w:p w14:paraId="72C6607B" w14:textId="77777777" w:rsidR="0007722B" w:rsidRDefault="0007722B">
      <w:pPr>
        <w:pStyle w:val="Heading5"/>
      </w:pPr>
    </w:p>
    <w:p w14:paraId="51391B87" w14:textId="77777777" w:rsidR="0007722B" w:rsidRDefault="0007722B">
      <w:pPr>
        <w:pStyle w:val="Heading5"/>
      </w:pPr>
    </w:p>
    <w:p w14:paraId="719FD5E7" w14:textId="77777777" w:rsidR="0007722B" w:rsidRDefault="0007722B">
      <w:pPr>
        <w:pStyle w:val="Heading5"/>
      </w:pPr>
    </w:p>
    <w:p w14:paraId="2C04974B" w14:textId="77777777" w:rsidR="0007722B" w:rsidRDefault="0007722B">
      <w:pPr>
        <w:pStyle w:val="Heading5"/>
      </w:pPr>
    </w:p>
    <w:p w14:paraId="1EB5512E" w14:textId="77777777" w:rsidR="0007722B" w:rsidRDefault="0007722B">
      <w:pPr>
        <w:pStyle w:val="Heading5"/>
      </w:pPr>
    </w:p>
    <w:p w14:paraId="4C7E38C3" w14:textId="472CDA08" w:rsidR="007723BE" w:rsidRDefault="00257E02">
      <w:pPr>
        <w:pStyle w:val="Heading5"/>
      </w:pPr>
      <w:bookmarkStart w:id="9" w:name="_Toc95470054"/>
      <w:r>
        <w:t>Methods</w:t>
      </w:r>
      <w:bookmarkEnd w:id="9"/>
    </w:p>
    <w:p w14:paraId="693E24E6" w14:textId="77777777" w:rsidR="007723BE" w:rsidRDefault="007723BE">
      <w:pPr>
        <w:pStyle w:val="BodyText"/>
        <w:spacing w:before="6"/>
        <w:rPr>
          <w:sz w:val="16"/>
        </w:rPr>
      </w:pPr>
    </w:p>
    <w:p w14:paraId="44A094F1" w14:textId="77777777" w:rsidR="0007722B" w:rsidRDefault="0007722B">
      <w:pPr>
        <w:pStyle w:val="Heading5"/>
      </w:pPr>
    </w:p>
    <w:p w14:paraId="1C7A5668" w14:textId="77777777" w:rsidR="0007722B" w:rsidRDefault="0007722B">
      <w:pPr>
        <w:pStyle w:val="Heading5"/>
      </w:pPr>
    </w:p>
    <w:p w14:paraId="01ACFEE6" w14:textId="77777777" w:rsidR="0007722B" w:rsidRDefault="0007722B">
      <w:pPr>
        <w:pStyle w:val="Heading5"/>
      </w:pPr>
    </w:p>
    <w:p w14:paraId="05A434D1" w14:textId="77777777" w:rsidR="0007722B" w:rsidRDefault="0007722B">
      <w:pPr>
        <w:pStyle w:val="Heading5"/>
      </w:pPr>
    </w:p>
    <w:p w14:paraId="78BB53FB" w14:textId="77777777" w:rsidR="0007722B" w:rsidRDefault="0007722B">
      <w:pPr>
        <w:pStyle w:val="Heading5"/>
      </w:pPr>
    </w:p>
    <w:p w14:paraId="101A6985" w14:textId="078AF3E5" w:rsidR="007723BE" w:rsidRDefault="00257E02">
      <w:pPr>
        <w:pStyle w:val="Heading5"/>
      </w:pPr>
      <w:bookmarkStart w:id="10" w:name="_Toc95470055"/>
      <w:r>
        <w:t>Key</w:t>
      </w:r>
      <w:r>
        <w:rPr>
          <w:spacing w:val="-2"/>
        </w:rPr>
        <w:t xml:space="preserve"> </w:t>
      </w:r>
      <w:r>
        <w:t>Findings</w:t>
      </w:r>
      <w:bookmarkEnd w:id="10"/>
    </w:p>
    <w:p w14:paraId="7C773AF2" w14:textId="77777777" w:rsidR="007723BE" w:rsidRDefault="007723BE">
      <w:pPr>
        <w:pStyle w:val="BodyText"/>
        <w:spacing w:before="9"/>
        <w:rPr>
          <w:sz w:val="27"/>
        </w:rPr>
      </w:pPr>
    </w:p>
    <w:p w14:paraId="03DD1F14" w14:textId="77777777" w:rsidR="0007722B" w:rsidRDefault="0007722B">
      <w:pPr>
        <w:pStyle w:val="Heading5"/>
      </w:pPr>
    </w:p>
    <w:p w14:paraId="2D92AE27" w14:textId="77777777" w:rsidR="0007722B" w:rsidRDefault="0007722B">
      <w:pPr>
        <w:pStyle w:val="Heading5"/>
      </w:pPr>
    </w:p>
    <w:p w14:paraId="1C0F8476" w14:textId="3542E2DC" w:rsidR="0007722B" w:rsidRDefault="0007722B">
      <w:pPr>
        <w:pStyle w:val="Heading5"/>
      </w:pPr>
    </w:p>
    <w:p w14:paraId="207134EF" w14:textId="32087E8E" w:rsidR="0007722B" w:rsidRDefault="0007722B" w:rsidP="00F835F3">
      <w:pPr>
        <w:pStyle w:val="Heading5"/>
        <w:ind w:left="0"/>
      </w:pPr>
    </w:p>
    <w:p w14:paraId="0AEBDD3D" w14:textId="77777777" w:rsidR="0007722B" w:rsidRDefault="0007722B">
      <w:pPr>
        <w:pStyle w:val="Heading5"/>
      </w:pPr>
    </w:p>
    <w:p w14:paraId="051D4D0E" w14:textId="6F2FE921" w:rsidR="007723BE" w:rsidRDefault="00257E02">
      <w:pPr>
        <w:pStyle w:val="Heading5"/>
      </w:pPr>
      <w:bookmarkStart w:id="11" w:name="_Toc95470056"/>
      <w:r>
        <w:t>Key</w:t>
      </w:r>
      <w:r>
        <w:rPr>
          <w:spacing w:val="-4"/>
        </w:rPr>
        <w:t xml:space="preserve"> </w:t>
      </w:r>
      <w:r>
        <w:t>Recommendations</w:t>
      </w:r>
      <w:bookmarkEnd w:id="11"/>
    </w:p>
    <w:p w14:paraId="5343A24F" w14:textId="159323DC" w:rsidR="007723BE" w:rsidRDefault="007723BE">
      <w:pPr>
        <w:pStyle w:val="BodyText"/>
        <w:spacing w:before="2"/>
      </w:pPr>
    </w:p>
    <w:p w14:paraId="48D37953" w14:textId="73E24D26" w:rsidR="0007722B" w:rsidRDefault="0007722B">
      <w:pPr>
        <w:pStyle w:val="BodyText"/>
        <w:spacing w:before="2"/>
      </w:pPr>
    </w:p>
    <w:p w14:paraId="4BB6AF81" w14:textId="452758B2" w:rsidR="0007722B" w:rsidRDefault="0007722B">
      <w:pPr>
        <w:pStyle w:val="BodyText"/>
        <w:spacing w:before="2"/>
      </w:pPr>
    </w:p>
    <w:p w14:paraId="118283AD" w14:textId="77777777" w:rsidR="0007722B" w:rsidRDefault="0007722B">
      <w:pPr>
        <w:pStyle w:val="BodyText"/>
        <w:spacing w:before="2"/>
      </w:pPr>
    </w:p>
    <w:p w14:paraId="727FE68C" w14:textId="5D17AD2C" w:rsidR="0007722B" w:rsidRDefault="0007722B">
      <w:pPr>
        <w:pStyle w:val="Heading5"/>
      </w:pPr>
    </w:p>
    <w:p w14:paraId="705B68F1" w14:textId="77777777" w:rsidR="00F835F3" w:rsidRDefault="00F835F3">
      <w:pPr>
        <w:pStyle w:val="Heading5"/>
      </w:pPr>
    </w:p>
    <w:p w14:paraId="64B692B4" w14:textId="1A5964E2" w:rsidR="007723BE" w:rsidRDefault="00257E02">
      <w:pPr>
        <w:pStyle w:val="Heading5"/>
      </w:pPr>
      <w:bookmarkStart w:id="12" w:name="_Toc95470057"/>
      <w:r>
        <w:t>Conclusion</w:t>
      </w:r>
      <w:bookmarkEnd w:id="12"/>
    </w:p>
    <w:p w14:paraId="30604B4F" w14:textId="77777777" w:rsidR="007723BE" w:rsidRDefault="007723BE">
      <w:pPr>
        <w:spacing w:line="276" w:lineRule="auto"/>
        <w:sectPr w:rsidR="007723BE" w:rsidSect="00646501">
          <w:footerReference w:type="default" r:id="rId15"/>
          <w:pgSz w:w="11910" w:h="16840"/>
          <w:pgMar w:top="1380" w:right="160" w:bottom="1060" w:left="520" w:header="0" w:footer="873" w:gutter="0"/>
          <w:pgNumType w:start="1"/>
          <w:cols w:space="720"/>
        </w:sectPr>
      </w:pPr>
    </w:p>
    <w:p w14:paraId="7935E665" w14:textId="3FD9C78A" w:rsidR="007723BE" w:rsidRDefault="00257E02" w:rsidP="009B6520">
      <w:pPr>
        <w:pStyle w:val="Heading2"/>
        <w:numPr>
          <w:ilvl w:val="0"/>
          <w:numId w:val="107"/>
        </w:numPr>
        <w:tabs>
          <w:tab w:val="left" w:pos="920"/>
        </w:tabs>
        <w:ind w:right="790"/>
      </w:pPr>
      <w:bookmarkStart w:id="13" w:name="1._Introduction"/>
      <w:bookmarkStart w:id="14" w:name="_Toc95470058"/>
      <w:bookmarkEnd w:id="13"/>
      <w:r>
        <w:lastRenderedPageBreak/>
        <w:t>Introduction</w:t>
      </w:r>
      <w:bookmarkEnd w:id="14"/>
    </w:p>
    <w:p w14:paraId="3CB60AB1" w14:textId="200360F4" w:rsidR="001C0D2E" w:rsidRPr="0009605C" w:rsidRDefault="0007722B" w:rsidP="009B6520">
      <w:pPr>
        <w:pStyle w:val="BodyText"/>
        <w:spacing w:before="191" w:line="276" w:lineRule="auto"/>
        <w:ind w:left="559" w:right="790"/>
        <w:rPr>
          <w:i/>
          <w:iCs/>
        </w:rPr>
      </w:pPr>
      <w:r w:rsidRPr="0009605C">
        <w:rPr>
          <w:i/>
          <w:iCs/>
          <w:highlight w:val="lightGray"/>
        </w:rPr>
        <w:t>&lt;May contain an o</w:t>
      </w:r>
      <w:r w:rsidR="001C0D2E" w:rsidRPr="0009605C">
        <w:rPr>
          <w:i/>
          <w:iCs/>
          <w:highlight w:val="lightGray"/>
        </w:rPr>
        <w:t xml:space="preserve">verview of evaluators, MISP </w:t>
      </w:r>
      <w:r w:rsidR="00C7571C">
        <w:rPr>
          <w:i/>
          <w:iCs/>
          <w:highlight w:val="lightGray"/>
        </w:rPr>
        <w:t xml:space="preserve">Process Evaluation </w:t>
      </w:r>
      <w:r w:rsidR="001C0D2E" w:rsidRPr="0009605C">
        <w:rPr>
          <w:i/>
          <w:iCs/>
          <w:highlight w:val="lightGray"/>
        </w:rPr>
        <w:t>timeline, locations, and purpose</w:t>
      </w:r>
      <w:r w:rsidRPr="0009605C">
        <w:rPr>
          <w:i/>
          <w:iCs/>
          <w:highlight w:val="lightGray"/>
        </w:rPr>
        <w:t>&gt;</w:t>
      </w:r>
    </w:p>
    <w:p w14:paraId="4656C158" w14:textId="77777777" w:rsidR="007723BE" w:rsidRDefault="007723BE" w:rsidP="009B6520">
      <w:pPr>
        <w:pStyle w:val="BodyText"/>
        <w:spacing w:before="9"/>
        <w:ind w:right="790"/>
        <w:rPr>
          <w:sz w:val="16"/>
        </w:rPr>
      </w:pPr>
    </w:p>
    <w:p w14:paraId="09442D2E" w14:textId="2BEADD2F" w:rsidR="007723BE" w:rsidRDefault="00257E02" w:rsidP="009B6520">
      <w:pPr>
        <w:pStyle w:val="Heading4"/>
        <w:numPr>
          <w:ilvl w:val="1"/>
          <w:numId w:val="107"/>
        </w:numPr>
        <w:tabs>
          <w:tab w:val="left" w:pos="1672"/>
        </w:tabs>
        <w:ind w:right="790"/>
      </w:pPr>
      <w:bookmarkStart w:id="15" w:name="1.1_Overview_of_reproductive_health_in_J"/>
      <w:bookmarkStart w:id="16" w:name="_Toc95470059"/>
      <w:bookmarkEnd w:id="15"/>
      <w:r>
        <w:t>Overview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 w:rsidR="003E6311">
        <w:rPr>
          <w:spacing w:val="-2"/>
        </w:rPr>
        <w:t xml:space="preserve">sexual and </w:t>
      </w:r>
      <w:r>
        <w:t>reproductive</w:t>
      </w:r>
      <w:r>
        <w:rPr>
          <w:spacing w:val="-5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 w:rsidR="0007722B" w:rsidRPr="0007722B">
        <w:rPr>
          <w:spacing w:val="-5"/>
          <w:highlight w:val="lightGray"/>
        </w:rPr>
        <w:t>&lt;</w:t>
      </w:r>
      <w:r w:rsidR="001C0D2E" w:rsidRPr="0007722B">
        <w:rPr>
          <w:highlight w:val="lightGray"/>
        </w:rPr>
        <w:t>Country</w:t>
      </w:r>
      <w:r w:rsidR="0007722B" w:rsidRPr="0007722B">
        <w:rPr>
          <w:highlight w:val="lightGray"/>
        </w:rPr>
        <w:t>&gt;</w:t>
      </w:r>
      <w:bookmarkEnd w:id="16"/>
    </w:p>
    <w:p w14:paraId="1785F9E2" w14:textId="77777777" w:rsidR="007723BE" w:rsidRDefault="007723BE" w:rsidP="009B6520">
      <w:pPr>
        <w:pStyle w:val="BodyText"/>
        <w:spacing w:before="7"/>
        <w:ind w:right="790"/>
        <w:rPr>
          <w:b/>
          <w:sz w:val="21"/>
        </w:rPr>
      </w:pPr>
    </w:p>
    <w:p w14:paraId="54DDD89A" w14:textId="6D7B7C06" w:rsidR="00B93A58" w:rsidRPr="0054517A" w:rsidRDefault="0007722B" w:rsidP="009B6520">
      <w:pPr>
        <w:pStyle w:val="BodyText"/>
        <w:spacing w:line="292" w:lineRule="auto"/>
        <w:ind w:left="559" w:right="790"/>
        <w:rPr>
          <w:i/>
          <w:iCs/>
          <w:highlight w:val="lightGray"/>
        </w:rPr>
      </w:pPr>
      <w:r w:rsidRPr="0009605C">
        <w:rPr>
          <w:i/>
          <w:iCs/>
          <w:highlight w:val="lightGray"/>
        </w:rPr>
        <w:t>&lt;May contain s</w:t>
      </w:r>
      <w:r w:rsidR="001C0D2E" w:rsidRPr="0009605C">
        <w:rPr>
          <w:i/>
          <w:iCs/>
          <w:highlight w:val="lightGray"/>
        </w:rPr>
        <w:t>tatistics on</w:t>
      </w:r>
      <w:r w:rsidR="00F76175" w:rsidRPr="0009605C">
        <w:rPr>
          <w:i/>
          <w:iCs/>
          <w:highlight w:val="lightGray"/>
        </w:rPr>
        <w:t xml:space="preserve"> sexual and reproductive</w:t>
      </w:r>
      <w:r w:rsidR="001C0D2E" w:rsidRPr="0009605C">
        <w:rPr>
          <w:i/>
          <w:iCs/>
          <w:highlight w:val="lightGray"/>
        </w:rPr>
        <w:t xml:space="preserve"> health service coverage/accessibility in </w:t>
      </w:r>
      <w:r w:rsidR="002A6B44">
        <w:rPr>
          <w:i/>
          <w:iCs/>
          <w:highlight w:val="lightGray"/>
        </w:rPr>
        <w:t xml:space="preserve">crisis-affected </w:t>
      </w:r>
      <w:r w:rsidR="00BF29CE">
        <w:rPr>
          <w:i/>
          <w:iCs/>
          <w:highlight w:val="lightGray"/>
        </w:rPr>
        <w:t xml:space="preserve">country of origin </w:t>
      </w:r>
      <w:r w:rsidR="002A6B44">
        <w:rPr>
          <w:i/>
          <w:iCs/>
          <w:highlight w:val="lightGray"/>
        </w:rPr>
        <w:t>and</w:t>
      </w:r>
      <w:r w:rsidR="00180329">
        <w:rPr>
          <w:i/>
          <w:iCs/>
          <w:highlight w:val="lightGray"/>
        </w:rPr>
        <w:t xml:space="preserve"> for</w:t>
      </w:r>
      <w:r w:rsidR="002A6B44">
        <w:rPr>
          <w:i/>
          <w:iCs/>
          <w:highlight w:val="lightGray"/>
        </w:rPr>
        <w:t xml:space="preserve"> host</w:t>
      </w:r>
      <w:r w:rsidR="002A6B44" w:rsidRPr="0009605C">
        <w:rPr>
          <w:i/>
          <w:iCs/>
          <w:highlight w:val="lightGray"/>
        </w:rPr>
        <w:t xml:space="preserve"> </w:t>
      </w:r>
      <w:r w:rsidR="001C0D2E" w:rsidRPr="0009605C">
        <w:rPr>
          <w:i/>
          <w:iCs/>
          <w:highlight w:val="lightGray"/>
        </w:rPr>
        <w:t>population</w:t>
      </w:r>
      <w:r w:rsidR="002A6B44">
        <w:rPr>
          <w:i/>
          <w:iCs/>
          <w:highlight w:val="lightGray"/>
        </w:rPr>
        <w:t>s</w:t>
      </w:r>
      <w:r w:rsidR="00180329">
        <w:rPr>
          <w:i/>
          <w:iCs/>
          <w:highlight w:val="lightGray"/>
        </w:rPr>
        <w:t>, as well as</w:t>
      </w:r>
      <w:r w:rsidR="001C0D2E" w:rsidRPr="0009605C">
        <w:rPr>
          <w:i/>
          <w:iCs/>
          <w:highlight w:val="lightGray"/>
        </w:rPr>
        <w:t xml:space="preserve">  overarching guidance</w:t>
      </w:r>
      <w:r w:rsidR="00C2212B" w:rsidRPr="0009605C">
        <w:rPr>
          <w:i/>
          <w:iCs/>
          <w:highlight w:val="lightGray"/>
        </w:rPr>
        <w:t xml:space="preserve">, </w:t>
      </w:r>
      <w:r w:rsidR="00B93A58" w:rsidRPr="0009605C">
        <w:rPr>
          <w:i/>
          <w:iCs/>
          <w:highlight w:val="lightGray"/>
        </w:rPr>
        <w:t>and relevant statistics and policies on</w:t>
      </w:r>
      <w:r w:rsidR="00F76175" w:rsidRPr="0009605C">
        <w:rPr>
          <w:i/>
          <w:iCs/>
          <w:highlight w:val="lightGray"/>
        </w:rPr>
        <w:t xml:space="preserve"> GBV, HIV/STIs, </w:t>
      </w:r>
      <w:r w:rsidR="00C2212B" w:rsidRPr="0009605C">
        <w:rPr>
          <w:i/>
          <w:iCs/>
          <w:highlight w:val="lightGray"/>
        </w:rPr>
        <w:t>maternal</w:t>
      </w:r>
      <w:r w:rsidR="00C7571C">
        <w:rPr>
          <w:i/>
          <w:iCs/>
          <w:highlight w:val="lightGray"/>
        </w:rPr>
        <w:t xml:space="preserve"> and</w:t>
      </w:r>
      <w:r w:rsidR="00C2212B" w:rsidRPr="0009605C">
        <w:rPr>
          <w:i/>
          <w:iCs/>
          <w:highlight w:val="lightGray"/>
        </w:rPr>
        <w:t xml:space="preserve"> newborn health</w:t>
      </w:r>
      <w:r w:rsidR="00B93A58" w:rsidRPr="0009605C">
        <w:rPr>
          <w:i/>
          <w:iCs/>
          <w:highlight w:val="lightGray"/>
        </w:rPr>
        <w:t xml:space="preserve">, </w:t>
      </w:r>
      <w:r w:rsidR="00F76175" w:rsidRPr="0009605C">
        <w:rPr>
          <w:i/>
          <w:iCs/>
          <w:highlight w:val="lightGray"/>
        </w:rPr>
        <w:t>contraception</w:t>
      </w:r>
      <w:r w:rsidR="00B93A58" w:rsidRPr="0009605C">
        <w:rPr>
          <w:i/>
          <w:iCs/>
          <w:highlight w:val="lightGray"/>
        </w:rPr>
        <w:t xml:space="preserve">, </w:t>
      </w:r>
      <w:r w:rsidR="00F76175" w:rsidRPr="0009605C">
        <w:rPr>
          <w:i/>
          <w:iCs/>
          <w:highlight w:val="lightGray"/>
        </w:rPr>
        <w:t>abortion,</w:t>
      </w:r>
      <w:r w:rsidR="00B93A58" w:rsidRPr="0009605C">
        <w:rPr>
          <w:i/>
          <w:iCs/>
          <w:highlight w:val="lightGray"/>
        </w:rPr>
        <w:t xml:space="preserve"> etc.</w:t>
      </w:r>
      <w:r w:rsidRPr="0009605C">
        <w:rPr>
          <w:i/>
          <w:iCs/>
          <w:highlight w:val="lightGray"/>
        </w:rPr>
        <w:t>&gt;</w:t>
      </w:r>
    </w:p>
    <w:p w14:paraId="6075FA03" w14:textId="1412C20F" w:rsidR="007723BE" w:rsidRPr="0007722B" w:rsidRDefault="0007722B" w:rsidP="009B6520">
      <w:pPr>
        <w:pStyle w:val="Heading4"/>
        <w:numPr>
          <w:ilvl w:val="1"/>
          <w:numId w:val="107"/>
        </w:numPr>
        <w:tabs>
          <w:tab w:val="left" w:pos="1672"/>
        </w:tabs>
        <w:spacing w:before="187"/>
        <w:ind w:right="790"/>
      </w:pPr>
      <w:bookmarkStart w:id="17" w:name="1.1.1_Maternal_and_newborn_health"/>
      <w:bookmarkStart w:id="18" w:name="_bookmark3"/>
      <w:bookmarkStart w:id="19" w:name="1.2_Syrian_refugee_population_in_Jordan"/>
      <w:bookmarkStart w:id="20" w:name="_Toc95470060"/>
      <w:bookmarkEnd w:id="17"/>
      <w:bookmarkEnd w:id="18"/>
      <w:bookmarkEnd w:id="19"/>
      <w:r w:rsidRPr="0007722B">
        <w:rPr>
          <w:highlight w:val="lightGray"/>
        </w:rPr>
        <w:t>&lt;Insert&gt;</w:t>
      </w:r>
      <w:r w:rsidR="00B164EE" w:rsidRPr="0007722B">
        <w:t xml:space="preserve"> population in </w:t>
      </w:r>
      <w:r w:rsidRPr="0007722B">
        <w:rPr>
          <w:highlight w:val="lightGray"/>
        </w:rPr>
        <w:t>&lt;Country&gt;</w:t>
      </w:r>
      <w:bookmarkEnd w:id="20"/>
    </w:p>
    <w:p w14:paraId="29052D77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59DBA6C6" w14:textId="02592C5A" w:rsidR="0009605C" w:rsidRPr="0009605C" w:rsidRDefault="0009605C" w:rsidP="009B6520">
      <w:pPr>
        <w:pStyle w:val="BodyText"/>
        <w:spacing w:line="276" w:lineRule="auto"/>
        <w:ind w:left="559" w:right="790"/>
        <w:rPr>
          <w:i/>
          <w:iCs/>
          <w:highlight w:val="lightGray"/>
        </w:rPr>
      </w:pPr>
      <w:r w:rsidRPr="0009605C">
        <w:rPr>
          <w:i/>
          <w:iCs/>
          <w:highlight w:val="lightGray"/>
        </w:rPr>
        <w:t>&lt;</w:t>
      </w:r>
      <w:r w:rsidR="0007722B" w:rsidRPr="0009605C">
        <w:rPr>
          <w:i/>
          <w:iCs/>
          <w:highlight w:val="lightGray"/>
        </w:rPr>
        <w:t>May contain information on</w:t>
      </w:r>
      <w:r w:rsidRPr="0009605C">
        <w:rPr>
          <w:i/>
          <w:iCs/>
          <w:highlight w:val="lightGray"/>
        </w:rPr>
        <w:t>:</w:t>
      </w:r>
    </w:p>
    <w:p w14:paraId="476F30FA" w14:textId="0D16BEC1" w:rsidR="0009605C" w:rsidRPr="0009605C" w:rsidRDefault="0009605C" w:rsidP="009B6520">
      <w:pPr>
        <w:pStyle w:val="BodyText"/>
        <w:numPr>
          <w:ilvl w:val="0"/>
          <w:numId w:val="118"/>
        </w:numPr>
        <w:spacing w:line="276" w:lineRule="auto"/>
        <w:ind w:right="790"/>
        <w:rPr>
          <w:i/>
          <w:iCs/>
          <w:highlight w:val="lightGray"/>
        </w:rPr>
      </w:pPr>
      <w:r w:rsidRPr="0009605C">
        <w:rPr>
          <w:i/>
          <w:iCs/>
          <w:highlight w:val="lightGray"/>
        </w:rPr>
        <w:t>T</w:t>
      </w:r>
      <w:r w:rsidR="0007722B" w:rsidRPr="0009605C">
        <w:rPr>
          <w:i/>
          <w:iCs/>
          <w:highlight w:val="lightGray"/>
        </w:rPr>
        <w:t>he h</w:t>
      </w:r>
      <w:r w:rsidR="00B164EE" w:rsidRPr="0009605C">
        <w:rPr>
          <w:i/>
          <w:iCs/>
          <w:highlight w:val="lightGray"/>
        </w:rPr>
        <w:t xml:space="preserve">istory and context of </w:t>
      </w:r>
      <w:r w:rsidR="00C7571C">
        <w:rPr>
          <w:i/>
          <w:iCs/>
          <w:highlight w:val="lightGray"/>
        </w:rPr>
        <w:t>the affected</w:t>
      </w:r>
      <w:r w:rsidR="00C7571C" w:rsidRPr="0009605C">
        <w:rPr>
          <w:i/>
          <w:iCs/>
          <w:highlight w:val="lightGray"/>
        </w:rPr>
        <w:t xml:space="preserve"> </w:t>
      </w:r>
      <w:r w:rsidR="00B164EE" w:rsidRPr="0009605C">
        <w:rPr>
          <w:i/>
          <w:iCs/>
          <w:highlight w:val="lightGray"/>
        </w:rPr>
        <w:t xml:space="preserve">population, crisis, locations, etc. </w:t>
      </w:r>
    </w:p>
    <w:p w14:paraId="6F52747E" w14:textId="6744E01F" w:rsidR="007723BE" w:rsidRPr="0054517A" w:rsidRDefault="00B164EE" w:rsidP="009B6520">
      <w:pPr>
        <w:pStyle w:val="BodyText"/>
        <w:numPr>
          <w:ilvl w:val="0"/>
          <w:numId w:val="118"/>
        </w:numPr>
        <w:spacing w:line="276" w:lineRule="auto"/>
        <w:ind w:right="790"/>
        <w:rPr>
          <w:i/>
          <w:iCs/>
          <w:highlight w:val="lightGray"/>
        </w:rPr>
      </w:pPr>
      <w:r w:rsidRPr="0009605C">
        <w:rPr>
          <w:i/>
          <w:iCs/>
          <w:highlight w:val="lightGray"/>
        </w:rPr>
        <w:t>High-level demographic information</w:t>
      </w:r>
      <w:r w:rsidR="00675F88">
        <w:rPr>
          <w:i/>
          <w:iCs/>
          <w:highlight w:val="lightGray"/>
        </w:rPr>
        <w:t>,</w:t>
      </w:r>
      <w:r w:rsidRPr="0009605C">
        <w:rPr>
          <w:i/>
          <w:iCs/>
          <w:highlight w:val="lightGray"/>
        </w:rPr>
        <w:t xml:space="preserve"> including number of women of reproductive age, rate of pregnancies, deliveries, etc.</w:t>
      </w:r>
      <w:r w:rsidR="0009605C" w:rsidRPr="0009605C">
        <w:rPr>
          <w:i/>
          <w:iCs/>
          <w:highlight w:val="lightGray"/>
        </w:rPr>
        <w:t>&gt;</w:t>
      </w:r>
      <w:bookmarkStart w:id="21" w:name="1.2.1_Reproductive_health_context"/>
      <w:bookmarkStart w:id="22" w:name="_bookmark43"/>
      <w:bookmarkEnd w:id="21"/>
      <w:bookmarkEnd w:id="22"/>
    </w:p>
    <w:p w14:paraId="7E6750AD" w14:textId="24438EF8" w:rsidR="007723BE" w:rsidRDefault="00257E02" w:rsidP="009B6520">
      <w:pPr>
        <w:pStyle w:val="Heading4"/>
        <w:numPr>
          <w:ilvl w:val="1"/>
          <w:numId w:val="107"/>
        </w:numPr>
        <w:tabs>
          <w:tab w:val="left" w:pos="1672"/>
        </w:tabs>
        <w:spacing w:before="200"/>
        <w:ind w:right="790"/>
      </w:pPr>
      <w:bookmarkStart w:id="23" w:name="1.2.2_Disaster_risk_reduction"/>
      <w:bookmarkStart w:id="24" w:name="_bookmark55"/>
      <w:bookmarkStart w:id="25" w:name="1.3_Minimum_Initial_Service_Package"/>
      <w:bookmarkStart w:id="26" w:name="_Toc95470061"/>
      <w:bookmarkEnd w:id="23"/>
      <w:bookmarkEnd w:id="24"/>
      <w:bookmarkEnd w:id="25"/>
      <w:r>
        <w:t>Minimum</w:t>
      </w:r>
      <w:r>
        <w:rPr>
          <w:spacing w:val="-5"/>
        </w:rPr>
        <w:t xml:space="preserve"> </w:t>
      </w:r>
      <w:r>
        <w:t>Initial</w:t>
      </w:r>
      <w:r>
        <w:rPr>
          <w:spacing w:val="-2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Package</w:t>
      </w:r>
      <w:r w:rsidR="005974CB">
        <w:t xml:space="preserve"> for Sexual and Reproductive Health</w:t>
      </w:r>
      <w:bookmarkEnd w:id="26"/>
    </w:p>
    <w:p w14:paraId="5C8EFE40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74BCB6F0" w14:textId="5846AB2D" w:rsidR="007723BE" w:rsidRDefault="00257E02" w:rsidP="009B6520">
      <w:pPr>
        <w:pStyle w:val="BodyText"/>
        <w:spacing w:line="280" w:lineRule="auto"/>
        <w:ind w:left="559" w:right="790"/>
      </w:pPr>
      <w:r>
        <w:t xml:space="preserve">In order to provide effective </w:t>
      </w:r>
      <w:r w:rsidR="001E761E">
        <w:t>sexual and reproductive health (</w:t>
      </w:r>
      <w:r w:rsidR="005974CB">
        <w:t>S</w:t>
      </w:r>
      <w:r>
        <w:t>RH</w:t>
      </w:r>
      <w:r w:rsidR="001E761E">
        <w:t>)</w:t>
      </w:r>
      <w:r>
        <w:t xml:space="preserve"> services to populations in cris</w:t>
      </w:r>
      <w:r w:rsidR="00C7571C">
        <w:t>es,</w:t>
      </w:r>
      <w:r>
        <w:t xml:space="preserve"> the MISP was established by the </w:t>
      </w:r>
      <w:r w:rsidR="00BF29CE">
        <w:t>Inter-</w:t>
      </w:r>
      <w:r w:rsidR="001E761E">
        <w:t>A</w:t>
      </w:r>
      <w:r w:rsidR="00BF29CE">
        <w:t>gency Working</w:t>
      </w:r>
      <w:r w:rsidR="00E731B6">
        <w:t xml:space="preserve"> </w:t>
      </w:r>
      <w:r w:rsidR="00BF29CE">
        <w:t>Group (</w:t>
      </w:r>
      <w:r>
        <w:t>IAWG</w:t>
      </w:r>
      <w:r w:rsidR="00BF29CE">
        <w:t>) on Reproductive Health in Crisis</w:t>
      </w:r>
      <w:r>
        <w:rPr>
          <w:spacing w:val="1"/>
        </w:rPr>
        <w:t xml:space="preserve"> </w:t>
      </w:r>
      <w:r>
        <w:t xml:space="preserve">as a set of priority activities to be </w:t>
      </w:r>
      <w:r w:rsidR="001E761E">
        <w:t>under</w:t>
      </w:r>
      <w:r>
        <w:t>taken in a coordinated manner by trained staff at the onset of an</w:t>
      </w:r>
      <w:r>
        <w:rPr>
          <w:spacing w:val="1"/>
        </w:rPr>
        <w:t xml:space="preserve"> </w:t>
      </w:r>
      <w:r>
        <w:t>emergency.</w:t>
      </w:r>
      <w:hyperlink w:anchor="_bookmark60" w:history="1">
        <w:r>
          <w:t xml:space="preserve"> </w:t>
        </w:r>
      </w:hyperlink>
      <w:r>
        <w:t>When implemented in the early days of an emergency, the MISP is intended to save lives and</w:t>
      </w:r>
      <w:r>
        <w:rPr>
          <w:spacing w:val="1"/>
        </w:rPr>
        <w:t xml:space="preserve"> </w:t>
      </w:r>
      <w:r>
        <w:t>prevent illness, especially among women, newborns</w:t>
      </w:r>
      <w:r w:rsidR="001E761E">
        <w:t>,</w:t>
      </w:r>
      <w:r>
        <w:t xml:space="preserve"> and girls.</w:t>
      </w:r>
      <w:r w:rsidR="00C7571C">
        <w:t xml:space="preserve"> The</w:t>
      </w:r>
      <w:r>
        <w:t xml:space="preserve"> MISP includes priority actions and guidelines</w:t>
      </w:r>
      <w:r w:rsidR="00E731B6">
        <w:t xml:space="preserve"> </w:t>
      </w:r>
      <w:r w:rsidR="00E731B6">
        <w:rPr>
          <w:spacing w:val="-47"/>
        </w:rPr>
        <w:t xml:space="preserve"> </w:t>
      </w:r>
      <w:r>
        <w:t xml:space="preserve">to: 1) </w:t>
      </w:r>
      <w:r w:rsidR="005974CB">
        <w:t xml:space="preserve">ensure SRH </w:t>
      </w:r>
      <w:r>
        <w:t xml:space="preserve">coordination; 2) prevent and respond to sexual violence; 3) </w:t>
      </w:r>
      <w:r w:rsidR="005974CB">
        <w:t xml:space="preserve">prevent transmission of </w:t>
      </w:r>
      <w:r>
        <w:t xml:space="preserve">HIV </w:t>
      </w:r>
      <w:r w:rsidR="005974CB">
        <w:t>and other STIs</w:t>
      </w:r>
      <w:r>
        <w:t>; 4)</w:t>
      </w:r>
      <w:r>
        <w:rPr>
          <w:spacing w:val="1"/>
        </w:rPr>
        <w:t xml:space="preserve"> </w:t>
      </w:r>
      <w:r>
        <w:t xml:space="preserve">prevent excess maternal and newborn morbidity and mortality; </w:t>
      </w:r>
      <w:r w:rsidR="00C7571C">
        <w:t>5) prevent unintended pregnancies</w:t>
      </w:r>
      <w:r w:rsidR="001E761E">
        <w:t>;</w:t>
      </w:r>
      <w:r w:rsidR="00C7571C">
        <w:t xml:space="preserve"> 6</w:t>
      </w:r>
      <w:r>
        <w:t>) plan for comprehensive</w:t>
      </w:r>
      <w:r w:rsidR="003E6311">
        <w:t xml:space="preserve"> </w:t>
      </w:r>
      <w:r w:rsidR="001E761E">
        <w:t xml:space="preserve">SRH to be </w:t>
      </w:r>
      <w:r>
        <w:t>integrated</w:t>
      </w:r>
      <w:r>
        <w:rPr>
          <w:spacing w:val="-1"/>
        </w:rPr>
        <w:t xml:space="preserve"> </w:t>
      </w:r>
      <w:r>
        <w:t>into</w:t>
      </w:r>
      <w:r>
        <w:rPr>
          <w:spacing w:val="1"/>
        </w:rPr>
        <w:t xml:space="preserve"> </w:t>
      </w:r>
      <w:r>
        <w:t>primary</w:t>
      </w:r>
      <w:r>
        <w:rPr>
          <w:spacing w:val="-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care</w:t>
      </w:r>
      <w:r w:rsidR="001E761E">
        <w:t>; and</w:t>
      </w:r>
      <w:r>
        <w:rPr>
          <w:spacing w:val="-2"/>
        </w:rPr>
        <w:t xml:space="preserve"> </w:t>
      </w:r>
      <w:r w:rsidR="00C7571C">
        <w:rPr>
          <w:spacing w:val="-2"/>
        </w:rPr>
        <w:t>7</w:t>
      </w:r>
      <w:r w:rsidR="00BF29CE">
        <w:rPr>
          <w:spacing w:val="-2"/>
        </w:rPr>
        <w:t xml:space="preserve">) ensure safe abortion care to the full extent of the law </w:t>
      </w:r>
      <w:r>
        <w:t>(see</w:t>
      </w:r>
      <w:r>
        <w:rPr>
          <w:spacing w:val="-3"/>
        </w:rPr>
        <w:t xml:space="preserve"> </w:t>
      </w:r>
      <w:hyperlink r:id="rId16" w:history="1">
        <w:r w:rsidR="00C7571C" w:rsidRPr="00C7571C">
          <w:rPr>
            <w:rStyle w:val="Hyperlink"/>
          </w:rPr>
          <w:t>MISP Reference</w:t>
        </w:r>
      </w:hyperlink>
      <w:r w:rsidR="00C7571C">
        <w:t xml:space="preserve"> for more information</w:t>
      </w:r>
      <w:r w:rsidR="001E761E">
        <w:t>)</w:t>
      </w:r>
      <w:r>
        <w:t>.</w:t>
      </w:r>
    </w:p>
    <w:p w14:paraId="013C1E35" w14:textId="696498DD" w:rsidR="009B6520" w:rsidRDefault="00257E02" w:rsidP="009B6520">
      <w:pPr>
        <w:pStyle w:val="BodyText"/>
        <w:spacing w:before="186" w:line="280" w:lineRule="auto"/>
        <w:ind w:left="559" w:right="790"/>
      </w:pPr>
      <w:r>
        <w:t xml:space="preserve">To support implementation of the MISP, UNFPA designed a pre-packaged set of Inter-Agency </w:t>
      </w:r>
      <w:r w:rsidR="00C7571C">
        <w:t xml:space="preserve">Emergency </w:t>
      </w:r>
      <w:r>
        <w:t xml:space="preserve">RH </w:t>
      </w:r>
      <w:r w:rsidR="00C7571C">
        <w:t>(IARH) K</w:t>
      </w:r>
      <w:r>
        <w:t>its that</w:t>
      </w:r>
      <w:r>
        <w:rPr>
          <w:spacing w:val="1"/>
        </w:rPr>
        <w:t xml:space="preserve"> </w:t>
      </w:r>
      <w:r>
        <w:t xml:space="preserve">contain essential </w:t>
      </w:r>
      <w:r w:rsidR="00C7571C">
        <w:t>medicines</w:t>
      </w:r>
      <w:r>
        <w:t>, supplies</w:t>
      </w:r>
      <w:r w:rsidR="001E761E">
        <w:t>,</w:t>
      </w:r>
      <w:r>
        <w:t xml:space="preserve"> and equipment.</w:t>
      </w:r>
      <w:hyperlink w:anchor="_bookmark61" w:history="1">
        <w:r>
          <w:t xml:space="preserve"> </w:t>
        </w:r>
      </w:hyperlink>
      <w:r>
        <w:t xml:space="preserve">The </w:t>
      </w:r>
      <w:r w:rsidR="00C7571C">
        <w:t>IA</w:t>
      </w:r>
      <w:r>
        <w:t xml:space="preserve">RH </w:t>
      </w:r>
      <w:r w:rsidR="00C7571C">
        <w:t>K</w:t>
      </w:r>
      <w:r>
        <w:t>its are intended for the early stage</w:t>
      </w:r>
      <w:r w:rsidR="00E731B6">
        <w:t xml:space="preserve"> </w:t>
      </w:r>
      <w:r>
        <w:t>of an emergency as the contents of the kits are designed for three months and for a particular number of</w:t>
      </w:r>
      <w:r>
        <w:rPr>
          <w:spacing w:val="1"/>
        </w:rPr>
        <w:t xml:space="preserve"> </w:t>
      </w:r>
      <w:r>
        <w:t xml:space="preserve">people. The </w:t>
      </w:r>
      <w:r w:rsidR="00C7571C">
        <w:t>IA</w:t>
      </w:r>
      <w:r>
        <w:t xml:space="preserve">RH </w:t>
      </w:r>
      <w:r w:rsidR="00C7571C">
        <w:t>K</w:t>
      </w:r>
      <w:r>
        <w:t>its have been formulated so that each kit responds to the priority activities of</w:t>
      </w:r>
      <w:r>
        <w:rPr>
          <w:spacing w:val="1"/>
        </w:rPr>
        <w:t xml:space="preserve"> </w:t>
      </w:r>
      <w:r>
        <w:t>the MISP, such as rape medical treatment kits, blood transfusion kits, clean delivery kits</w:t>
      </w:r>
      <w:r w:rsidR="001D39D4">
        <w:t>,</w:t>
      </w:r>
      <w:r>
        <w:t xml:space="preserve"> and midwife</w:t>
      </w:r>
      <w:r>
        <w:rPr>
          <w:spacing w:val="1"/>
        </w:rPr>
        <w:t xml:space="preserve"> </w:t>
      </w:r>
      <w:r>
        <w:t>delivery kits.</w:t>
      </w:r>
    </w:p>
    <w:p w14:paraId="17269D61" w14:textId="77777777" w:rsidR="007723BE" w:rsidRDefault="00257E02" w:rsidP="009B6520">
      <w:pPr>
        <w:pStyle w:val="Heading4"/>
        <w:numPr>
          <w:ilvl w:val="1"/>
          <w:numId w:val="107"/>
        </w:numPr>
        <w:tabs>
          <w:tab w:val="left" w:pos="1672"/>
        </w:tabs>
        <w:spacing w:before="198"/>
        <w:ind w:right="790"/>
      </w:pPr>
      <w:bookmarkStart w:id="27" w:name="1.4_Purpose_of_the_evaluation"/>
      <w:bookmarkStart w:id="28" w:name="_Toc95470062"/>
      <w:bookmarkEnd w:id="27"/>
      <w:r>
        <w:t>Purpose</w:t>
      </w:r>
      <w:r>
        <w:rPr>
          <w:spacing w:val="-7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evaluation</w:t>
      </w:r>
      <w:bookmarkEnd w:id="28"/>
    </w:p>
    <w:p w14:paraId="0BFBA9DD" w14:textId="77777777" w:rsidR="00D867D7" w:rsidRDefault="00D867D7" w:rsidP="009B6520">
      <w:pPr>
        <w:pStyle w:val="BodyText"/>
        <w:spacing w:line="276" w:lineRule="auto"/>
        <w:ind w:left="559" w:right="790"/>
      </w:pPr>
    </w:p>
    <w:p w14:paraId="50B03111" w14:textId="77777777" w:rsidR="00D867D7" w:rsidRPr="00505967" w:rsidRDefault="00D867D7" w:rsidP="009B6520">
      <w:pPr>
        <w:pStyle w:val="BodyText"/>
        <w:spacing w:line="276" w:lineRule="auto"/>
        <w:ind w:left="559" w:right="790"/>
        <w:rPr>
          <w:i/>
          <w:iCs/>
        </w:rPr>
      </w:pPr>
      <w:r w:rsidRPr="00505967">
        <w:rPr>
          <w:i/>
          <w:iCs/>
          <w:highlight w:val="lightGray"/>
        </w:rPr>
        <w:t xml:space="preserve">&lt;Insert contextual information about why the MISP </w:t>
      </w:r>
      <w:r>
        <w:rPr>
          <w:i/>
          <w:iCs/>
          <w:highlight w:val="lightGray"/>
        </w:rPr>
        <w:t xml:space="preserve">Process Evaluation </w:t>
      </w:r>
      <w:r w:rsidRPr="00505967">
        <w:rPr>
          <w:i/>
          <w:iCs/>
          <w:highlight w:val="lightGray"/>
        </w:rPr>
        <w:t xml:space="preserve">was conducted </w:t>
      </w:r>
      <w:r>
        <w:rPr>
          <w:i/>
          <w:iCs/>
          <w:highlight w:val="lightGray"/>
        </w:rPr>
        <w:t>at this timepoint</w:t>
      </w:r>
      <w:r w:rsidRPr="00505967">
        <w:rPr>
          <w:i/>
          <w:iCs/>
          <w:highlight w:val="lightGray"/>
        </w:rPr>
        <w:t xml:space="preserve"> during the crisis progression</w:t>
      </w:r>
      <w:r>
        <w:rPr>
          <w:i/>
          <w:iCs/>
          <w:highlight w:val="lightGray"/>
        </w:rPr>
        <w:t xml:space="preserve"> and</w:t>
      </w:r>
      <w:r w:rsidRPr="00505967">
        <w:rPr>
          <w:i/>
          <w:iCs/>
          <w:highlight w:val="lightGray"/>
        </w:rPr>
        <w:t xml:space="preserve"> any additional background information on previous assessments/MISP implementation</w:t>
      </w:r>
      <w:r>
        <w:rPr>
          <w:i/>
          <w:iCs/>
          <w:highlight w:val="lightGray"/>
        </w:rPr>
        <w:t>.</w:t>
      </w:r>
      <w:r w:rsidRPr="00505967">
        <w:rPr>
          <w:i/>
          <w:iCs/>
          <w:highlight w:val="lightGray"/>
        </w:rPr>
        <w:t>&gt;</w:t>
      </w:r>
    </w:p>
    <w:p w14:paraId="2DC4D5DE" w14:textId="77777777" w:rsidR="007723BE" w:rsidRDefault="007723BE" w:rsidP="009B6520">
      <w:pPr>
        <w:pStyle w:val="BodyText"/>
        <w:spacing w:before="6"/>
        <w:ind w:right="790"/>
        <w:rPr>
          <w:sz w:val="17"/>
        </w:rPr>
      </w:pPr>
    </w:p>
    <w:p w14:paraId="734D6389" w14:textId="09E86ACD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29" w:name="Objectives"/>
      <w:bookmarkStart w:id="30" w:name="_Toc95470063"/>
      <w:bookmarkEnd w:id="29"/>
      <w:r>
        <w:t>Objectives</w:t>
      </w:r>
      <w:bookmarkEnd w:id="30"/>
    </w:p>
    <w:p w14:paraId="7AF08051" w14:textId="77777777" w:rsidR="007723BE" w:rsidRDefault="00257E02" w:rsidP="009B6520">
      <w:pPr>
        <w:pStyle w:val="BodyText"/>
        <w:spacing w:before="169"/>
        <w:ind w:left="560" w:right="790"/>
      </w:pPr>
      <w:r>
        <w:t>The objectives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 MISP</w:t>
      </w:r>
      <w:r>
        <w:rPr>
          <w:spacing w:val="-2"/>
        </w:rPr>
        <w:t xml:space="preserve"> </w:t>
      </w:r>
      <w:r>
        <w:t>were</w:t>
      </w:r>
      <w:r>
        <w:rPr>
          <w:spacing w:val="-3"/>
        </w:rPr>
        <w:t xml:space="preserve"> </w:t>
      </w:r>
      <w:r>
        <w:t>to:</w:t>
      </w:r>
    </w:p>
    <w:p w14:paraId="7777A5DF" w14:textId="77777777" w:rsidR="007723BE" w:rsidRDefault="007723BE" w:rsidP="009B6520">
      <w:pPr>
        <w:pStyle w:val="BodyText"/>
        <w:spacing w:before="6"/>
        <w:ind w:right="790"/>
        <w:rPr>
          <w:sz w:val="19"/>
        </w:rPr>
      </w:pPr>
    </w:p>
    <w:p w14:paraId="4423655B" w14:textId="3E7CF7AC" w:rsidR="007723BE" w:rsidRDefault="00257E02" w:rsidP="009B6520">
      <w:pPr>
        <w:pStyle w:val="ListParagraph"/>
        <w:numPr>
          <w:ilvl w:val="0"/>
          <w:numId w:val="106"/>
        </w:numPr>
        <w:tabs>
          <w:tab w:val="left" w:pos="1279"/>
          <w:tab w:val="left" w:pos="1281"/>
        </w:tabs>
        <w:ind w:right="790" w:hanging="362"/>
      </w:pPr>
      <w:r>
        <w:t>assess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extent to</w:t>
      </w:r>
      <w:r>
        <w:rPr>
          <w:spacing w:val="-2"/>
        </w:rPr>
        <w:t xml:space="preserve"> </w:t>
      </w:r>
      <w:r>
        <w:t>which</w:t>
      </w:r>
      <w:r>
        <w:rPr>
          <w:spacing w:val="-4"/>
        </w:rPr>
        <w:t xml:space="preserve"> </w:t>
      </w:r>
      <w:r w:rsidR="008B2C98">
        <w:rPr>
          <w:spacing w:val="-4"/>
        </w:rPr>
        <w:t xml:space="preserve">the </w:t>
      </w:r>
      <w:r>
        <w:t>MISP has</w:t>
      </w:r>
      <w:r>
        <w:rPr>
          <w:spacing w:val="-3"/>
        </w:rPr>
        <w:t xml:space="preserve"> </w:t>
      </w:r>
      <w:r>
        <w:t>bee</w:t>
      </w:r>
      <w:r w:rsidR="009C6407">
        <w:t xml:space="preserve">n </w:t>
      </w:r>
      <w:r>
        <w:t>implemented</w:t>
      </w:r>
      <w:r w:rsidR="00F835F3">
        <w:t>.</w:t>
      </w:r>
    </w:p>
    <w:p w14:paraId="1CF42BF4" w14:textId="5B364704" w:rsidR="007723BE" w:rsidRDefault="00257E02" w:rsidP="009B6520">
      <w:pPr>
        <w:pStyle w:val="ListParagraph"/>
        <w:numPr>
          <w:ilvl w:val="0"/>
          <w:numId w:val="106"/>
        </w:numPr>
        <w:tabs>
          <w:tab w:val="left" w:pos="1279"/>
          <w:tab w:val="left" w:pos="1281"/>
        </w:tabs>
        <w:spacing w:before="41"/>
        <w:ind w:right="790" w:hanging="362"/>
      </w:pPr>
      <w:r>
        <w:t>identify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availability,</w:t>
      </w:r>
      <w:r>
        <w:rPr>
          <w:spacing w:val="-4"/>
        </w:rPr>
        <w:t xml:space="preserve"> </w:t>
      </w:r>
      <w:r>
        <w:t>accessibility</w:t>
      </w:r>
      <w:r w:rsidR="001D39D4">
        <w:t>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use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MISP</w:t>
      </w:r>
      <w:r>
        <w:rPr>
          <w:spacing w:val="-3"/>
        </w:rPr>
        <w:t xml:space="preserve"> </w:t>
      </w:r>
      <w:r>
        <w:t>services</w:t>
      </w:r>
      <w:r w:rsidR="00F835F3">
        <w:t>.</w:t>
      </w:r>
    </w:p>
    <w:p w14:paraId="5E46E596" w14:textId="4C4F53DF" w:rsidR="007723BE" w:rsidRDefault="00257E02" w:rsidP="009B6520">
      <w:pPr>
        <w:pStyle w:val="ListParagraph"/>
        <w:numPr>
          <w:ilvl w:val="0"/>
          <w:numId w:val="106"/>
        </w:numPr>
        <w:tabs>
          <w:tab w:val="left" w:pos="1280"/>
          <w:tab w:val="left" w:pos="1281"/>
        </w:tabs>
        <w:spacing w:before="42"/>
        <w:ind w:right="790"/>
      </w:pPr>
      <w:r>
        <w:t>describe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facilitating</w:t>
      </w:r>
      <w:r>
        <w:rPr>
          <w:spacing w:val="-3"/>
        </w:rPr>
        <w:t xml:space="preserve"> </w:t>
      </w:r>
      <w:r>
        <w:t>factors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barriers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MISP</w:t>
      </w:r>
      <w:r>
        <w:rPr>
          <w:spacing w:val="-1"/>
        </w:rPr>
        <w:t xml:space="preserve"> </w:t>
      </w:r>
      <w:r w:rsidR="008B2C98">
        <w:t>activities and services</w:t>
      </w:r>
      <w:r w:rsidR="00F835F3">
        <w:t>.</w:t>
      </w:r>
    </w:p>
    <w:p w14:paraId="60E2A34D" w14:textId="147E22D4" w:rsidR="007723BE" w:rsidRDefault="00257E02" w:rsidP="009B6520">
      <w:pPr>
        <w:pStyle w:val="ListParagraph"/>
        <w:numPr>
          <w:ilvl w:val="0"/>
          <w:numId w:val="106"/>
        </w:numPr>
        <w:tabs>
          <w:tab w:val="left" w:pos="1280"/>
          <w:tab w:val="left" w:pos="1281"/>
        </w:tabs>
        <w:spacing w:before="39" w:line="276" w:lineRule="auto"/>
        <w:ind w:right="790"/>
      </w:pPr>
      <w:r>
        <w:t xml:space="preserve">describe demographic characteristics of the population and collect existing data on </w:t>
      </w:r>
      <w:r w:rsidR="00F477A3">
        <w:t>S</w:t>
      </w:r>
      <w:r>
        <w:t>RH indicators</w:t>
      </w:r>
      <w:r w:rsidR="00E731B6">
        <w:t xml:space="preserve"> </w:t>
      </w:r>
      <w:r>
        <w:lastRenderedPageBreak/>
        <w:t>collected</w:t>
      </w:r>
      <w:r>
        <w:rPr>
          <w:spacing w:val="-2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facilities.</w:t>
      </w:r>
    </w:p>
    <w:p w14:paraId="719FABD1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158F71E1" w14:textId="37C5AE0E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31" w:name="Methods"/>
      <w:bookmarkStart w:id="32" w:name="_Toc95470064"/>
      <w:bookmarkEnd w:id="31"/>
      <w:r>
        <w:t>Methods</w:t>
      </w:r>
      <w:bookmarkEnd w:id="32"/>
    </w:p>
    <w:p w14:paraId="3B108F71" w14:textId="77777777" w:rsidR="007723BE" w:rsidRDefault="00257E02" w:rsidP="009B6520">
      <w:pPr>
        <w:pStyle w:val="Heading4"/>
        <w:numPr>
          <w:ilvl w:val="1"/>
          <w:numId w:val="105"/>
        </w:numPr>
        <w:tabs>
          <w:tab w:val="left" w:pos="1672"/>
        </w:tabs>
        <w:spacing w:before="248"/>
        <w:ind w:right="790"/>
      </w:pPr>
      <w:bookmarkStart w:id="33" w:name="3.1_Study_design"/>
      <w:bookmarkStart w:id="34" w:name="_Toc95470065"/>
      <w:bookmarkEnd w:id="33"/>
      <w:r>
        <w:t>Study</w:t>
      </w:r>
      <w:r>
        <w:rPr>
          <w:spacing w:val="-8"/>
        </w:rPr>
        <w:t xml:space="preserve"> </w:t>
      </w:r>
      <w:r>
        <w:t>design</w:t>
      </w:r>
      <w:bookmarkEnd w:id="34"/>
    </w:p>
    <w:p w14:paraId="055BBF91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0EB4BBAC" w14:textId="435AB3CD" w:rsidR="007723BE" w:rsidRDefault="00257E02" w:rsidP="009B6520">
      <w:pPr>
        <w:pStyle w:val="BodyText"/>
        <w:spacing w:line="276" w:lineRule="auto"/>
        <w:ind w:left="559" w:right="790"/>
      </w:pPr>
      <w:r>
        <w:t xml:space="preserve">The evaluation was a multi-method approach consisting of </w:t>
      </w:r>
      <w:r w:rsidR="00314FE0">
        <w:t xml:space="preserve">a desk review, </w:t>
      </w:r>
      <w:r>
        <w:t>key informant (KI)</w:t>
      </w:r>
      <w:r w:rsidR="00B91C68">
        <w:t xml:space="preserve"> questionnaires</w:t>
      </w:r>
      <w:r>
        <w:t>, health facility</w:t>
      </w:r>
      <w:r>
        <w:rPr>
          <w:spacing w:val="1"/>
        </w:rPr>
        <w:t xml:space="preserve"> </w:t>
      </w:r>
      <w:r>
        <w:t>assessment</w:t>
      </w:r>
      <w:r w:rsidR="008B2C98">
        <w:t>s</w:t>
      </w:r>
      <w:r>
        <w:t xml:space="preserve"> (HFAs), and focus group discussions (FGDs). The evaluation was conducted fro</w:t>
      </w:r>
      <w:r w:rsidR="00C31E32">
        <w:t>m</w:t>
      </w:r>
      <w:r>
        <w:t xml:space="preserve"> </w:t>
      </w:r>
      <w:r w:rsidR="008D6A34" w:rsidRPr="008D6A34">
        <w:rPr>
          <w:i/>
          <w:iCs/>
          <w:highlight w:val="lightGray"/>
        </w:rPr>
        <w:t>&lt;Insert timeframe&gt;</w:t>
      </w:r>
      <w:r w:rsidRPr="008D6A34">
        <w:rPr>
          <w:i/>
          <w:iCs/>
          <w:highlight w:val="lightGray"/>
        </w:rPr>
        <w:t>.</w:t>
      </w:r>
      <w:r>
        <w:t xml:space="preserve"> Members of the study team </w:t>
      </w:r>
      <w:r w:rsidR="00C31E32">
        <w:t xml:space="preserve">included </w:t>
      </w:r>
      <w:r w:rsidR="008D6A34" w:rsidRPr="008D6A34">
        <w:rPr>
          <w:i/>
          <w:iCs/>
          <w:highlight w:val="lightGray"/>
        </w:rPr>
        <w:t>&lt;Insert&gt;</w:t>
      </w:r>
      <w:r w:rsidRPr="008D6A34">
        <w:rPr>
          <w:i/>
          <w:iCs/>
          <w:highlight w:val="lightGray"/>
        </w:rPr>
        <w:t>.</w:t>
      </w:r>
      <w:r>
        <w:t xml:space="preserve"> Evaluation sites included </w:t>
      </w:r>
      <w:r w:rsidR="008D6A34" w:rsidRPr="008D6A34">
        <w:rPr>
          <w:i/>
          <w:iCs/>
          <w:highlight w:val="lightGray"/>
        </w:rPr>
        <w:t>&lt;Insert&gt;</w:t>
      </w:r>
      <w:r w:rsidRPr="008D6A34">
        <w:rPr>
          <w:highlight w:val="lightGray"/>
        </w:rPr>
        <w:t>.</w:t>
      </w:r>
      <w:bookmarkStart w:id="35" w:name="_bookmark69"/>
      <w:bookmarkEnd w:id="35"/>
      <w:r w:rsidR="009C1AD2">
        <w:t xml:space="preserve"> Findings from the study were used for </w:t>
      </w:r>
      <w:r w:rsidR="008D6A34" w:rsidRPr="008D6A34">
        <w:rPr>
          <w:i/>
          <w:iCs/>
          <w:highlight w:val="lightGray"/>
        </w:rPr>
        <w:t>&lt;Insert&gt;</w:t>
      </w:r>
      <w:r w:rsidR="009C1AD2" w:rsidRPr="008D6A34">
        <w:rPr>
          <w:i/>
          <w:iCs/>
          <w:highlight w:val="lightGray"/>
        </w:rPr>
        <w:t>.</w:t>
      </w:r>
    </w:p>
    <w:p w14:paraId="2DDA1A8F" w14:textId="77777777" w:rsidR="007723BE" w:rsidRDefault="007723BE" w:rsidP="009B6520">
      <w:pPr>
        <w:spacing w:line="276" w:lineRule="auto"/>
        <w:ind w:right="790"/>
      </w:pPr>
      <w:bookmarkStart w:id="36" w:name="3.2_Study_measures"/>
      <w:bookmarkStart w:id="37" w:name="_bookmark71"/>
      <w:bookmarkEnd w:id="36"/>
      <w:bookmarkEnd w:id="37"/>
    </w:p>
    <w:p w14:paraId="29A0575B" w14:textId="5955DDA7" w:rsidR="007723BE" w:rsidRDefault="00257E02" w:rsidP="009B6520">
      <w:pPr>
        <w:pStyle w:val="Heading4"/>
        <w:numPr>
          <w:ilvl w:val="1"/>
          <w:numId w:val="105"/>
        </w:numPr>
        <w:tabs>
          <w:tab w:val="left" w:pos="1672"/>
        </w:tabs>
        <w:spacing w:before="26"/>
        <w:ind w:right="790"/>
      </w:pPr>
      <w:bookmarkStart w:id="38" w:name="_Toc95470066"/>
      <w:r>
        <w:t>Data</w:t>
      </w:r>
      <w:r>
        <w:rPr>
          <w:spacing w:val="-8"/>
        </w:rPr>
        <w:t xml:space="preserve"> </w:t>
      </w:r>
      <w:r w:rsidR="001D39D4">
        <w:t>c</w:t>
      </w:r>
      <w:r>
        <w:t>ollection</w:t>
      </w:r>
      <w:r>
        <w:rPr>
          <w:spacing w:val="-7"/>
        </w:rPr>
        <w:t xml:space="preserve"> </w:t>
      </w:r>
      <w:r w:rsidR="001D39D4">
        <w:t>p</w:t>
      </w:r>
      <w:r>
        <w:t>rocedures</w:t>
      </w:r>
      <w:bookmarkEnd w:id="38"/>
    </w:p>
    <w:p w14:paraId="0744185A" w14:textId="77777777" w:rsidR="007723BE" w:rsidRDefault="007723BE" w:rsidP="009B6520">
      <w:pPr>
        <w:pStyle w:val="BodyText"/>
        <w:spacing w:before="6"/>
        <w:ind w:right="790"/>
        <w:rPr>
          <w:b/>
          <w:sz w:val="23"/>
        </w:rPr>
      </w:pPr>
    </w:p>
    <w:p w14:paraId="5A66E373" w14:textId="250D0C46" w:rsidR="007723BE" w:rsidRDefault="00257E02" w:rsidP="009B6520">
      <w:pPr>
        <w:pStyle w:val="Heading6"/>
        <w:numPr>
          <w:ilvl w:val="2"/>
          <w:numId w:val="105"/>
        </w:numPr>
        <w:tabs>
          <w:tab w:val="left" w:pos="2550"/>
        </w:tabs>
        <w:ind w:right="790"/>
      </w:pPr>
      <w:bookmarkStart w:id="39" w:name="3.3.1_Key_informant_interviews"/>
      <w:bookmarkStart w:id="40" w:name="_Toc95470067"/>
      <w:bookmarkEnd w:id="39"/>
      <w:r>
        <w:t>Key</w:t>
      </w:r>
      <w:r>
        <w:rPr>
          <w:spacing w:val="-5"/>
        </w:rPr>
        <w:t xml:space="preserve"> </w:t>
      </w:r>
      <w:r>
        <w:t>informant</w:t>
      </w:r>
      <w:r>
        <w:rPr>
          <w:spacing w:val="-4"/>
        </w:rPr>
        <w:t xml:space="preserve"> </w:t>
      </w:r>
      <w:r w:rsidR="00B91C68">
        <w:t>questionnaire</w:t>
      </w:r>
      <w:r>
        <w:t>s</w:t>
      </w:r>
      <w:bookmarkEnd w:id="40"/>
    </w:p>
    <w:p w14:paraId="1C0E67B0" w14:textId="7D12206F" w:rsidR="007723BE" w:rsidRPr="00560A65" w:rsidRDefault="00560A65" w:rsidP="009B6520">
      <w:pPr>
        <w:pStyle w:val="BodyText"/>
        <w:spacing w:line="283" w:lineRule="auto"/>
        <w:ind w:left="540" w:right="790"/>
        <w:rPr>
          <w:i/>
          <w:iCs/>
        </w:rPr>
      </w:pPr>
      <w:r w:rsidRPr="00560A65">
        <w:rPr>
          <w:i/>
          <w:iCs/>
          <w:highlight w:val="lightGray"/>
        </w:rPr>
        <w:t>&lt;This section should contain a h</w:t>
      </w:r>
      <w:r w:rsidR="00AE1EC7" w:rsidRPr="00560A65">
        <w:rPr>
          <w:i/>
          <w:iCs/>
          <w:highlight w:val="lightGray"/>
        </w:rPr>
        <w:t>igh-level d</w:t>
      </w:r>
      <w:r w:rsidR="00B850B0" w:rsidRPr="00560A65">
        <w:rPr>
          <w:i/>
          <w:iCs/>
          <w:highlight w:val="lightGray"/>
        </w:rPr>
        <w:t xml:space="preserve">escription of selection of participants </w:t>
      </w:r>
      <w:r w:rsidR="0089056C">
        <w:rPr>
          <w:i/>
          <w:iCs/>
          <w:highlight w:val="lightGray"/>
        </w:rPr>
        <w:t>for general, GBV</w:t>
      </w:r>
      <w:r w:rsidR="001D39D4">
        <w:rPr>
          <w:i/>
          <w:iCs/>
          <w:highlight w:val="lightGray"/>
        </w:rPr>
        <w:t>,</w:t>
      </w:r>
      <w:r w:rsidR="0089056C">
        <w:rPr>
          <w:i/>
          <w:iCs/>
          <w:highlight w:val="lightGray"/>
        </w:rPr>
        <w:t xml:space="preserve"> and HIV KI</w:t>
      </w:r>
      <w:r w:rsidR="00B91C68">
        <w:rPr>
          <w:i/>
          <w:iCs/>
          <w:highlight w:val="lightGray"/>
        </w:rPr>
        <w:t xml:space="preserve"> questionnaire</w:t>
      </w:r>
      <w:r w:rsidR="0089056C">
        <w:rPr>
          <w:i/>
          <w:iCs/>
          <w:highlight w:val="lightGray"/>
        </w:rPr>
        <w:t xml:space="preserve">s </w:t>
      </w:r>
      <w:r w:rsidR="009B0D1D" w:rsidRPr="00560A65">
        <w:rPr>
          <w:i/>
          <w:iCs/>
          <w:highlight w:val="lightGray"/>
        </w:rPr>
        <w:t xml:space="preserve">and data collection procedures </w:t>
      </w:r>
      <w:r w:rsidR="00B850B0" w:rsidRPr="00560A65">
        <w:rPr>
          <w:i/>
          <w:iCs/>
          <w:highlight w:val="lightGray"/>
        </w:rPr>
        <w:t>in KI</w:t>
      </w:r>
      <w:r w:rsidR="00B91C68">
        <w:rPr>
          <w:i/>
          <w:iCs/>
          <w:highlight w:val="lightGray"/>
        </w:rPr>
        <w:t xml:space="preserve"> questionnaire</w:t>
      </w:r>
      <w:r w:rsidR="00B850B0" w:rsidRPr="00560A65">
        <w:rPr>
          <w:i/>
          <w:iCs/>
          <w:highlight w:val="lightGray"/>
        </w:rPr>
        <w:t>s</w:t>
      </w:r>
      <w:r w:rsidR="00213084" w:rsidRPr="00560A65">
        <w:rPr>
          <w:i/>
          <w:iCs/>
          <w:highlight w:val="lightGray"/>
        </w:rPr>
        <w:t>.</w:t>
      </w:r>
      <w:r w:rsidR="00AE1EC7" w:rsidRPr="00560A65">
        <w:rPr>
          <w:i/>
          <w:iCs/>
          <w:highlight w:val="lightGray"/>
        </w:rPr>
        <w:t xml:space="preserve"> Additional</w:t>
      </w:r>
      <w:r w:rsidR="00556E71" w:rsidRPr="00560A65">
        <w:rPr>
          <w:i/>
          <w:iCs/>
          <w:highlight w:val="lightGray"/>
        </w:rPr>
        <w:t>/detailed</w:t>
      </w:r>
      <w:r w:rsidR="00AE1EC7" w:rsidRPr="00560A65">
        <w:rPr>
          <w:i/>
          <w:iCs/>
          <w:highlight w:val="lightGray"/>
        </w:rPr>
        <w:t xml:space="preserve"> information about </w:t>
      </w:r>
      <w:r w:rsidR="00B91C68" w:rsidRPr="00560A65">
        <w:rPr>
          <w:i/>
          <w:iCs/>
          <w:highlight w:val="lightGray"/>
        </w:rPr>
        <w:t>KI</w:t>
      </w:r>
      <w:r w:rsidR="00AE1EC7" w:rsidRPr="00560A65">
        <w:rPr>
          <w:i/>
          <w:iCs/>
          <w:highlight w:val="lightGray"/>
        </w:rPr>
        <w:t xml:space="preserve"> respondents can be included as </w:t>
      </w:r>
      <w:r w:rsidR="00556E71" w:rsidRPr="00560A65">
        <w:rPr>
          <w:i/>
          <w:iCs/>
          <w:highlight w:val="lightGray"/>
        </w:rPr>
        <w:t>an appendix.</w:t>
      </w:r>
      <w:r w:rsidRPr="00560A65">
        <w:rPr>
          <w:i/>
          <w:iCs/>
          <w:highlight w:val="lightGray"/>
        </w:rPr>
        <w:t>&gt;</w:t>
      </w:r>
    </w:p>
    <w:p w14:paraId="6FAC8E5F" w14:textId="77777777" w:rsidR="007723BE" w:rsidRDefault="007723BE" w:rsidP="009B6520">
      <w:pPr>
        <w:pStyle w:val="BodyText"/>
        <w:spacing w:before="4"/>
        <w:ind w:right="790"/>
        <w:rPr>
          <w:sz w:val="19"/>
        </w:rPr>
      </w:pPr>
    </w:p>
    <w:p w14:paraId="49DEBEA2" w14:textId="77777777" w:rsidR="007723BE" w:rsidRDefault="00257E02" w:rsidP="009B6520">
      <w:pPr>
        <w:pStyle w:val="Heading6"/>
        <w:numPr>
          <w:ilvl w:val="2"/>
          <w:numId w:val="105"/>
        </w:numPr>
        <w:tabs>
          <w:tab w:val="left" w:pos="2550"/>
        </w:tabs>
        <w:ind w:right="790"/>
      </w:pPr>
      <w:bookmarkStart w:id="41" w:name="3.3.2_Health_facility_assessments"/>
      <w:bookmarkStart w:id="42" w:name="_Toc95470068"/>
      <w:bookmarkEnd w:id="41"/>
      <w:r>
        <w:t>Health</w:t>
      </w:r>
      <w:r>
        <w:rPr>
          <w:spacing w:val="-8"/>
        </w:rPr>
        <w:t xml:space="preserve"> </w:t>
      </w:r>
      <w:r>
        <w:t>facility</w:t>
      </w:r>
      <w:r>
        <w:rPr>
          <w:spacing w:val="-7"/>
        </w:rPr>
        <w:t xml:space="preserve"> </w:t>
      </w:r>
      <w:r>
        <w:t>assessments</w:t>
      </w:r>
      <w:bookmarkEnd w:id="42"/>
    </w:p>
    <w:p w14:paraId="01442AE4" w14:textId="05743A32" w:rsidR="007723BE" w:rsidRPr="00E01A9A" w:rsidRDefault="00E01A9A" w:rsidP="009B6520">
      <w:pPr>
        <w:pStyle w:val="BodyText"/>
        <w:spacing w:before="160" w:line="278" w:lineRule="auto"/>
        <w:ind w:left="540" w:right="790"/>
        <w:rPr>
          <w:i/>
          <w:iCs/>
        </w:rPr>
      </w:pPr>
      <w:r w:rsidRPr="00E01A9A">
        <w:rPr>
          <w:i/>
          <w:iCs/>
          <w:highlight w:val="lightGray"/>
        </w:rPr>
        <w:t>&lt;</w:t>
      </w:r>
      <w:r w:rsidR="00560A65" w:rsidRPr="00E01A9A">
        <w:rPr>
          <w:i/>
          <w:iCs/>
          <w:highlight w:val="lightGray"/>
        </w:rPr>
        <w:t xml:space="preserve">This section should contain </w:t>
      </w:r>
      <w:r w:rsidRPr="00E01A9A">
        <w:rPr>
          <w:i/>
          <w:iCs/>
          <w:highlight w:val="lightGray"/>
        </w:rPr>
        <w:t>a h</w:t>
      </w:r>
      <w:r w:rsidR="00AE1EC7" w:rsidRPr="00E01A9A">
        <w:rPr>
          <w:i/>
          <w:iCs/>
          <w:highlight w:val="lightGray"/>
        </w:rPr>
        <w:t>igh-level d</w:t>
      </w:r>
      <w:r w:rsidR="00F61226" w:rsidRPr="00E01A9A">
        <w:rPr>
          <w:i/>
          <w:iCs/>
          <w:highlight w:val="lightGray"/>
        </w:rPr>
        <w:t xml:space="preserve">escription of </w:t>
      </w:r>
      <w:r w:rsidR="008B2C98">
        <w:rPr>
          <w:i/>
          <w:iCs/>
          <w:highlight w:val="lightGray"/>
        </w:rPr>
        <w:t>health facilities</w:t>
      </w:r>
      <w:r w:rsidR="00F61226" w:rsidRPr="00E01A9A">
        <w:rPr>
          <w:i/>
          <w:iCs/>
          <w:highlight w:val="lightGray"/>
        </w:rPr>
        <w:t xml:space="preserve"> selected and procedure for assessments</w:t>
      </w:r>
      <w:r w:rsidR="009B0D1D" w:rsidRPr="00E01A9A">
        <w:rPr>
          <w:i/>
          <w:iCs/>
          <w:highlight w:val="lightGray"/>
        </w:rPr>
        <w:t>.</w:t>
      </w:r>
      <w:r w:rsidR="00556E71" w:rsidRPr="00E01A9A">
        <w:rPr>
          <w:i/>
          <w:iCs/>
          <w:highlight w:val="lightGray"/>
        </w:rPr>
        <w:t xml:space="preserve"> Additional/detailed information about health facilities for programmatic use that was gathered during assessment</w:t>
      </w:r>
      <w:r w:rsidR="001D39D4">
        <w:rPr>
          <w:i/>
          <w:iCs/>
          <w:highlight w:val="lightGray"/>
        </w:rPr>
        <w:t>s</w:t>
      </w:r>
      <w:r w:rsidR="00556E71" w:rsidRPr="00E01A9A">
        <w:rPr>
          <w:i/>
          <w:iCs/>
          <w:highlight w:val="lightGray"/>
        </w:rPr>
        <w:t xml:space="preserve"> can be included as an appendix.</w:t>
      </w:r>
      <w:r w:rsidRPr="00E01A9A">
        <w:rPr>
          <w:i/>
          <w:iCs/>
          <w:highlight w:val="lightGray"/>
        </w:rPr>
        <w:t>&gt;</w:t>
      </w:r>
    </w:p>
    <w:p w14:paraId="2F2E1EBB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175DC4BA" w14:textId="77777777" w:rsidR="007723BE" w:rsidRDefault="00257E02" w:rsidP="009B6520">
      <w:pPr>
        <w:pStyle w:val="Heading6"/>
        <w:numPr>
          <w:ilvl w:val="2"/>
          <w:numId w:val="105"/>
        </w:numPr>
        <w:tabs>
          <w:tab w:val="left" w:pos="2550"/>
        </w:tabs>
        <w:ind w:right="790"/>
      </w:pPr>
      <w:bookmarkStart w:id="43" w:name="3.3.3_Focus_group_discussions"/>
      <w:bookmarkStart w:id="44" w:name="_Toc95470069"/>
      <w:bookmarkEnd w:id="43"/>
      <w:r>
        <w:t>Focus</w:t>
      </w:r>
      <w:r>
        <w:rPr>
          <w:spacing w:val="-6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discussions</w:t>
      </w:r>
      <w:bookmarkEnd w:id="44"/>
    </w:p>
    <w:p w14:paraId="090DCCE6" w14:textId="02C9CE06" w:rsidR="007723BE" w:rsidRPr="00E92A19" w:rsidRDefault="00E92A19" w:rsidP="009B6520">
      <w:pPr>
        <w:pStyle w:val="BodyText"/>
        <w:spacing w:before="195" w:line="276" w:lineRule="auto"/>
        <w:ind w:left="540" w:right="790"/>
        <w:rPr>
          <w:i/>
          <w:iCs/>
        </w:rPr>
      </w:pPr>
      <w:r w:rsidRPr="00E92A19">
        <w:rPr>
          <w:i/>
          <w:iCs/>
          <w:highlight w:val="lightGray"/>
        </w:rPr>
        <w:t>&lt;This section should contain a h</w:t>
      </w:r>
      <w:r w:rsidR="00AE1EC7" w:rsidRPr="00E92A19">
        <w:rPr>
          <w:i/>
          <w:iCs/>
          <w:highlight w:val="lightGray"/>
        </w:rPr>
        <w:t>igh-level d</w:t>
      </w:r>
      <w:r w:rsidR="00F61226" w:rsidRPr="00E92A19">
        <w:rPr>
          <w:i/>
          <w:iCs/>
          <w:highlight w:val="lightGray"/>
        </w:rPr>
        <w:t>escription of participant</w:t>
      </w:r>
      <w:r w:rsidR="008B2C98">
        <w:rPr>
          <w:i/>
          <w:iCs/>
          <w:highlight w:val="lightGray"/>
        </w:rPr>
        <w:t xml:space="preserve"> selection</w:t>
      </w:r>
      <w:r w:rsidR="009B0D1D" w:rsidRPr="00E92A19">
        <w:rPr>
          <w:i/>
          <w:iCs/>
          <w:highlight w:val="lightGray"/>
        </w:rPr>
        <w:t xml:space="preserve"> and data collection procedures</w:t>
      </w:r>
      <w:r w:rsidR="00F61226" w:rsidRPr="00E92A19">
        <w:rPr>
          <w:i/>
          <w:iCs/>
          <w:highlight w:val="lightGray"/>
        </w:rPr>
        <w:t xml:space="preserve"> in FGDs.</w:t>
      </w:r>
      <w:r w:rsidR="00556E71" w:rsidRPr="00E92A19">
        <w:rPr>
          <w:i/>
          <w:iCs/>
          <w:highlight w:val="lightGray"/>
        </w:rPr>
        <w:t xml:space="preserve"> </w:t>
      </w:r>
      <w:r w:rsidR="00DA10AE" w:rsidRPr="00E92A19">
        <w:rPr>
          <w:i/>
          <w:iCs/>
          <w:highlight w:val="lightGray"/>
        </w:rPr>
        <w:t>Additional/detailed information about FGD respondents can be included as an appendix.</w:t>
      </w:r>
      <w:r w:rsidRPr="00E92A19">
        <w:rPr>
          <w:i/>
          <w:iCs/>
          <w:highlight w:val="lightGray"/>
        </w:rPr>
        <w:t>&gt;</w:t>
      </w:r>
    </w:p>
    <w:p w14:paraId="717A5603" w14:textId="77777777" w:rsidR="007723BE" w:rsidRDefault="007723BE" w:rsidP="009B6520">
      <w:pPr>
        <w:pStyle w:val="BodyText"/>
        <w:spacing w:before="7"/>
        <w:ind w:right="790"/>
        <w:rPr>
          <w:sz w:val="16"/>
        </w:rPr>
      </w:pPr>
    </w:p>
    <w:p w14:paraId="60F19950" w14:textId="1E347F71" w:rsidR="006A2182" w:rsidRDefault="00257E02" w:rsidP="009B6520">
      <w:pPr>
        <w:pStyle w:val="Heading4"/>
        <w:numPr>
          <w:ilvl w:val="1"/>
          <w:numId w:val="105"/>
        </w:numPr>
        <w:tabs>
          <w:tab w:val="left" w:pos="1672"/>
        </w:tabs>
        <w:ind w:right="790"/>
      </w:pPr>
      <w:bookmarkStart w:id="45" w:name="3.4_Data_analysis_procedures"/>
      <w:bookmarkStart w:id="46" w:name="_Toc95470070"/>
      <w:bookmarkEnd w:id="45"/>
      <w:r>
        <w:t>Data</w:t>
      </w:r>
      <w:r>
        <w:rPr>
          <w:spacing w:val="-5"/>
        </w:rPr>
        <w:t xml:space="preserve"> </w:t>
      </w:r>
      <w:r>
        <w:t>analysis</w:t>
      </w:r>
      <w:r>
        <w:rPr>
          <w:spacing w:val="-6"/>
        </w:rPr>
        <w:t xml:space="preserve"> </w:t>
      </w:r>
      <w:r>
        <w:t>procedures</w:t>
      </w:r>
      <w:bookmarkStart w:id="47" w:name="3.4.1_Key_informant_interviews"/>
      <w:bookmarkEnd w:id="46"/>
      <w:bookmarkEnd w:id="47"/>
    </w:p>
    <w:p w14:paraId="7D3E259E" w14:textId="04AEFB93" w:rsidR="009B6520" w:rsidRDefault="00A00C23" w:rsidP="009B6520">
      <w:pPr>
        <w:pStyle w:val="BodyText"/>
        <w:spacing w:before="195" w:line="276" w:lineRule="auto"/>
        <w:ind w:left="540" w:right="790"/>
        <w:rPr>
          <w:i/>
          <w:iCs/>
          <w:highlight w:val="lightGray"/>
        </w:rPr>
      </w:pPr>
      <w:r w:rsidRPr="00D867D7">
        <w:rPr>
          <w:i/>
          <w:iCs/>
          <w:highlight w:val="lightGray"/>
        </w:rPr>
        <w:t>&lt;This section should contain a d</w:t>
      </w:r>
      <w:r w:rsidR="006A2182" w:rsidRPr="00D867D7">
        <w:rPr>
          <w:i/>
          <w:iCs/>
          <w:highlight w:val="lightGray"/>
        </w:rPr>
        <w:t>escription of qualitative and quantitative analysis procedures for data collected</w:t>
      </w:r>
      <w:r w:rsidR="001D39D4">
        <w:rPr>
          <w:i/>
          <w:iCs/>
          <w:highlight w:val="lightGray"/>
        </w:rPr>
        <w:t>.</w:t>
      </w:r>
      <w:r w:rsidRPr="00D867D7">
        <w:rPr>
          <w:i/>
          <w:iCs/>
          <w:highlight w:val="lightGray"/>
        </w:rPr>
        <w:t>&gt;</w:t>
      </w:r>
    </w:p>
    <w:p w14:paraId="47F5ECCD" w14:textId="77777777" w:rsidR="009B6520" w:rsidRPr="009B6520" w:rsidRDefault="009B6520" w:rsidP="009B6520">
      <w:pPr>
        <w:pStyle w:val="BodyText"/>
        <w:spacing w:before="195" w:line="276" w:lineRule="auto"/>
        <w:ind w:left="540" w:right="790"/>
        <w:rPr>
          <w:i/>
          <w:iCs/>
          <w:highlight w:val="lightGray"/>
        </w:rPr>
      </w:pPr>
    </w:p>
    <w:p w14:paraId="0B933A3A" w14:textId="77777777" w:rsidR="007723BE" w:rsidRDefault="00257E02" w:rsidP="009B6520">
      <w:pPr>
        <w:pStyle w:val="Heading4"/>
        <w:numPr>
          <w:ilvl w:val="1"/>
          <w:numId w:val="105"/>
        </w:numPr>
        <w:tabs>
          <w:tab w:val="left" w:pos="1672"/>
        </w:tabs>
        <w:spacing w:before="26"/>
        <w:ind w:right="790"/>
      </w:pPr>
      <w:bookmarkStart w:id="48" w:name="3.5_Ethical_considerations"/>
      <w:bookmarkStart w:id="49" w:name="_Toc95470071"/>
      <w:bookmarkEnd w:id="48"/>
      <w:r>
        <w:t>Ethical</w:t>
      </w:r>
      <w:r>
        <w:rPr>
          <w:spacing w:val="-10"/>
        </w:rPr>
        <w:t xml:space="preserve"> </w:t>
      </w:r>
      <w:r>
        <w:t>considerations</w:t>
      </w:r>
      <w:bookmarkEnd w:id="49"/>
    </w:p>
    <w:p w14:paraId="2A2D725A" w14:textId="77777777" w:rsidR="007723BE" w:rsidRDefault="007723BE" w:rsidP="009B6520">
      <w:pPr>
        <w:pStyle w:val="BodyText"/>
        <w:spacing w:before="6"/>
        <w:ind w:right="790"/>
        <w:rPr>
          <w:b/>
          <w:sz w:val="23"/>
        </w:rPr>
      </w:pPr>
    </w:p>
    <w:p w14:paraId="2C88B1C6" w14:textId="61BC3DB8" w:rsidR="007723BE" w:rsidRDefault="00257E02" w:rsidP="009B6520">
      <w:pPr>
        <w:pStyle w:val="Heading6"/>
        <w:numPr>
          <w:ilvl w:val="2"/>
          <w:numId w:val="105"/>
        </w:numPr>
        <w:tabs>
          <w:tab w:val="left" w:pos="2550"/>
        </w:tabs>
        <w:ind w:right="790"/>
      </w:pPr>
      <w:bookmarkStart w:id="50" w:name="3.5.1_Informed_consent"/>
      <w:bookmarkStart w:id="51" w:name="_Toc95470072"/>
      <w:bookmarkEnd w:id="50"/>
      <w:r>
        <w:t>Informed</w:t>
      </w:r>
      <w:r>
        <w:rPr>
          <w:spacing w:val="-8"/>
        </w:rPr>
        <w:t xml:space="preserve"> </w:t>
      </w:r>
      <w:r>
        <w:t>consent</w:t>
      </w:r>
      <w:r w:rsidR="00314FE0">
        <w:t xml:space="preserve"> and </w:t>
      </w:r>
      <w:r w:rsidR="009C6407">
        <w:t>assent</w:t>
      </w:r>
      <w:bookmarkEnd w:id="51"/>
    </w:p>
    <w:p w14:paraId="1318D2EC" w14:textId="2D31B3E5" w:rsidR="007723BE" w:rsidRPr="00A00C23" w:rsidRDefault="00A00C23" w:rsidP="009B6520">
      <w:pPr>
        <w:pStyle w:val="BodyText"/>
        <w:spacing w:before="161" w:line="278" w:lineRule="auto"/>
        <w:ind w:left="540" w:right="790"/>
        <w:rPr>
          <w:i/>
          <w:iCs/>
        </w:rPr>
      </w:pPr>
      <w:r w:rsidRPr="00A00C23">
        <w:rPr>
          <w:i/>
          <w:iCs/>
          <w:highlight w:val="lightGray"/>
        </w:rPr>
        <w:t>&lt;This section should contain a de</w:t>
      </w:r>
      <w:r w:rsidR="00DC7055" w:rsidRPr="00A00C23">
        <w:rPr>
          <w:i/>
          <w:iCs/>
          <w:highlight w:val="lightGray"/>
        </w:rPr>
        <w:t>scription of informed consent</w:t>
      </w:r>
      <w:r w:rsidR="00314FE0" w:rsidRPr="00A00C23">
        <w:rPr>
          <w:i/>
          <w:iCs/>
          <w:highlight w:val="lightGray"/>
        </w:rPr>
        <w:t xml:space="preserve"> and </w:t>
      </w:r>
      <w:r w:rsidR="009C6407" w:rsidRPr="00A00C23">
        <w:rPr>
          <w:i/>
          <w:iCs/>
          <w:highlight w:val="lightGray"/>
        </w:rPr>
        <w:t>assent</w:t>
      </w:r>
      <w:r w:rsidR="00DC7055" w:rsidRPr="00A00C23">
        <w:rPr>
          <w:i/>
          <w:iCs/>
          <w:highlight w:val="lightGray"/>
        </w:rPr>
        <w:t xml:space="preserve"> procedures.</w:t>
      </w:r>
      <w:r w:rsidRPr="00A00C23">
        <w:rPr>
          <w:i/>
          <w:iCs/>
          <w:highlight w:val="lightGray"/>
        </w:rPr>
        <w:t>&gt;</w:t>
      </w:r>
    </w:p>
    <w:p w14:paraId="3A6060FB" w14:textId="77777777" w:rsidR="007723BE" w:rsidRDefault="007723BE" w:rsidP="009B6520">
      <w:pPr>
        <w:pStyle w:val="BodyText"/>
        <w:spacing w:before="2"/>
        <w:ind w:right="790"/>
        <w:rPr>
          <w:sz w:val="19"/>
        </w:rPr>
      </w:pPr>
    </w:p>
    <w:p w14:paraId="1E754E55" w14:textId="77777777" w:rsidR="007723BE" w:rsidRDefault="00257E02" w:rsidP="009B6520">
      <w:pPr>
        <w:pStyle w:val="Heading6"/>
        <w:numPr>
          <w:ilvl w:val="2"/>
          <w:numId w:val="105"/>
        </w:numPr>
        <w:tabs>
          <w:tab w:val="left" w:pos="2550"/>
        </w:tabs>
        <w:spacing w:before="1"/>
        <w:ind w:right="790"/>
      </w:pPr>
      <w:bookmarkStart w:id="52" w:name="3.5.2_Confidentiality"/>
      <w:bookmarkStart w:id="53" w:name="_Toc95470073"/>
      <w:bookmarkEnd w:id="52"/>
      <w:r>
        <w:t>Confidentiality</w:t>
      </w:r>
      <w:bookmarkEnd w:id="53"/>
    </w:p>
    <w:p w14:paraId="154AE1DB" w14:textId="76ACD028" w:rsidR="007723BE" w:rsidRPr="00BE04C3" w:rsidRDefault="00BE04C3" w:rsidP="009B6520">
      <w:pPr>
        <w:pStyle w:val="BodyText"/>
        <w:spacing w:before="160" w:line="276" w:lineRule="auto"/>
        <w:ind w:left="540" w:right="790" w:hanging="20"/>
        <w:rPr>
          <w:i/>
          <w:iCs/>
        </w:rPr>
      </w:pPr>
      <w:r w:rsidRPr="00BE04C3">
        <w:rPr>
          <w:i/>
          <w:iCs/>
          <w:highlight w:val="lightGray"/>
        </w:rPr>
        <w:t>&lt;This section should contain a d</w:t>
      </w:r>
      <w:r w:rsidR="00DC7055" w:rsidRPr="00BE04C3">
        <w:rPr>
          <w:i/>
          <w:iCs/>
          <w:highlight w:val="lightGray"/>
        </w:rPr>
        <w:t xml:space="preserve">escription of data management procedures, removal of </w:t>
      </w:r>
      <w:r w:rsidR="00856278">
        <w:rPr>
          <w:i/>
          <w:iCs/>
          <w:highlight w:val="lightGray"/>
        </w:rPr>
        <w:t>personal identifying information</w:t>
      </w:r>
      <w:r w:rsidR="00DC7055" w:rsidRPr="00BE04C3">
        <w:rPr>
          <w:i/>
          <w:iCs/>
          <w:highlight w:val="lightGray"/>
        </w:rPr>
        <w:t>, data security, etc.</w:t>
      </w:r>
      <w:r w:rsidRPr="00BE04C3">
        <w:rPr>
          <w:i/>
          <w:iCs/>
          <w:highlight w:val="lightGray"/>
        </w:rPr>
        <w:t>&gt;</w:t>
      </w:r>
    </w:p>
    <w:p w14:paraId="74C75344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1DD24733" w14:textId="6AB897A7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54" w:name="4._Results"/>
      <w:bookmarkStart w:id="55" w:name="_Toc95470074"/>
      <w:bookmarkEnd w:id="54"/>
      <w:r>
        <w:t>Results</w:t>
      </w:r>
      <w:bookmarkEnd w:id="55"/>
    </w:p>
    <w:p w14:paraId="27022DCB" w14:textId="526C7C2E" w:rsidR="007723BE" w:rsidRDefault="00257E02" w:rsidP="009B6520">
      <w:pPr>
        <w:pStyle w:val="BodyText"/>
        <w:spacing w:before="169"/>
        <w:ind w:left="560" w:right="790"/>
      </w:pPr>
      <w:r>
        <w:t>The</w:t>
      </w:r>
      <w:r>
        <w:rPr>
          <w:spacing w:val="-1"/>
        </w:rPr>
        <w:t xml:space="preserve"> </w:t>
      </w:r>
      <w:r>
        <w:t>MISP</w:t>
      </w:r>
      <w:r>
        <w:rPr>
          <w:spacing w:val="-3"/>
        </w:rPr>
        <w:t xml:space="preserve"> </w:t>
      </w:r>
      <w:r w:rsidR="008B2C98">
        <w:t>Process Evaluation</w:t>
      </w:r>
      <w:r w:rsidR="008B2C98">
        <w:rPr>
          <w:spacing w:val="-3"/>
        </w:rPr>
        <w:t xml:space="preserve"> </w:t>
      </w:r>
      <w:r>
        <w:t>findings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presented</w:t>
      </w:r>
      <w:r>
        <w:rPr>
          <w:spacing w:val="-3"/>
        </w:rPr>
        <w:t xml:space="preserve"> </w:t>
      </w:r>
      <w:r w:rsidRPr="00BA7EF7">
        <w:t>in</w:t>
      </w:r>
      <w:r w:rsidRPr="00BA7EF7">
        <w:rPr>
          <w:spacing w:val="-4"/>
        </w:rPr>
        <w:t xml:space="preserve"> </w:t>
      </w:r>
      <w:r w:rsidR="00BA7EF7" w:rsidRPr="00BA7EF7">
        <w:t>the following</w:t>
      </w:r>
      <w:r w:rsidRPr="00BA7EF7">
        <w:rPr>
          <w:spacing w:val="-5"/>
        </w:rPr>
        <w:t xml:space="preserve"> </w:t>
      </w:r>
      <w:r w:rsidRPr="00BA7EF7">
        <w:t>sections</w:t>
      </w:r>
      <w:r>
        <w:t>:</w:t>
      </w:r>
    </w:p>
    <w:p w14:paraId="19A39C6A" w14:textId="77777777" w:rsidR="007723BE" w:rsidRDefault="007723BE" w:rsidP="009B6520">
      <w:pPr>
        <w:pStyle w:val="BodyText"/>
        <w:spacing w:before="5"/>
        <w:ind w:right="790"/>
        <w:rPr>
          <w:sz w:val="19"/>
        </w:rPr>
      </w:pPr>
    </w:p>
    <w:p w14:paraId="0550CFD2" w14:textId="77777777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41"/>
        <w:ind w:right="790"/>
      </w:pPr>
      <w:r>
        <w:t>MISP</w:t>
      </w:r>
      <w:r>
        <w:rPr>
          <w:spacing w:val="-2"/>
        </w:rPr>
        <w:t xml:space="preserve"> </w:t>
      </w:r>
      <w:r>
        <w:t>awareness</w:t>
      </w:r>
      <w:r>
        <w:rPr>
          <w:spacing w:val="-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knowledge</w:t>
      </w:r>
    </w:p>
    <w:p w14:paraId="08416EA7" w14:textId="77777777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41"/>
        <w:ind w:right="790"/>
      </w:pPr>
      <w:r>
        <w:lastRenderedPageBreak/>
        <w:t>Coordination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MISP</w:t>
      </w:r>
    </w:p>
    <w:p w14:paraId="513EBB75" w14:textId="3C07B511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39"/>
        <w:ind w:right="790"/>
      </w:pPr>
      <w:r>
        <w:t>Prevent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manage the</w:t>
      </w:r>
      <w:r>
        <w:rPr>
          <w:spacing w:val="-3"/>
        </w:rPr>
        <w:t xml:space="preserve"> </w:t>
      </w:r>
      <w:r>
        <w:t>consequences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 w:rsidR="00C216E1">
        <w:t>sexual violence</w:t>
      </w:r>
    </w:p>
    <w:p w14:paraId="6EAA5995" w14:textId="184F00EB" w:rsidR="007723BE" w:rsidRDefault="00C216E1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41"/>
        <w:ind w:right="790"/>
      </w:pPr>
      <w:r>
        <w:t>Prevent</w:t>
      </w:r>
      <w:r>
        <w:rPr>
          <w:spacing w:val="-1"/>
        </w:rPr>
        <w:t xml:space="preserve"> </w:t>
      </w:r>
      <w:r w:rsidR="00257E02">
        <w:t>the transmission</w:t>
      </w:r>
      <w:r w:rsidR="00257E02">
        <w:rPr>
          <w:spacing w:val="-4"/>
        </w:rPr>
        <w:t xml:space="preserve"> </w:t>
      </w:r>
      <w:r w:rsidR="00257E02">
        <w:t>of</w:t>
      </w:r>
      <w:r w:rsidR="00257E02">
        <w:rPr>
          <w:spacing w:val="-3"/>
        </w:rPr>
        <w:t xml:space="preserve"> </w:t>
      </w:r>
      <w:r w:rsidR="00257E02">
        <w:t>HIV</w:t>
      </w:r>
      <w:r>
        <w:t xml:space="preserve"> and other STIs</w:t>
      </w:r>
    </w:p>
    <w:p w14:paraId="183BA06B" w14:textId="33E4C1C1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41"/>
        <w:ind w:right="790"/>
      </w:pPr>
      <w:r>
        <w:t>Prevent</w:t>
      </w:r>
      <w:r>
        <w:rPr>
          <w:spacing w:val="-4"/>
        </w:rPr>
        <w:t xml:space="preserve"> </w:t>
      </w:r>
      <w:r>
        <w:t>excess</w:t>
      </w:r>
      <w:r>
        <w:rPr>
          <w:spacing w:val="-3"/>
        </w:rPr>
        <w:t xml:space="preserve"> </w:t>
      </w:r>
      <w:r>
        <w:t>maternal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 w:rsidR="008B2C98">
        <w:t>newborn</w:t>
      </w:r>
      <w:r w:rsidR="008B2C98">
        <w:rPr>
          <w:spacing w:val="-4"/>
        </w:rPr>
        <w:t xml:space="preserve"> </w:t>
      </w:r>
      <w:r>
        <w:t>morbidity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mortality</w:t>
      </w:r>
    </w:p>
    <w:p w14:paraId="75491C8B" w14:textId="27AF7D83" w:rsidR="008B2C98" w:rsidRDefault="008B2C98" w:rsidP="009B6520">
      <w:pPr>
        <w:pStyle w:val="ListParagraph"/>
        <w:numPr>
          <w:ilvl w:val="1"/>
          <w:numId w:val="104"/>
        </w:numPr>
        <w:tabs>
          <w:tab w:val="left" w:pos="1281"/>
        </w:tabs>
        <w:spacing w:before="41"/>
        <w:ind w:right="790"/>
      </w:pPr>
      <w:r>
        <w:t xml:space="preserve">Prevent unintended pregnancies </w:t>
      </w:r>
    </w:p>
    <w:p w14:paraId="4285E2F1" w14:textId="430C382B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2"/>
        </w:tabs>
        <w:spacing w:before="39"/>
        <w:ind w:left="1281" w:right="790"/>
      </w:pPr>
      <w:r>
        <w:t>Plan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integrate</w:t>
      </w:r>
      <w:r>
        <w:rPr>
          <w:spacing w:val="-4"/>
        </w:rPr>
        <w:t xml:space="preserve"> </w:t>
      </w:r>
      <w:r>
        <w:t>comprehensive</w:t>
      </w:r>
      <w:r>
        <w:rPr>
          <w:spacing w:val="-2"/>
        </w:rPr>
        <w:t xml:space="preserve"> </w:t>
      </w:r>
      <w:r w:rsidR="003E6311">
        <w:rPr>
          <w:spacing w:val="-2"/>
        </w:rPr>
        <w:t xml:space="preserve">sexual and </w:t>
      </w:r>
      <w:r>
        <w:t>reproductive</w:t>
      </w:r>
      <w:r>
        <w:rPr>
          <w:spacing w:val="-5"/>
        </w:rPr>
        <w:t xml:space="preserve"> </w:t>
      </w:r>
      <w:r>
        <w:t>health</w:t>
      </w:r>
      <w:r>
        <w:rPr>
          <w:spacing w:val="-3"/>
        </w:rPr>
        <w:t xml:space="preserve"> </w:t>
      </w:r>
      <w:r>
        <w:t>into</w:t>
      </w:r>
      <w:r>
        <w:rPr>
          <w:spacing w:val="-2"/>
        </w:rPr>
        <w:t xml:space="preserve"> </w:t>
      </w:r>
      <w:r>
        <w:t>primary</w:t>
      </w:r>
      <w:r>
        <w:rPr>
          <w:spacing w:val="-3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care</w:t>
      </w:r>
    </w:p>
    <w:p w14:paraId="256008A0" w14:textId="05075930" w:rsidR="007723BE" w:rsidRDefault="003E6311" w:rsidP="009B6520">
      <w:pPr>
        <w:pStyle w:val="ListParagraph"/>
        <w:numPr>
          <w:ilvl w:val="1"/>
          <w:numId w:val="104"/>
        </w:numPr>
        <w:tabs>
          <w:tab w:val="left" w:pos="1282"/>
        </w:tabs>
        <w:spacing w:before="41"/>
        <w:ind w:left="1281" w:right="790"/>
      </w:pPr>
      <w:r>
        <w:t>Other priority</w:t>
      </w:r>
      <w:r w:rsidR="00257E02">
        <w:rPr>
          <w:spacing w:val="-4"/>
        </w:rPr>
        <w:t xml:space="preserve"> </w:t>
      </w:r>
      <w:r w:rsidR="00257E02">
        <w:t>of</w:t>
      </w:r>
      <w:r w:rsidR="00257E02">
        <w:rPr>
          <w:spacing w:val="-1"/>
        </w:rPr>
        <w:t xml:space="preserve"> </w:t>
      </w:r>
      <w:r w:rsidR="00257E02">
        <w:t>the</w:t>
      </w:r>
      <w:r w:rsidR="00257E02">
        <w:rPr>
          <w:spacing w:val="-4"/>
        </w:rPr>
        <w:t xml:space="preserve"> </w:t>
      </w:r>
      <w:r w:rsidR="00257E02">
        <w:t>MISP</w:t>
      </w:r>
      <w:r w:rsidR="0089056C">
        <w:t>: Safe abortion care to the full extent of the law</w:t>
      </w:r>
    </w:p>
    <w:p w14:paraId="7037AA21" w14:textId="21E09C5F" w:rsidR="007723BE" w:rsidRDefault="00257E02" w:rsidP="009B6520">
      <w:pPr>
        <w:pStyle w:val="ListParagraph"/>
        <w:numPr>
          <w:ilvl w:val="1"/>
          <w:numId w:val="104"/>
        </w:numPr>
        <w:tabs>
          <w:tab w:val="left" w:pos="1282"/>
        </w:tabs>
        <w:spacing w:before="41"/>
        <w:ind w:left="1281" w:right="790"/>
      </w:pPr>
      <w:r>
        <w:t>Integration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 w:rsidR="00F76175">
        <w:rPr>
          <w:spacing w:val="-2"/>
        </w:rPr>
        <w:t xml:space="preserve">sexual and </w:t>
      </w:r>
      <w:r>
        <w:t>reproductive</w:t>
      </w:r>
      <w:r>
        <w:rPr>
          <w:spacing w:val="-4"/>
        </w:rPr>
        <w:t xml:space="preserve"> </w:t>
      </w:r>
      <w:r>
        <w:t>health</w:t>
      </w:r>
      <w:r>
        <w:rPr>
          <w:spacing w:val="-4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disaster</w:t>
      </w:r>
      <w:r>
        <w:rPr>
          <w:spacing w:val="-3"/>
        </w:rPr>
        <w:t xml:space="preserve"> </w:t>
      </w:r>
      <w:r>
        <w:t>risk</w:t>
      </w:r>
      <w:r>
        <w:rPr>
          <w:spacing w:val="-1"/>
        </w:rPr>
        <w:t xml:space="preserve"> </w:t>
      </w:r>
      <w:r>
        <w:t>reduction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emergency</w:t>
      </w:r>
      <w:r>
        <w:rPr>
          <w:spacing w:val="-3"/>
        </w:rPr>
        <w:t xml:space="preserve"> </w:t>
      </w:r>
      <w:r>
        <w:t>preparedness</w:t>
      </w:r>
    </w:p>
    <w:p w14:paraId="7DEE5BD6" w14:textId="77777777" w:rsidR="00BE04C3" w:rsidRDefault="00257E02" w:rsidP="009B6520">
      <w:pPr>
        <w:pStyle w:val="ListParagraph"/>
        <w:numPr>
          <w:ilvl w:val="1"/>
          <w:numId w:val="104"/>
        </w:numPr>
        <w:tabs>
          <w:tab w:val="left" w:pos="1282"/>
        </w:tabs>
        <w:spacing w:before="38"/>
        <w:ind w:left="1281" w:right="790"/>
      </w:pPr>
      <w:r>
        <w:t>Facilitating</w:t>
      </w:r>
      <w:r>
        <w:rPr>
          <w:spacing w:val="-3"/>
        </w:rPr>
        <w:t xml:space="preserve"> </w:t>
      </w:r>
      <w:r>
        <w:t>factors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barriers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implementation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MISP</w:t>
      </w:r>
    </w:p>
    <w:p w14:paraId="222F0AD5" w14:textId="4D8ECB9E" w:rsidR="007723BE" w:rsidRPr="00BE04C3" w:rsidRDefault="00257E02" w:rsidP="009B6520">
      <w:pPr>
        <w:pStyle w:val="ListParagraph"/>
        <w:numPr>
          <w:ilvl w:val="1"/>
          <w:numId w:val="104"/>
        </w:numPr>
        <w:tabs>
          <w:tab w:val="left" w:pos="1282"/>
        </w:tabs>
        <w:spacing w:before="38"/>
        <w:ind w:left="1281" w:right="790"/>
      </w:pPr>
      <w:r>
        <w:t>General</w:t>
      </w:r>
      <w:r w:rsidRPr="00BE04C3">
        <w:rPr>
          <w:spacing w:val="-3"/>
        </w:rPr>
        <w:t xml:space="preserve"> </w:t>
      </w:r>
      <w:r>
        <w:t>concerns</w:t>
      </w:r>
      <w:r w:rsidRPr="00BE04C3">
        <w:rPr>
          <w:spacing w:val="-2"/>
        </w:rPr>
        <w:t xml:space="preserve"> </w:t>
      </w:r>
      <w:r>
        <w:t>among</w:t>
      </w:r>
      <w:r w:rsidRPr="00BE04C3">
        <w:rPr>
          <w:spacing w:val="-3"/>
        </w:rPr>
        <w:t xml:space="preserve"> </w:t>
      </w:r>
      <w:r w:rsidR="00BE04C3" w:rsidRPr="00BE04C3">
        <w:rPr>
          <w:i/>
          <w:iCs/>
          <w:spacing w:val="-3"/>
          <w:highlight w:val="lightGray"/>
        </w:rPr>
        <w:t>&lt;</w:t>
      </w:r>
      <w:r w:rsidR="00BE04C3" w:rsidRPr="00BE04C3">
        <w:rPr>
          <w:i/>
          <w:iCs/>
          <w:highlight w:val="lightGray"/>
        </w:rPr>
        <w:t>T</w:t>
      </w:r>
      <w:r w:rsidR="007F3505" w:rsidRPr="00BE04C3">
        <w:rPr>
          <w:i/>
          <w:iCs/>
          <w:highlight w:val="lightGray"/>
        </w:rPr>
        <w:t>arget population</w:t>
      </w:r>
      <w:r w:rsidR="00BE04C3" w:rsidRPr="00BE04C3">
        <w:rPr>
          <w:i/>
          <w:iCs/>
          <w:highlight w:val="lightGray"/>
        </w:rPr>
        <w:t>&gt;</w:t>
      </w:r>
    </w:p>
    <w:p w14:paraId="1986A20F" w14:textId="77777777" w:rsidR="007723BE" w:rsidRDefault="007723BE" w:rsidP="009B6520">
      <w:pPr>
        <w:pStyle w:val="BodyText"/>
        <w:ind w:right="790"/>
      </w:pPr>
      <w:bookmarkStart w:id="56" w:name="4.1_Description_of_sample"/>
      <w:bookmarkEnd w:id="56"/>
    </w:p>
    <w:p w14:paraId="7796FDB9" w14:textId="642B1A29" w:rsidR="007723BE" w:rsidRPr="00F95140" w:rsidRDefault="00257E02" w:rsidP="009B6520">
      <w:pPr>
        <w:pStyle w:val="Heading4"/>
        <w:numPr>
          <w:ilvl w:val="1"/>
          <w:numId w:val="103"/>
        </w:numPr>
        <w:tabs>
          <w:tab w:val="left" w:pos="1672"/>
        </w:tabs>
        <w:spacing w:before="175"/>
        <w:ind w:right="790"/>
      </w:pPr>
      <w:bookmarkStart w:id="57" w:name="4.2_MISP_awareness_and_knowledge"/>
      <w:bookmarkStart w:id="58" w:name="_Toc95470075"/>
      <w:bookmarkEnd w:id="57"/>
      <w:r>
        <w:t>MISP</w:t>
      </w:r>
      <w:r>
        <w:rPr>
          <w:spacing w:val="-3"/>
        </w:rPr>
        <w:t xml:space="preserve"> </w:t>
      </w:r>
      <w:r>
        <w:t>awareness</w:t>
      </w:r>
      <w:r>
        <w:rPr>
          <w:spacing w:val="-3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knowledge</w:t>
      </w:r>
      <w:bookmarkEnd w:id="58"/>
    </w:p>
    <w:p w14:paraId="502AF3EA" w14:textId="01FE9A56" w:rsidR="00AF60FF" w:rsidRPr="00166FF2" w:rsidRDefault="00166FF2" w:rsidP="009B6520">
      <w:pPr>
        <w:pStyle w:val="BodyText"/>
        <w:spacing w:before="195" w:line="276" w:lineRule="auto"/>
        <w:ind w:left="810" w:right="79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>&lt;</w:t>
      </w:r>
      <w:r w:rsidR="00257E02" w:rsidRPr="00166FF2">
        <w:rPr>
          <w:i/>
          <w:iCs/>
          <w:highlight w:val="lightGray"/>
        </w:rPr>
        <w:t xml:space="preserve">Information pertaining to overall MISP awareness and knowledge </w:t>
      </w:r>
      <w:r w:rsidR="004950F2" w:rsidRPr="00166FF2">
        <w:rPr>
          <w:i/>
          <w:iCs/>
          <w:highlight w:val="lightGray"/>
        </w:rPr>
        <w:t>pulled from</w:t>
      </w:r>
      <w:r w:rsidR="00257E02" w:rsidRPr="00166FF2">
        <w:rPr>
          <w:i/>
          <w:iCs/>
          <w:highlight w:val="lightGray"/>
        </w:rPr>
        <w:t xml:space="preserve">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257E02" w:rsidRPr="00166FF2">
        <w:rPr>
          <w:i/>
          <w:iCs/>
          <w:highlight w:val="lightGray"/>
        </w:rPr>
        <w:t xml:space="preserve">s. </w:t>
      </w:r>
      <w:r w:rsidR="00AF60FF" w:rsidRPr="00166FF2">
        <w:rPr>
          <w:i/>
          <w:iCs/>
          <w:highlight w:val="lightGray"/>
        </w:rPr>
        <w:t>Information can</w:t>
      </w:r>
      <w:r w:rsidR="001E0F31">
        <w:rPr>
          <w:i/>
          <w:iCs/>
          <w:highlight w:val="lightGray"/>
        </w:rPr>
        <w:t xml:space="preserve"> </w:t>
      </w:r>
      <w:r w:rsidR="00AF60FF" w:rsidRPr="00166FF2">
        <w:rPr>
          <w:i/>
          <w:iCs/>
          <w:highlight w:val="lightGray"/>
        </w:rPr>
        <w:t>include:</w:t>
      </w:r>
    </w:p>
    <w:p w14:paraId="27FCAE84" w14:textId="4D38B65D" w:rsidR="00AF60FF" w:rsidRPr="00166FF2" w:rsidRDefault="00AF60FF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 xml:space="preserve">Number/percent of respondents who were aware of </w:t>
      </w:r>
      <w:r w:rsidR="008B2C98">
        <w:rPr>
          <w:i/>
          <w:iCs/>
          <w:highlight w:val="lightGray"/>
        </w:rPr>
        <w:t xml:space="preserve">the </w:t>
      </w:r>
      <w:r w:rsidRPr="00166FF2">
        <w:rPr>
          <w:i/>
          <w:iCs/>
          <w:highlight w:val="lightGray"/>
        </w:rPr>
        <w:t xml:space="preserve">MISP and </w:t>
      </w:r>
      <w:r w:rsidR="008B2C98">
        <w:rPr>
          <w:i/>
          <w:iCs/>
          <w:highlight w:val="lightGray"/>
        </w:rPr>
        <w:t>its</w:t>
      </w:r>
      <w:r w:rsidR="008B2C98" w:rsidRPr="00166FF2">
        <w:rPr>
          <w:i/>
          <w:iCs/>
          <w:highlight w:val="lightGray"/>
        </w:rPr>
        <w:t xml:space="preserve"> </w:t>
      </w:r>
      <w:r w:rsidRPr="00166FF2">
        <w:rPr>
          <w:i/>
          <w:iCs/>
          <w:highlight w:val="lightGray"/>
        </w:rPr>
        <w:t>objectives</w:t>
      </w:r>
      <w:r w:rsidR="00D0215C" w:rsidRPr="00166FF2">
        <w:rPr>
          <w:i/>
          <w:iCs/>
          <w:highlight w:val="lightGray"/>
        </w:rPr>
        <w:t xml:space="preserve"> and </w:t>
      </w:r>
      <w:r w:rsidR="00C91D58">
        <w:rPr>
          <w:i/>
          <w:iCs/>
          <w:highlight w:val="lightGray"/>
        </w:rPr>
        <w:t>activities</w:t>
      </w:r>
    </w:p>
    <w:p w14:paraId="06CDA97D" w14:textId="028EF92F" w:rsidR="008E50DB" w:rsidRPr="00166FF2" w:rsidRDefault="00DC6026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 xml:space="preserve">High level summaries of </w:t>
      </w:r>
      <w:r w:rsidR="008B2C98">
        <w:rPr>
          <w:i/>
          <w:iCs/>
          <w:highlight w:val="lightGray"/>
        </w:rPr>
        <w:t xml:space="preserve">the well-known </w:t>
      </w:r>
      <w:r w:rsidR="008E50DB" w:rsidRPr="00166FF2">
        <w:rPr>
          <w:i/>
          <w:iCs/>
          <w:highlight w:val="lightGray"/>
        </w:rPr>
        <w:t xml:space="preserve">/most overlooked </w:t>
      </w:r>
      <w:r w:rsidR="008B2C98">
        <w:rPr>
          <w:i/>
          <w:iCs/>
          <w:highlight w:val="lightGray"/>
        </w:rPr>
        <w:t xml:space="preserve">MISP </w:t>
      </w:r>
      <w:r w:rsidR="008E50DB" w:rsidRPr="00166FF2">
        <w:rPr>
          <w:i/>
          <w:iCs/>
          <w:highlight w:val="lightGray"/>
        </w:rPr>
        <w:t>objectives</w:t>
      </w:r>
      <w:r w:rsidR="00C91D58">
        <w:rPr>
          <w:i/>
          <w:iCs/>
          <w:highlight w:val="lightGray"/>
        </w:rPr>
        <w:t xml:space="preserve"> and activities</w:t>
      </w:r>
    </w:p>
    <w:p w14:paraId="36D7E909" w14:textId="41FA29E2" w:rsidR="005F3B0C" w:rsidRPr="00166FF2" w:rsidRDefault="008E50DB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>Timing of agenc</w:t>
      </w:r>
      <w:r w:rsidR="008B2C98">
        <w:rPr>
          <w:i/>
          <w:iCs/>
          <w:highlight w:val="lightGray"/>
        </w:rPr>
        <w:t>ies’</w:t>
      </w:r>
      <w:r w:rsidRPr="00166FF2">
        <w:rPr>
          <w:i/>
          <w:iCs/>
          <w:highlight w:val="lightGray"/>
        </w:rPr>
        <w:t xml:space="preserve"> response</w:t>
      </w:r>
      <w:r w:rsidR="008B2C98">
        <w:rPr>
          <w:i/>
          <w:iCs/>
          <w:highlight w:val="lightGray"/>
        </w:rPr>
        <w:t>s</w:t>
      </w:r>
      <w:r w:rsidRPr="00166FF2">
        <w:rPr>
          <w:i/>
          <w:iCs/>
          <w:highlight w:val="lightGray"/>
        </w:rPr>
        <w:t xml:space="preserve"> in relation to </w:t>
      </w:r>
      <w:r w:rsidR="008B2C98">
        <w:rPr>
          <w:i/>
          <w:iCs/>
          <w:highlight w:val="lightGray"/>
        </w:rPr>
        <w:t xml:space="preserve">the timing of the </w:t>
      </w:r>
      <w:r w:rsidRPr="00166FF2">
        <w:rPr>
          <w:i/>
          <w:iCs/>
          <w:highlight w:val="lightGray"/>
        </w:rPr>
        <w:t>crisis</w:t>
      </w:r>
    </w:p>
    <w:p w14:paraId="714FC4ED" w14:textId="3525AA95" w:rsidR="00D0215C" w:rsidRPr="00166FF2" w:rsidRDefault="005F3B0C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>Organizational activities (</w:t>
      </w:r>
      <w:r w:rsidR="008B2C98">
        <w:rPr>
          <w:i/>
          <w:iCs/>
          <w:highlight w:val="lightGray"/>
        </w:rPr>
        <w:t>maternal and newborn health</w:t>
      </w:r>
      <w:r w:rsidRPr="00166FF2">
        <w:rPr>
          <w:i/>
          <w:iCs/>
          <w:highlight w:val="lightGray"/>
        </w:rPr>
        <w:t>, family planning, etc.)</w:t>
      </w:r>
    </w:p>
    <w:p w14:paraId="6399FD11" w14:textId="66B22F28" w:rsidR="00DC6026" w:rsidRPr="00166FF2" w:rsidRDefault="009D6CB8" w:rsidP="009B6520">
      <w:pPr>
        <w:pStyle w:val="BodyText"/>
        <w:spacing w:before="1" w:line="276" w:lineRule="auto"/>
        <w:ind w:left="1440" w:right="790" w:hanging="630"/>
        <w:rPr>
          <w:i/>
          <w:iCs/>
          <w:highlight w:val="lightGray"/>
        </w:rPr>
      </w:pPr>
      <w:r w:rsidRPr="00166FF2">
        <w:rPr>
          <w:i/>
          <w:iCs/>
          <w:highlight w:val="lightGray"/>
        </w:rPr>
        <w:t>If applicable, organizational/</w:t>
      </w:r>
      <w:r w:rsidR="009E5542" w:rsidRPr="009E5542">
        <w:rPr>
          <w:i/>
          <w:iCs/>
          <w:highlight w:val="lightGray"/>
        </w:rPr>
        <w:t xml:space="preserve">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Pr="00166FF2">
        <w:rPr>
          <w:i/>
          <w:iCs/>
          <w:highlight w:val="lightGray"/>
        </w:rPr>
        <w:t xml:space="preserve"> findings </w:t>
      </w:r>
      <w:r w:rsidR="00985F1B">
        <w:rPr>
          <w:i/>
          <w:iCs/>
          <w:highlight w:val="lightGray"/>
        </w:rPr>
        <w:t>may</w:t>
      </w:r>
      <w:r w:rsidRPr="00166FF2">
        <w:rPr>
          <w:i/>
          <w:iCs/>
          <w:highlight w:val="lightGray"/>
        </w:rPr>
        <w:t xml:space="preserve"> be formatted as a table</w:t>
      </w:r>
      <w:r w:rsidR="00166FF2" w:rsidRPr="00166FF2">
        <w:rPr>
          <w:i/>
          <w:iCs/>
          <w:highlight w:val="lightGray"/>
        </w:rPr>
        <w:t>&gt;</w:t>
      </w:r>
    </w:p>
    <w:p w14:paraId="5A9B9782" w14:textId="77777777" w:rsidR="007723BE" w:rsidRDefault="007723BE" w:rsidP="009B6520">
      <w:pPr>
        <w:pStyle w:val="BodyText"/>
        <w:spacing w:before="4"/>
        <w:ind w:right="790"/>
        <w:rPr>
          <w:sz w:val="27"/>
        </w:rPr>
      </w:pPr>
    </w:p>
    <w:p w14:paraId="1E102CFF" w14:textId="520A6553" w:rsidR="007723BE" w:rsidRDefault="00257E02" w:rsidP="009B6520">
      <w:pPr>
        <w:pStyle w:val="Heading4"/>
        <w:numPr>
          <w:ilvl w:val="1"/>
          <w:numId w:val="103"/>
        </w:numPr>
        <w:tabs>
          <w:tab w:val="left" w:pos="1672"/>
        </w:tabs>
        <w:spacing w:before="47"/>
        <w:ind w:right="790"/>
      </w:pPr>
      <w:bookmarkStart w:id="59" w:name="4.3_Coordination_of_the_MISP"/>
      <w:bookmarkStart w:id="60" w:name="_Toc95470076"/>
      <w:bookmarkEnd w:id="59"/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MISP</w:t>
      </w:r>
      <w:r w:rsidR="002B0037">
        <w:t xml:space="preserve"> and related activities</w:t>
      </w:r>
      <w:bookmarkEnd w:id="60"/>
    </w:p>
    <w:p w14:paraId="74077850" w14:textId="3571B908" w:rsidR="002B0037" w:rsidRPr="001D39D4" w:rsidRDefault="00166FF2" w:rsidP="009B6520">
      <w:pPr>
        <w:pStyle w:val="BodyText"/>
        <w:spacing w:before="195" w:line="276" w:lineRule="auto"/>
        <w:ind w:left="810" w:right="790"/>
        <w:rPr>
          <w:i/>
          <w:iCs/>
          <w:highlight w:val="lightGray"/>
        </w:rPr>
      </w:pPr>
      <w:r w:rsidRPr="00166FF2">
        <w:rPr>
          <w:bCs/>
          <w:i/>
          <w:iCs/>
          <w:szCs w:val="18"/>
          <w:highlight w:val="lightGray"/>
        </w:rPr>
        <w:t>&lt;</w:t>
      </w:r>
      <w:r w:rsidR="007211CE" w:rsidRPr="001D39D4">
        <w:rPr>
          <w:i/>
          <w:iCs/>
          <w:highlight w:val="lightGray"/>
        </w:rPr>
        <w:t>The majority of i</w:t>
      </w:r>
      <w:r w:rsidR="005F3B0C" w:rsidRPr="001D39D4">
        <w:rPr>
          <w:i/>
          <w:iCs/>
          <w:highlight w:val="lightGray"/>
        </w:rPr>
        <w:t xml:space="preserve">nformation on coordination of the MISP can be 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9E5542" w:rsidRPr="001D39D4">
        <w:rPr>
          <w:i/>
          <w:iCs/>
          <w:highlight w:val="lightGray"/>
        </w:rPr>
        <w:t xml:space="preserve"> </w:t>
      </w:r>
      <w:r w:rsidR="005F3B0C" w:rsidRPr="001D39D4">
        <w:rPr>
          <w:i/>
          <w:iCs/>
          <w:highlight w:val="lightGray"/>
        </w:rPr>
        <w:t>s.</w:t>
      </w:r>
      <w:r w:rsidR="00D723EA" w:rsidRPr="001D39D4">
        <w:rPr>
          <w:i/>
          <w:iCs/>
          <w:highlight w:val="lightGray"/>
        </w:rPr>
        <w:t xml:space="preserve"> </w:t>
      </w:r>
    </w:p>
    <w:p w14:paraId="6D9AF326" w14:textId="2E39A1F8" w:rsidR="007723BE" w:rsidRPr="00166FF2" w:rsidRDefault="00D723EA" w:rsidP="009B6520">
      <w:pPr>
        <w:pStyle w:val="BodyText"/>
        <w:spacing w:before="195" w:line="276" w:lineRule="auto"/>
        <w:ind w:left="810" w:right="790"/>
        <w:rPr>
          <w:bCs/>
          <w:i/>
          <w:iCs/>
          <w:szCs w:val="18"/>
          <w:highlight w:val="lightGray"/>
        </w:rPr>
      </w:pPr>
      <w:r w:rsidRPr="001D39D4">
        <w:rPr>
          <w:i/>
          <w:iCs/>
          <w:highlight w:val="lightGray"/>
        </w:rPr>
        <w:t>Info</w:t>
      </w:r>
      <w:r w:rsidRPr="00166FF2">
        <w:rPr>
          <w:bCs/>
          <w:i/>
          <w:iCs/>
          <w:szCs w:val="18"/>
          <w:highlight w:val="lightGray"/>
        </w:rPr>
        <w:t>rmation in this section can include:</w:t>
      </w:r>
    </w:p>
    <w:p w14:paraId="475D6870" w14:textId="5E897AB2" w:rsidR="00D723EA" w:rsidRPr="001D39D4" w:rsidRDefault="00D723EA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D39D4">
        <w:rPr>
          <w:i/>
          <w:iCs/>
          <w:highlight w:val="lightGray"/>
        </w:rPr>
        <w:t xml:space="preserve">Organization responsible for coordinating </w:t>
      </w:r>
      <w:r w:rsidR="00F76175" w:rsidRPr="001D39D4">
        <w:rPr>
          <w:i/>
          <w:iCs/>
          <w:highlight w:val="lightGray"/>
        </w:rPr>
        <w:t xml:space="preserve">sexual and </w:t>
      </w:r>
      <w:r w:rsidRPr="001D39D4">
        <w:rPr>
          <w:i/>
          <w:iCs/>
          <w:highlight w:val="lightGray"/>
        </w:rPr>
        <w:t>reproductive health services</w:t>
      </w:r>
    </w:p>
    <w:p w14:paraId="2293C71F" w14:textId="68752DF7" w:rsidR="00D723EA" w:rsidRPr="001D39D4" w:rsidRDefault="00EF1532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D39D4">
        <w:rPr>
          <w:i/>
          <w:iCs/>
          <w:highlight w:val="lightGray"/>
        </w:rPr>
        <w:t>Role(s) of</w:t>
      </w:r>
      <w:r w:rsidR="007C25AB" w:rsidRPr="001D39D4">
        <w:rPr>
          <w:i/>
          <w:iCs/>
          <w:highlight w:val="lightGray"/>
        </w:rPr>
        <w:t xml:space="preserve"> the</w:t>
      </w:r>
      <w:r w:rsidRPr="001D39D4">
        <w:rPr>
          <w:i/>
          <w:iCs/>
          <w:highlight w:val="lightGray"/>
        </w:rPr>
        <w:t xml:space="preserve"> lead </w:t>
      </w:r>
      <w:r w:rsidR="00F76175" w:rsidRPr="001D39D4">
        <w:rPr>
          <w:i/>
          <w:iCs/>
          <w:highlight w:val="lightGray"/>
        </w:rPr>
        <w:t xml:space="preserve">sexual and </w:t>
      </w:r>
      <w:r w:rsidRPr="001D39D4">
        <w:rPr>
          <w:i/>
          <w:iCs/>
          <w:highlight w:val="lightGray"/>
        </w:rPr>
        <w:t>reproductive health organization</w:t>
      </w:r>
    </w:p>
    <w:p w14:paraId="39650A47" w14:textId="68EFB7A3" w:rsidR="00CC2386" w:rsidRPr="001D39D4" w:rsidRDefault="00CC2386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D39D4">
        <w:rPr>
          <w:i/>
          <w:iCs/>
          <w:highlight w:val="lightGray"/>
        </w:rPr>
        <w:t>Frequency of coordination</w:t>
      </w:r>
      <w:r w:rsidR="007C25AB" w:rsidRPr="001D39D4">
        <w:rPr>
          <w:i/>
          <w:iCs/>
          <w:highlight w:val="lightGray"/>
        </w:rPr>
        <w:t xml:space="preserve"> of</w:t>
      </w:r>
      <w:r w:rsidRPr="001D39D4">
        <w:rPr>
          <w:i/>
          <w:iCs/>
          <w:highlight w:val="lightGray"/>
        </w:rPr>
        <w:t xml:space="preserve"> meetings</w:t>
      </w:r>
      <w:r w:rsidR="00B4009C" w:rsidRPr="001D39D4">
        <w:rPr>
          <w:i/>
          <w:iCs/>
          <w:highlight w:val="lightGray"/>
        </w:rPr>
        <w:t>, attendees,</w:t>
      </w:r>
      <w:r w:rsidR="00EC03AF" w:rsidRPr="001D39D4">
        <w:rPr>
          <w:i/>
          <w:iCs/>
          <w:highlight w:val="lightGray"/>
        </w:rPr>
        <w:t xml:space="preserve"> and general </w:t>
      </w:r>
      <w:r w:rsidR="00B4009C" w:rsidRPr="001D39D4">
        <w:rPr>
          <w:i/>
          <w:iCs/>
          <w:highlight w:val="lightGray"/>
        </w:rPr>
        <w:t>topics discussed</w:t>
      </w:r>
    </w:p>
    <w:p w14:paraId="04125AE2" w14:textId="3BFBC210" w:rsidR="003376B9" w:rsidRPr="001D39D4" w:rsidRDefault="003376B9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D39D4">
        <w:rPr>
          <w:i/>
          <w:iCs/>
          <w:highlight w:val="lightGray"/>
        </w:rPr>
        <w:t xml:space="preserve">Coordination </w:t>
      </w:r>
      <w:r w:rsidR="0012231F" w:rsidRPr="001D39D4">
        <w:rPr>
          <w:i/>
          <w:iCs/>
          <w:highlight w:val="lightGray"/>
        </w:rPr>
        <w:t xml:space="preserve">between lead organization and </w:t>
      </w:r>
      <w:r w:rsidR="00F92891" w:rsidRPr="001D39D4">
        <w:rPr>
          <w:i/>
          <w:iCs/>
          <w:highlight w:val="lightGray"/>
        </w:rPr>
        <w:t>larger health cluster/GBV sub-cluster or HIV sub-cluster</w:t>
      </w:r>
    </w:p>
    <w:p w14:paraId="3D73423B" w14:textId="02C0939F" w:rsidR="009D6CB8" w:rsidRPr="001D39D4" w:rsidRDefault="00C91D58" w:rsidP="009B6520">
      <w:pPr>
        <w:pStyle w:val="BodyText"/>
        <w:numPr>
          <w:ilvl w:val="0"/>
          <w:numId w:val="111"/>
        </w:numPr>
        <w:spacing w:before="1" w:line="276" w:lineRule="auto"/>
        <w:ind w:left="1800" w:right="790" w:hanging="540"/>
        <w:rPr>
          <w:i/>
          <w:iCs/>
          <w:highlight w:val="lightGray"/>
        </w:rPr>
      </w:pPr>
      <w:r w:rsidRPr="001D39D4">
        <w:rPr>
          <w:i/>
          <w:iCs/>
          <w:highlight w:val="lightGray"/>
        </w:rPr>
        <w:t>SRH focal points, a</w:t>
      </w:r>
      <w:r w:rsidR="00CC2386" w:rsidRPr="001D39D4">
        <w:rPr>
          <w:i/>
          <w:iCs/>
          <w:highlight w:val="lightGray"/>
        </w:rPr>
        <w:t xml:space="preserve">vailability of financial resources, </w:t>
      </w:r>
      <w:r w:rsidR="004B1687" w:rsidRPr="001D39D4">
        <w:rPr>
          <w:i/>
          <w:iCs/>
          <w:highlight w:val="lightGray"/>
        </w:rPr>
        <w:t xml:space="preserve">protocols for </w:t>
      </w:r>
      <w:r w:rsidRPr="001D39D4">
        <w:rPr>
          <w:i/>
          <w:iCs/>
          <w:highlight w:val="lightGray"/>
        </w:rPr>
        <w:t xml:space="preserve">MISP </w:t>
      </w:r>
      <w:r w:rsidR="004B1687" w:rsidRPr="001D39D4">
        <w:rPr>
          <w:i/>
          <w:iCs/>
          <w:highlight w:val="lightGray"/>
        </w:rPr>
        <w:t>services</w:t>
      </w:r>
      <w:r w:rsidRPr="001D39D4">
        <w:rPr>
          <w:i/>
          <w:iCs/>
          <w:highlight w:val="lightGray"/>
        </w:rPr>
        <w:t>, service availability</w:t>
      </w:r>
      <w:r w:rsidR="007C25AB" w:rsidRPr="001D39D4">
        <w:rPr>
          <w:i/>
          <w:iCs/>
          <w:highlight w:val="lightGray"/>
        </w:rPr>
        <w:t xml:space="preserve"> </w:t>
      </w:r>
      <w:r w:rsidR="00F1748D" w:rsidRPr="001D39D4">
        <w:rPr>
          <w:i/>
          <w:iCs/>
          <w:highlight w:val="lightGray"/>
        </w:rPr>
        <w:t xml:space="preserve">and </w:t>
      </w:r>
      <w:r w:rsidRPr="001D39D4">
        <w:rPr>
          <w:i/>
          <w:iCs/>
          <w:highlight w:val="lightGray"/>
        </w:rPr>
        <w:t xml:space="preserve">the extent of </w:t>
      </w:r>
      <w:r w:rsidR="00F1748D" w:rsidRPr="001D39D4">
        <w:rPr>
          <w:i/>
          <w:iCs/>
          <w:highlight w:val="lightGray"/>
        </w:rPr>
        <w:t>use</w:t>
      </w:r>
      <w:r w:rsidR="00481FE9" w:rsidRPr="001D39D4">
        <w:rPr>
          <w:i/>
          <w:iCs/>
          <w:highlight w:val="lightGray"/>
        </w:rPr>
        <w:t xml:space="preserve"> </w:t>
      </w:r>
    </w:p>
    <w:p w14:paraId="2768854B" w14:textId="081EA2E3" w:rsidR="007723BE" w:rsidRPr="00166FF2" w:rsidRDefault="00481FE9" w:rsidP="009B6520">
      <w:pPr>
        <w:pStyle w:val="BodyText"/>
        <w:spacing w:before="1" w:line="276" w:lineRule="auto"/>
        <w:ind w:left="810" w:right="790"/>
        <w:rPr>
          <w:bCs/>
          <w:i/>
          <w:iCs/>
          <w:szCs w:val="18"/>
          <w:highlight w:val="lightGray"/>
        </w:rPr>
      </w:pPr>
      <w:r w:rsidRPr="001D39D4">
        <w:rPr>
          <w:i/>
          <w:iCs/>
          <w:highlight w:val="lightGray"/>
        </w:rPr>
        <w:t xml:space="preserve">If </w:t>
      </w:r>
      <w:r w:rsidR="003D6FA2" w:rsidRPr="001D39D4">
        <w:rPr>
          <w:i/>
          <w:iCs/>
          <w:highlight w:val="lightGray"/>
        </w:rPr>
        <w:t>additional</w:t>
      </w:r>
      <w:r w:rsidRPr="00166FF2">
        <w:rPr>
          <w:bCs/>
          <w:i/>
          <w:iCs/>
          <w:szCs w:val="18"/>
          <w:highlight w:val="lightGray"/>
        </w:rPr>
        <w:t xml:space="preserve"> detail</w:t>
      </w:r>
      <w:r w:rsidR="003D6FA2" w:rsidRPr="00166FF2">
        <w:rPr>
          <w:bCs/>
          <w:i/>
          <w:iCs/>
          <w:szCs w:val="18"/>
          <w:highlight w:val="lightGray"/>
        </w:rPr>
        <w:t xml:space="preserve"> is provided</w:t>
      </w:r>
      <w:r w:rsidRPr="00166FF2">
        <w:rPr>
          <w:bCs/>
          <w:i/>
          <w:iCs/>
          <w:szCs w:val="18"/>
          <w:highlight w:val="lightGray"/>
        </w:rPr>
        <w:t xml:space="preserve">, findings </w:t>
      </w:r>
      <w:r w:rsidR="00985F1B">
        <w:rPr>
          <w:bCs/>
          <w:i/>
          <w:iCs/>
          <w:szCs w:val="18"/>
          <w:highlight w:val="lightGray"/>
        </w:rPr>
        <w:t>may</w:t>
      </w:r>
      <w:r w:rsidRPr="00166FF2">
        <w:rPr>
          <w:bCs/>
          <w:i/>
          <w:iCs/>
          <w:szCs w:val="18"/>
          <w:highlight w:val="lightGray"/>
        </w:rPr>
        <w:t xml:space="preserve"> be formatted as a table</w:t>
      </w:r>
      <w:bookmarkStart w:id="61" w:name="4.3.1_Meetings_to_discuss_RH_implementat"/>
      <w:bookmarkStart w:id="62" w:name="4.3.2_Use_of_RH_protocols"/>
      <w:bookmarkEnd w:id="61"/>
      <w:bookmarkEnd w:id="62"/>
      <w:r w:rsidR="00793FDF">
        <w:rPr>
          <w:bCs/>
          <w:i/>
          <w:iCs/>
          <w:szCs w:val="18"/>
          <w:highlight w:val="lightGray"/>
        </w:rPr>
        <w:t>.</w:t>
      </w:r>
      <w:r w:rsidR="00166FF2" w:rsidRPr="00166FF2">
        <w:rPr>
          <w:bCs/>
          <w:i/>
          <w:iCs/>
          <w:szCs w:val="18"/>
          <w:highlight w:val="lightGray"/>
        </w:rPr>
        <w:t>&gt;</w:t>
      </w:r>
    </w:p>
    <w:p w14:paraId="45F53394" w14:textId="77777777" w:rsidR="007723BE" w:rsidRDefault="007723BE" w:rsidP="009B6520">
      <w:pPr>
        <w:pStyle w:val="BodyText"/>
        <w:ind w:right="790"/>
        <w:rPr>
          <w:sz w:val="20"/>
        </w:rPr>
      </w:pPr>
    </w:p>
    <w:p w14:paraId="6AC89B0A" w14:textId="0D61317A" w:rsidR="007723BE" w:rsidRDefault="007C25AB" w:rsidP="009B6520">
      <w:pPr>
        <w:pStyle w:val="Heading6"/>
        <w:numPr>
          <w:ilvl w:val="2"/>
          <w:numId w:val="103"/>
        </w:numPr>
        <w:tabs>
          <w:tab w:val="left" w:pos="2550"/>
        </w:tabs>
        <w:ind w:right="790"/>
      </w:pPr>
      <w:bookmarkStart w:id="63" w:name="4.3.4_RH_Kits_and_supplies_available_and"/>
      <w:bookmarkStart w:id="64" w:name="_Toc95470077"/>
      <w:bookmarkEnd w:id="63"/>
      <w:r>
        <w:t xml:space="preserve">Inter-Agency Emergency </w:t>
      </w:r>
      <w:r w:rsidR="00257E02">
        <w:t>RH</w:t>
      </w:r>
      <w:r w:rsidR="00257E02">
        <w:rPr>
          <w:spacing w:val="-2"/>
        </w:rPr>
        <w:t xml:space="preserve"> </w:t>
      </w:r>
      <w:r>
        <w:rPr>
          <w:spacing w:val="-2"/>
        </w:rPr>
        <w:t xml:space="preserve">(IARH) </w:t>
      </w:r>
      <w:r w:rsidR="00257E02">
        <w:t>Kits</w:t>
      </w:r>
      <w:r w:rsidR="00257E02">
        <w:rPr>
          <w:spacing w:val="-3"/>
        </w:rPr>
        <w:t xml:space="preserve"> </w:t>
      </w:r>
      <w:r w:rsidR="00257E02">
        <w:t>and</w:t>
      </w:r>
      <w:r w:rsidR="00257E02">
        <w:rPr>
          <w:spacing w:val="-1"/>
        </w:rPr>
        <w:t xml:space="preserve"> </w:t>
      </w:r>
      <w:r w:rsidR="00E52152">
        <w:rPr>
          <w:spacing w:val="-1"/>
        </w:rPr>
        <w:t xml:space="preserve">other </w:t>
      </w:r>
      <w:r>
        <w:rPr>
          <w:spacing w:val="-1"/>
        </w:rPr>
        <w:t xml:space="preserve">SRH </w:t>
      </w:r>
      <w:r w:rsidR="00257E02">
        <w:t>supplies</w:t>
      </w:r>
      <w:r w:rsidR="00257E02">
        <w:rPr>
          <w:spacing w:val="-2"/>
        </w:rPr>
        <w:t xml:space="preserve"> </w:t>
      </w:r>
      <w:r w:rsidR="00257E02">
        <w:t>available</w:t>
      </w:r>
      <w:r w:rsidR="00257E02">
        <w:rPr>
          <w:spacing w:val="-4"/>
        </w:rPr>
        <w:t xml:space="preserve"> </w:t>
      </w:r>
      <w:r w:rsidR="00257E02">
        <w:t>and</w:t>
      </w:r>
      <w:r w:rsidR="00257E02">
        <w:rPr>
          <w:spacing w:val="-2"/>
        </w:rPr>
        <w:t xml:space="preserve"> </w:t>
      </w:r>
      <w:r w:rsidR="00257E02">
        <w:t>used</w:t>
      </w:r>
      <w:bookmarkEnd w:id="64"/>
    </w:p>
    <w:p w14:paraId="7245578B" w14:textId="45EE3E53" w:rsidR="004B7017" w:rsidRPr="006F3BE7" w:rsidRDefault="006F3BE7" w:rsidP="009B6520">
      <w:pPr>
        <w:pStyle w:val="BodyText"/>
        <w:spacing w:before="160"/>
        <w:ind w:left="559" w:right="790"/>
        <w:rPr>
          <w:i/>
          <w:iCs/>
          <w:highlight w:val="lightGray"/>
        </w:rPr>
      </w:pPr>
      <w:r w:rsidRPr="006F3BE7">
        <w:rPr>
          <w:i/>
          <w:iCs/>
          <w:highlight w:val="lightGray"/>
        </w:rPr>
        <w:t>&lt;</w:t>
      </w:r>
      <w:r w:rsidR="004B7017" w:rsidRPr="006F3BE7">
        <w:rPr>
          <w:i/>
          <w:iCs/>
          <w:highlight w:val="lightGray"/>
        </w:rPr>
        <w:t>Information related to</w:t>
      </w:r>
      <w:r w:rsidR="007C25AB">
        <w:rPr>
          <w:i/>
          <w:iCs/>
          <w:highlight w:val="lightGray"/>
        </w:rPr>
        <w:t xml:space="preserve"> IA</w:t>
      </w:r>
      <w:r w:rsidR="004B7017" w:rsidRPr="006F3BE7">
        <w:rPr>
          <w:i/>
          <w:iCs/>
          <w:highlight w:val="lightGray"/>
        </w:rPr>
        <w:t xml:space="preserve">RH kits and </w:t>
      </w:r>
      <w:r w:rsidR="007C25AB" w:rsidRPr="00793FDF">
        <w:rPr>
          <w:i/>
          <w:iCs/>
          <w:highlight w:val="lightGray"/>
        </w:rPr>
        <w:t>S</w:t>
      </w:r>
      <w:r w:rsidR="007C25AB" w:rsidRPr="00793FDF">
        <w:rPr>
          <w:i/>
          <w:iCs/>
          <w:sz w:val="24"/>
          <w:szCs w:val="24"/>
        </w:rPr>
        <w:t xml:space="preserve">RH </w:t>
      </w:r>
      <w:r w:rsidR="004B7017" w:rsidRPr="006F3BE7">
        <w:rPr>
          <w:i/>
          <w:iCs/>
          <w:highlight w:val="lightGray"/>
        </w:rPr>
        <w:t xml:space="preserve">supplies can be 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BE0BFD" w:rsidRPr="006F3BE7">
        <w:rPr>
          <w:i/>
          <w:iCs/>
          <w:highlight w:val="lightGray"/>
        </w:rPr>
        <w:t>, HFAs</w:t>
      </w:r>
      <w:r w:rsidR="00793FDF">
        <w:rPr>
          <w:i/>
          <w:iCs/>
          <w:highlight w:val="lightGray"/>
        </w:rPr>
        <w:t>,</w:t>
      </w:r>
      <w:r w:rsidR="004B7017" w:rsidRPr="006F3BE7">
        <w:rPr>
          <w:i/>
          <w:iCs/>
          <w:highlight w:val="lightGray"/>
        </w:rPr>
        <w:t xml:space="preserve"> and FGD data. Information in this section can include:</w:t>
      </w:r>
    </w:p>
    <w:p w14:paraId="31F71ECC" w14:textId="06164378" w:rsidR="004B7017" w:rsidRPr="006F3BE7" w:rsidRDefault="007C25AB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>
        <w:rPr>
          <w:bCs/>
          <w:i/>
          <w:iCs/>
          <w:highlight w:val="lightGray"/>
        </w:rPr>
        <w:t>IA</w:t>
      </w:r>
      <w:r w:rsidR="004B7017" w:rsidRPr="006F3BE7">
        <w:rPr>
          <w:bCs/>
          <w:i/>
          <w:iCs/>
          <w:highlight w:val="lightGray"/>
        </w:rPr>
        <w:t xml:space="preserve">RH </w:t>
      </w:r>
      <w:r>
        <w:rPr>
          <w:bCs/>
          <w:i/>
          <w:iCs/>
          <w:highlight w:val="lightGray"/>
        </w:rPr>
        <w:t>K</w:t>
      </w:r>
      <w:r w:rsidR="004B7017" w:rsidRPr="006F3BE7">
        <w:rPr>
          <w:bCs/>
          <w:i/>
          <w:iCs/>
          <w:highlight w:val="lightGray"/>
        </w:rPr>
        <w:t>it availability</w:t>
      </w:r>
      <w:r w:rsidR="000800B5" w:rsidRPr="006F3BE7">
        <w:rPr>
          <w:bCs/>
          <w:i/>
          <w:iCs/>
          <w:highlight w:val="lightGray"/>
        </w:rPr>
        <w:t xml:space="preserve"> and appropriateness for response</w:t>
      </w:r>
    </w:p>
    <w:p w14:paraId="3B579533" w14:textId="44EA7EB3" w:rsidR="000800B5" w:rsidRPr="006F3BE7" w:rsidRDefault="000800B5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Issues with supply/distribution</w:t>
      </w:r>
    </w:p>
    <w:p w14:paraId="44DAFAFD" w14:textId="54990B9D" w:rsidR="00474D8B" w:rsidRPr="006F3BE7" w:rsidRDefault="004A2FE6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Ability of organizations to forecast/report needs for kit distribution</w:t>
      </w:r>
    </w:p>
    <w:p w14:paraId="244CB479" w14:textId="4B177D1E" w:rsidR="008D3F97" w:rsidRPr="006F3BE7" w:rsidRDefault="0025226F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Community perspectives on SRH commodities/supplies, including unmet need</w:t>
      </w:r>
      <w:r w:rsidR="006F3BE7" w:rsidRPr="006F3BE7">
        <w:rPr>
          <w:bCs/>
          <w:i/>
          <w:iCs/>
          <w:highlight w:val="lightGray"/>
        </w:rPr>
        <w:t>&gt;</w:t>
      </w:r>
    </w:p>
    <w:p w14:paraId="7033DB90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107B23F8" w14:textId="77777777" w:rsidR="007723BE" w:rsidRDefault="00257E02" w:rsidP="009B6520">
      <w:pPr>
        <w:pStyle w:val="Heading6"/>
        <w:numPr>
          <w:ilvl w:val="2"/>
          <w:numId w:val="103"/>
        </w:numPr>
        <w:tabs>
          <w:tab w:val="left" w:pos="2550"/>
        </w:tabs>
        <w:ind w:right="790"/>
      </w:pPr>
      <w:bookmarkStart w:id="65" w:name="4.3.5_Community_participation_in_service"/>
      <w:bookmarkStart w:id="66" w:name="_Toc95470078"/>
      <w:bookmarkEnd w:id="65"/>
      <w:r>
        <w:t>Community</w:t>
      </w:r>
      <w:r>
        <w:rPr>
          <w:spacing w:val="-4"/>
        </w:rPr>
        <w:t xml:space="preserve"> </w:t>
      </w:r>
      <w:r>
        <w:t>participation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delivery</w:t>
      </w:r>
      <w:bookmarkEnd w:id="66"/>
    </w:p>
    <w:p w14:paraId="10F08BEA" w14:textId="31F18A7A" w:rsidR="0002716B" w:rsidRPr="006F3BE7" w:rsidRDefault="006F3BE7" w:rsidP="009B6520">
      <w:pPr>
        <w:pStyle w:val="BodyText"/>
        <w:spacing w:before="160" w:line="276" w:lineRule="auto"/>
        <w:ind w:left="559" w:right="790"/>
        <w:rPr>
          <w:i/>
          <w:iCs/>
          <w:highlight w:val="lightGray"/>
        </w:rPr>
      </w:pPr>
      <w:r w:rsidRPr="006F3BE7">
        <w:rPr>
          <w:i/>
          <w:iCs/>
          <w:highlight w:val="lightGray"/>
        </w:rPr>
        <w:t>&lt;</w:t>
      </w:r>
      <w:r w:rsidR="0002716B" w:rsidRPr="006F3BE7">
        <w:rPr>
          <w:i/>
          <w:iCs/>
          <w:highlight w:val="lightGray"/>
        </w:rPr>
        <w:t xml:space="preserve">Information related to community perspectives/participation in </w:t>
      </w:r>
      <w:r w:rsidR="00F477A3" w:rsidRPr="006F3BE7">
        <w:rPr>
          <w:i/>
          <w:iCs/>
          <w:highlight w:val="lightGray"/>
        </w:rPr>
        <w:t>S</w:t>
      </w:r>
      <w:r w:rsidR="0002716B" w:rsidRPr="006F3BE7">
        <w:rPr>
          <w:i/>
          <w:iCs/>
          <w:highlight w:val="lightGray"/>
        </w:rPr>
        <w:t>RH service delivery can be f</w:t>
      </w:r>
      <w:r w:rsidR="009E5542">
        <w:rPr>
          <w:i/>
          <w:iCs/>
          <w:highlight w:val="lightGray"/>
        </w:rPr>
        <w:t>o</w:t>
      </w:r>
      <w:r w:rsidR="0002716B" w:rsidRPr="006F3BE7">
        <w:rPr>
          <w:i/>
          <w:iCs/>
          <w:highlight w:val="lightGray"/>
        </w:rPr>
        <w:t xml:space="preserve">und in the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5A55E3" w:rsidRPr="006F3BE7">
        <w:rPr>
          <w:i/>
          <w:iCs/>
          <w:highlight w:val="lightGray"/>
        </w:rPr>
        <w:t>, HFA</w:t>
      </w:r>
      <w:r w:rsidR="00793FDF">
        <w:rPr>
          <w:i/>
          <w:iCs/>
          <w:highlight w:val="lightGray"/>
        </w:rPr>
        <w:t>,</w:t>
      </w:r>
      <w:r w:rsidR="005A55E3" w:rsidRPr="006F3BE7">
        <w:rPr>
          <w:i/>
          <w:iCs/>
          <w:highlight w:val="lightGray"/>
        </w:rPr>
        <w:t xml:space="preserve"> </w:t>
      </w:r>
      <w:r w:rsidR="009606B7" w:rsidRPr="006F3BE7">
        <w:rPr>
          <w:i/>
          <w:iCs/>
          <w:highlight w:val="lightGray"/>
        </w:rPr>
        <w:t xml:space="preserve">and </w:t>
      </w:r>
      <w:r w:rsidR="0002716B" w:rsidRPr="006F3BE7">
        <w:rPr>
          <w:i/>
          <w:iCs/>
          <w:highlight w:val="lightGray"/>
        </w:rPr>
        <w:t xml:space="preserve">FGD data. </w:t>
      </w:r>
      <w:r w:rsidR="004F1FE3" w:rsidRPr="006F3BE7">
        <w:rPr>
          <w:i/>
          <w:iCs/>
          <w:highlight w:val="lightGray"/>
        </w:rPr>
        <w:t>Topics in this section may include:</w:t>
      </w:r>
    </w:p>
    <w:p w14:paraId="16545531" w14:textId="3452128B" w:rsidR="004F1FE3" w:rsidRPr="006F3BE7" w:rsidRDefault="004F1FE3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lastRenderedPageBreak/>
        <w:t xml:space="preserve">Agency communication with </w:t>
      </w:r>
      <w:r w:rsidR="008052F5">
        <w:rPr>
          <w:bCs/>
          <w:i/>
          <w:iCs/>
          <w:highlight w:val="lightGray"/>
        </w:rPr>
        <w:t>crisis-affected population</w:t>
      </w:r>
      <w:r w:rsidR="007C25AB">
        <w:rPr>
          <w:bCs/>
          <w:i/>
          <w:iCs/>
          <w:highlight w:val="lightGray"/>
        </w:rPr>
        <w:t>s</w:t>
      </w:r>
    </w:p>
    <w:p w14:paraId="0BE6C126" w14:textId="0EFE1743" w:rsidR="00ED3B5B" w:rsidRPr="006F3BE7" w:rsidRDefault="008052F5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>
        <w:rPr>
          <w:bCs/>
          <w:i/>
          <w:iCs/>
          <w:highlight w:val="lightGray"/>
        </w:rPr>
        <w:t>Inclusion of</w:t>
      </w:r>
      <w:r w:rsidR="007C25AB">
        <w:rPr>
          <w:bCs/>
          <w:i/>
          <w:iCs/>
          <w:highlight w:val="lightGray"/>
        </w:rPr>
        <w:t xml:space="preserve"> the</w:t>
      </w:r>
      <w:r>
        <w:rPr>
          <w:bCs/>
          <w:i/>
          <w:iCs/>
          <w:highlight w:val="lightGray"/>
        </w:rPr>
        <w:t xml:space="preserve"> crisis-affected population</w:t>
      </w:r>
      <w:r w:rsidR="007C25AB">
        <w:rPr>
          <w:bCs/>
          <w:i/>
          <w:iCs/>
          <w:highlight w:val="lightGray"/>
        </w:rPr>
        <w:t>s</w:t>
      </w:r>
      <w:r>
        <w:rPr>
          <w:bCs/>
          <w:i/>
          <w:iCs/>
          <w:highlight w:val="lightGray"/>
        </w:rPr>
        <w:t xml:space="preserve"> in</w:t>
      </w:r>
      <w:r w:rsidR="00ED3B5B" w:rsidRPr="006F3BE7">
        <w:rPr>
          <w:bCs/>
          <w:i/>
          <w:iCs/>
          <w:highlight w:val="lightGray"/>
        </w:rPr>
        <w:t xml:space="preserve"> service design/delivery design</w:t>
      </w:r>
    </w:p>
    <w:p w14:paraId="48C7EBD0" w14:textId="38A79964" w:rsidR="00B94C5E" w:rsidRPr="006F3BE7" w:rsidRDefault="00B94C5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Historical context of interactions between agencies and </w:t>
      </w:r>
      <w:r w:rsidR="008052F5">
        <w:rPr>
          <w:bCs/>
          <w:i/>
          <w:iCs/>
          <w:highlight w:val="lightGray"/>
        </w:rPr>
        <w:t>crisis-affected populations</w:t>
      </w:r>
      <w:r w:rsidRPr="006F3BE7">
        <w:rPr>
          <w:bCs/>
          <w:i/>
          <w:iCs/>
          <w:highlight w:val="lightGray"/>
        </w:rPr>
        <w:t xml:space="preserve">, separation by waves of </w:t>
      </w:r>
      <w:r w:rsidR="008052F5">
        <w:rPr>
          <w:bCs/>
          <w:i/>
          <w:iCs/>
          <w:highlight w:val="lightGray"/>
        </w:rPr>
        <w:t>crisis-affected populations</w:t>
      </w:r>
      <w:r w:rsidRPr="006F3BE7">
        <w:rPr>
          <w:bCs/>
          <w:i/>
          <w:iCs/>
          <w:highlight w:val="lightGray"/>
        </w:rPr>
        <w:t>, if applicable</w:t>
      </w:r>
    </w:p>
    <w:p w14:paraId="66BAA503" w14:textId="5EF2F2AF" w:rsidR="00B94C5E" w:rsidRPr="006F3BE7" w:rsidRDefault="0027508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Gender distribution with service </w:t>
      </w:r>
      <w:r w:rsidR="008052F5">
        <w:rPr>
          <w:bCs/>
          <w:i/>
          <w:iCs/>
          <w:highlight w:val="lightGray"/>
        </w:rPr>
        <w:t xml:space="preserve">design and </w:t>
      </w:r>
      <w:r w:rsidR="007C25AB">
        <w:rPr>
          <w:bCs/>
          <w:i/>
          <w:iCs/>
          <w:highlight w:val="lightGray"/>
        </w:rPr>
        <w:t>delivery</w:t>
      </w:r>
    </w:p>
    <w:p w14:paraId="3767155F" w14:textId="13A1FCF0" w:rsidR="004612BB" w:rsidRPr="006F3BE7" w:rsidRDefault="004612BB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Extent of inclusion of special/marginalized/under-served populations in coordination</w:t>
      </w:r>
      <w:r w:rsidR="006F3BE7" w:rsidRPr="006F3BE7">
        <w:rPr>
          <w:bCs/>
          <w:i/>
          <w:iCs/>
          <w:highlight w:val="lightGray"/>
        </w:rPr>
        <w:t>&gt;</w:t>
      </w:r>
    </w:p>
    <w:p w14:paraId="6E2F2F03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29DC9C81" w14:textId="3B1D4735" w:rsidR="00942D34" w:rsidRDefault="00942D34" w:rsidP="009B6520">
      <w:pPr>
        <w:pStyle w:val="Heading6"/>
        <w:numPr>
          <w:ilvl w:val="2"/>
          <w:numId w:val="103"/>
        </w:numPr>
        <w:tabs>
          <w:tab w:val="left" w:pos="2550"/>
        </w:tabs>
        <w:spacing w:before="1"/>
        <w:ind w:right="790"/>
      </w:pPr>
      <w:bookmarkStart w:id="67" w:name="4.3.6_Access_to_RH_services"/>
      <w:bookmarkStart w:id="68" w:name="_Toc95470079"/>
      <w:bookmarkEnd w:id="67"/>
      <w:r>
        <w:t xml:space="preserve">Access to </w:t>
      </w:r>
      <w:r w:rsidR="00F477A3">
        <w:t>S</w:t>
      </w:r>
      <w:r>
        <w:t>RH services</w:t>
      </w:r>
      <w:bookmarkEnd w:id="68"/>
    </w:p>
    <w:p w14:paraId="490D03F3" w14:textId="4871438D" w:rsidR="00942D34" w:rsidRPr="006F3BE7" w:rsidRDefault="006F3BE7" w:rsidP="009B6520">
      <w:pPr>
        <w:pStyle w:val="BodyText"/>
        <w:spacing w:before="160" w:line="276" w:lineRule="auto"/>
        <w:ind w:left="559" w:right="790"/>
        <w:rPr>
          <w:i/>
          <w:iCs/>
          <w:highlight w:val="lightGray"/>
        </w:rPr>
      </w:pPr>
      <w:r w:rsidRPr="006F3BE7">
        <w:rPr>
          <w:i/>
          <w:iCs/>
          <w:highlight w:val="lightGray"/>
        </w:rPr>
        <w:t>&lt;</w:t>
      </w:r>
      <w:r w:rsidR="00942D34" w:rsidRPr="006F3BE7">
        <w:rPr>
          <w:i/>
          <w:iCs/>
          <w:highlight w:val="lightGray"/>
        </w:rPr>
        <w:t xml:space="preserve">Information related to </w:t>
      </w:r>
      <w:r w:rsidR="00F477A3" w:rsidRPr="006F3BE7">
        <w:rPr>
          <w:i/>
          <w:iCs/>
          <w:highlight w:val="lightGray"/>
        </w:rPr>
        <w:t>S</w:t>
      </w:r>
      <w:r w:rsidR="00942D34" w:rsidRPr="006F3BE7">
        <w:rPr>
          <w:i/>
          <w:iCs/>
          <w:highlight w:val="lightGray"/>
        </w:rPr>
        <w:t>RH service access can be found in HFA and FGD data. Information in this section can include:</w:t>
      </w:r>
    </w:p>
    <w:p w14:paraId="135D5AD2" w14:textId="16DD5E43" w:rsidR="00942D34" w:rsidRPr="006F3BE7" w:rsidRDefault="00942D34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Facility availability/accessibility, general distances between population and health facilities</w:t>
      </w:r>
    </w:p>
    <w:p w14:paraId="4575FE91" w14:textId="5683A84B" w:rsidR="00151642" w:rsidRDefault="00151642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Major barriers to service prov</w:t>
      </w:r>
      <w:r w:rsidR="00632583" w:rsidRPr="006F3BE7">
        <w:rPr>
          <w:bCs/>
          <w:i/>
          <w:iCs/>
          <w:highlight w:val="lightGray"/>
        </w:rPr>
        <w:t>ision, including issues with power, communications, staffing, supplies, etc.</w:t>
      </w:r>
    </w:p>
    <w:p w14:paraId="7DEB8C5F" w14:textId="705A2382" w:rsidR="008052F5" w:rsidRPr="006F3BE7" w:rsidRDefault="008052F5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>
        <w:rPr>
          <w:bCs/>
          <w:i/>
          <w:iCs/>
          <w:highlight w:val="lightGray"/>
        </w:rPr>
        <w:t>Protocols, practice</w:t>
      </w:r>
      <w:r w:rsidR="00BB535A">
        <w:rPr>
          <w:bCs/>
          <w:i/>
          <w:iCs/>
          <w:highlight w:val="lightGray"/>
        </w:rPr>
        <w:t>,</w:t>
      </w:r>
      <w:r>
        <w:rPr>
          <w:bCs/>
          <w:i/>
          <w:iCs/>
          <w:highlight w:val="lightGray"/>
        </w:rPr>
        <w:t xml:space="preserve"> and supplies for prevention of infectious diseases</w:t>
      </w:r>
    </w:p>
    <w:p w14:paraId="7F71E016" w14:textId="4C070817" w:rsidR="00942D34" w:rsidRPr="006F3BE7" w:rsidRDefault="00F477A3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S</w:t>
      </w:r>
      <w:r w:rsidR="00942D34" w:rsidRPr="006F3BE7">
        <w:rPr>
          <w:bCs/>
          <w:i/>
          <w:iCs/>
          <w:highlight w:val="lightGray"/>
        </w:rPr>
        <w:t>RH outreach services offered and availability (high-level summaries, formatted as a table if applicable)</w:t>
      </w:r>
    </w:p>
    <w:p w14:paraId="4EAE95DE" w14:textId="502B94A0" w:rsidR="00942D34" w:rsidRPr="006F3BE7" w:rsidRDefault="00942D34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Issues the target population faced when trying to access </w:t>
      </w:r>
      <w:r w:rsidR="00F477A3" w:rsidRPr="006F3BE7">
        <w:rPr>
          <w:bCs/>
          <w:i/>
          <w:iCs/>
          <w:highlight w:val="lightGray"/>
        </w:rPr>
        <w:t>S</w:t>
      </w:r>
      <w:r w:rsidRPr="006F3BE7">
        <w:rPr>
          <w:bCs/>
          <w:i/>
          <w:iCs/>
          <w:highlight w:val="lightGray"/>
        </w:rPr>
        <w:t>RH services and supplies</w:t>
      </w:r>
    </w:p>
    <w:p w14:paraId="1AB83274" w14:textId="0F34A971" w:rsidR="00942D34" w:rsidRPr="006F3BE7" w:rsidRDefault="00942D34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Quality of </w:t>
      </w:r>
      <w:r w:rsidR="00F477A3" w:rsidRPr="006F3BE7">
        <w:rPr>
          <w:bCs/>
          <w:i/>
          <w:iCs/>
          <w:highlight w:val="lightGray"/>
        </w:rPr>
        <w:t>S</w:t>
      </w:r>
      <w:r w:rsidRPr="006F3BE7">
        <w:rPr>
          <w:bCs/>
          <w:i/>
          <w:iCs/>
          <w:highlight w:val="lightGray"/>
        </w:rPr>
        <w:t>RH services</w:t>
      </w:r>
    </w:p>
    <w:p w14:paraId="3C027DFE" w14:textId="584C6326" w:rsidR="007264F8" w:rsidRPr="006F3BE7" w:rsidRDefault="007264F8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>Special/marginalized/underserved populations</w:t>
      </w:r>
      <w:r w:rsidR="00BB535A">
        <w:rPr>
          <w:bCs/>
          <w:i/>
          <w:iCs/>
          <w:highlight w:val="lightGray"/>
        </w:rPr>
        <w:t>’</w:t>
      </w:r>
      <w:r w:rsidRPr="006F3BE7">
        <w:rPr>
          <w:bCs/>
          <w:i/>
          <w:iCs/>
          <w:highlight w:val="lightGray"/>
        </w:rPr>
        <w:t xml:space="preserve"> access to services</w:t>
      </w:r>
    </w:p>
    <w:p w14:paraId="27744696" w14:textId="147DF578" w:rsidR="00942D34" w:rsidRPr="006F3BE7" w:rsidRDefault="00942D34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Additional considerations that should be made when providing </w:t>
      </w:r>
      <w:r w:rsidR="00F477A3" w:rsidRPr="006F3BE7">
        <w:rPr>
          <w:bCs/>
          <w:i/>
          <w:iCs/>
          <w:highlight w:val="lightGray"/>
        </w:rPr>
        <w:t>S</w:t>
      </w:r>
      <w:r w:rsidRPr="006F3BE7">
        <w:rPr>
          <w:bCs/>
          <w:i/>
          <w:iCs/>
          <w:highlight w:val="lightGray"/>
        </w:rPr>
        <w:t>RH services (e.g.</w:t>
      </w:r>
      <w:r w:rsidR="00BB535A">
        <w:rPr>
          <w:bCs/>
          <w:i/>
          <w:iCs/>
          <w:highlight w:val="lightGray"/>
        </w:rPr>
        <w:t>,</w:t>
      </w:r>
      <w:r w:rsidRPr="006F3BE7">
        <w:rPr>
          <w:bCs/>
          <w:i/>
          <w:iCs/>
          <w:highlight w:val="lightGray"/>
        </w:rPr>
        <w:t xml:space="preserve"> discretion of</w:t>
      </w:r>
      <w:r w:rsidR="00341200" w:rsidRPr="006F3BE7">
        <w:rPr>
          <w:bCs/>
          <w:i/>
          <w:iCs/>
          <w:highlight w:val="lightGray"/>
        </w:rPr>
        <w:t xml:space="preserve"> care for su</w:t>
      </w:r>
      <w:r w:rsidR="006F3BE7" w:rsidRPr="006F3BE7">
        <w:rPr>
          <w:bCs/>
          <w:i/>
          <w:iCs/>
          <w:highlight w:val="lightGray"/>
        </w:rPr>
        <w:t>r</w:t>
      </w:r>
      <w:r w:rsidR="00341200" w:rsidRPr="006F3BE7">
        <w:rPr>
          <w:bCs/>
          <w:i/>
          <w:iCs/>
          <w:highlight w:val="lightGray"/>
        </w:rPr>
        <w:t>vivors, adolescents,</w:t>
      </w:r>
      <w:r w:rsidRPr="006F3BE7">
        <w:rPr>
          <w:bCs/>
          <w:i/>
          <w:iCs/>
          <w:highlight w:val="lightGray"/>
        </w:rPr>
        <w:t xml:space="preserve"> contraceptive delivery, etc.)</w:t>
      </w:r>
    </w:p>
    <w:p w14:paraId="232B83F9" w14:textId="1EE1F652" w:rsidR="007723BE" w:rsidRPr="006F3BE7" w:rsidRDefault="00942D34" w:rsidP="009B6520">
      <w:pPr>
        <w:pStyle w:val="BodyText"/>
        <w:ind w:left="559" w:right="790"/>
        <w:rPr>
          <w:bCs/>
          <w:i/>
          <w:iCs/>
          <w:highlight w:val="lightGray"/>
        </w:rPr>
      </w:pPr>
      <w:r w:rsidRPr="006F3BE7">
        <w:rPr>
          <w:bCs/>
          <w:i/>
          <w:iCs/>
          <w:highlight w:val="lightGray"/>
        </w:rPr>
        <w:t xml:space="preserve">Detailed information from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Pr="006F3BE7">
        <w:rPr>
          <w:bCs/>
          <w:i/>
          <w:iCs/>
          <w:highlight w:val="lightGray"/>
        </w:rPr>
        <w:t xml:space="preserve"> and HFAs on services provided</w:t>
      </w:r>
      <w:r w:rsidR="00996075" w:rsidRPr="006F3BE7">
        <w:rPr>
          <w:bCs/>
          <w:i/>
          <w:iCs/>
          <w:highlight w:val="lightGray"/>
        </w:rPr>
        <w:t>, issues, barriers, etc.</w:t>
      </w:r>
      <w:r w:rsidR="00BB535A">
        <w:rPr>
          <w:bCs/>
          <w:i/>
          <w:iCs/>
          <w:highlight w:val="lightGray"/>
        </w:rPr>
        <w:t>,</w:t>
      </w:r>
      <w:r w:rsidR="00996075" w:rsidRPr="006F3BE7">
        <w:rPr>
          <w:bCs/>
          <w:i/>
          <w:iCs/>
          <w:highlight w:val="lightGray"/>
        </w:rPr>
        <w:t xml:space="preserve"> </w:t>
      </w:r>
      <w:r w:rsidR="00985F1B">
        <w:rPr>
          <w:bCs/>
          <w:i/>
          <w:iCs/>
          <w:highlight w:val="lightGray"/>
        </w:rPr>
        <w:t>should</w:t>
      </w:r>
      <w:r w:rsidRPr="006F3BE7">
        <w:rPr>
          <w:bCs/>
          <w:i/>
          <w:iCs/>
          <w:highlight w:val="lightGray"/>
        </w:rPr>
        <w:t xml:space="preserve"> be added to appendices</w:t>
      </w:r>
      <w:r w:rsidR="00BB535A">
        <w:rPr>
          <w:bCs/>
          <w:i/>
          <w:iCs/>
          <w:highlight w:val="lightGray"/>
        </w:rPr>
        <w:t>.</w:t>
      </w:r>
      <w:r w:rsidR="006F3BE7" w:rsidRPr="006F3BE7">
        <w:rPr>
          <w:bCs/>
          <w:i/>
          <w:iCs/>
          <w:highlight w:val="lightGray"/>
        </w:rPr>
        <w:t>&gt;</w:t>
      </w:r>
    </w:p>
    <w:p w14:paraId="65F0FF22" w14:textId="77777777" w:rsidR="00942D34" w:rsidRPr="00A47EDA" w:rsidRDefault="00942D34" w:rsidP="009B6520">
      <w:pPr>
        <w:pStyle w:val="BodyText"/>
        <w:ind w:right="790"/>
        <w:rPr>
          <w:bCs/>
          <w:iCs/>
          <w:highlight w:val="yellow"/>
        </w:rPr>
      </w:pPr>
    </w:p>
    <w:p w14:paraId="1B020608" w14:textId="5E039F27" w:rsidR="007723BE" w:rsidRDefault="006700AE" w:rsidP="009B6520">
      <w:pPr>
        <w:pStyle w:val="Heading4"/>
        <w:numPr>
          <w:ilvl w:val="1"/>
          <w:numId w:val="103"/>
        </w:numPr>
        <w:tabs>
          <w:tab w:val="left" w:pos="1672"/>
        </w:tabs>
        <w:spacing w:before="196"/>
        <w:ind w:right="790"/>
      </w:pPr>
      <w:bookmarkStart w:id="69" w:name="4.4_Prevent_and_manage_the_consequences_"/>
      <w:bookmarkStart w:id="70" w:name="_Toc95470080"/>
      <w:bookmarkEnd w:id="69"/>
      <w:r>
        <w:t>Prevent sexual violence and respond to the needs of survivors</w:t>
      </w:r>
      <w:bookmarkEnd w:id="70"/>
    </w:p>
    <w:p w14:paraId="37AE12E2" w14:textId="77777777" w:rsidR="007723BE" w:rsidRDefault="007723BE" w:rsidP="009B6520">
      <w:pPr>
        <w:pStyle w:val="BodyText"/>
        <w:spacing w:before="6"/>
        <w:ind w:right="790"/>
        <w:rPr>
          <w:b/>
          <w:sz w:val="23"/>
        </w:rPr>
      </w:pPr>
    </w:p>
    <w:p w14:paraId="2C1747DD" w14:textId="6BB536A4" w:rsidR="007723BE" w:rsidRDefault="00EA7A8B" w:rsidP="009B6520">
      <w:pPr>
        <w:pStyle w:val="Heading6"/>
        <w:numPr>
          <w:ilvl w:val="2"/>
          <w:numId w:val="103"/>
        </w:numPr>
        <w:tabs>
          <w:tab w:val="left" w:pos="2550"/>
        </w:tabs>
        <w:spacing w:line="276" w:lineRule="auto"/>
        <w:ind w:left="2000" w:right="790" w:firstLine="0"/>
      </w:pPr>
      <w:bookmarkStart w:id="71" w:name="4.4.1_Put_in_place_measures_to_protect_a"/>
      <w:bookmarkStart w:id="72" w:name="_Toc95470081"/>
      <w:bookmarkEnd w:id="71"/>
      <w:r>
        <w:t>Policies and services provided for survivors of sexual violence</w:t>
      </w:r>
      <w:bookmarkEnd w:id="72"/>
    </w:p>
    <w:p w14:paraId="2871215D" w14:textId="5B0FE59B" w:rsidR="00DD3CF8" w:rsidRPr="006F3BE7" w:rsidRDefault="006F3BE7" w:rsidP="009B6520">
      <w:pPr>
        <w:pStyle w:val="BodyText"/>
        <w:ind w:left="559" w:right="79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>&lt;</w:t>
      </w:r>
      <w:r w:rsidR="00DD3CF8" w:rsidRPr="006F3BE7">
        <w:rPr>
          <w:bCs/>
          <w:i/>
          <w:highlight w:val="lightGray"/>
        </w:rPr>
        <w:t xml:space="preserve">Information related to </w:t>
      </w:r>
      <w:r w:rsidR="00D94043" w:rsidRPr="006F3BE7">
        <w:rPr>
          <w:bCs/>
          <w:i/>
          <w:highlight w:val="lightGray"/>
        </w:rPr>
        <w:t>policies and services provided for survivors of sexual violence</w:t>
      </w:r>
      <w:r w:rsidR="007739CB" w:rsidRPr="006F3BE7">
        <w:rPr>
          <w:bCs/>
          <w:i/>
          <w:highlight w:val="lightGray"/>
        </w:rPr>
        <w:t xml:space="preserve"> can be 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E16B3E" w:rsidRPr="006F3BE7">
        <w:rPr>
          <w:bCs/>
          <w:i/>
          <w:highlight w:val="lightGray"/>
        </w:rPr>
        <w:t xml:space="preserve"> and HFA data. Information may include:</w:t>
      </w:r>
    </w:p>
    <w:p w14:paraId="0833BC85" w14:textId="671C983F" w:rsidR="006943FB" w:rsidRPr="006F3BE7" w:rsidRDefault="00BB7973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 xml:space="preserve">GBV </w:t>
      </w:r>
      <w:r w:rsidR="0089671A" w:rsidRPr="006F3BE7">
        <w:rPr>
          <w:bCs/>
          <w:i/>
          <w:highlight w:val="lightGray"/>
        </w:rPr>
        <w:t>focal points</w:t>
      </w:r>
      <w:r w:rsidR="00776328" w:rsidRPr="006F3BE7">
        <w:rPr>
          <w:bCs/>
          <w:i/>
          <w:highlight w:val="lightGray"/>
        </w:rPr>
        <w:t>, funding,</w:t>
      </w:r>
      <w:r w:rsidR="0089671A" w:rsidRPr="006F3BE7">
        <w:rPr>
          <w:bCs/>
          <w:i/>
          <w:highlight w:val="lightGray"/>
        </w:rPr>
        <w:t xml:space="preserve"> and </w:t>
      </w:r>
      <w:r w:rsidRPr="006F3BE7">
        <w:rPr>
          <w:bCs/>
          <w:i/>
          <w:highlight w:val="lightGray"/>
        </w:rPr>
        <w:t>policies in setting</w:t>
      </w:r>
    </w:p>
    <w:p w14:paraId="030EF0AA" w14:textId="77777777" w:rsidR="006943FB" w:rsidRPr="006F3BE7" w:rsidRDefault="006943FB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>K</w:t>
      </w:r>
      <w:r w:rsidR="00BB7973" w:rsidRPr="006F3BE7">
        <w:rPr>
          <w:bCs/>
          <w:i/>
          <w:highlight w:val="lightGray"/>
        </w:rPr>
        <w:t>nowledge of those policies</w:t>
      </w:r>
    </w:p>
    <w:p w14:paraId="142CA202" w14:textId="5D429A8D" w:rsidR="007723BE" w:rsidRPr="006F3BE7" w:rsidRDefault="006943FB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>S</w:t>
      </w:r>
      <w:r w:rsidR="00BB7973" w:rsidRPr="006F3BE7">
        <w:rPr>
          <w:bCs/>
          <w:i/>
          <w:highlight w:val="lightGray"/>
        </w:rPr>
        <w:t>ervices provided by agencies</w:t>
      </w:r>
    </w:p>
    <w:p w14:paraId="5F2FEF9C" w14:textId="021A2529" w:rsidR="00B04B31" w:rsidRPr="006F3BE7" w:rsidRDefault="00B04B31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>Referral services provided</w:t>
      </w:r>
    </w:p>
    <w:p w14:paraId="2CEBA4C2" w14:textId="4B923F21" w:rsidR="006943FB" w:rsidRPr="006F3BE7" w:rsidRDefault="007739CB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>Gaps in services provided</w:t>
      </w:r>
    </w:p>
    <w:p w14:paraId="448CC0BC" w14:textId="21023A4B" w:rsidR="00CE6927" w:rsidRPr="006F3BE7" w:rsidRDefault="00CE6927" w:rsidP="009B6520">
      <w:pPr>
        <w:pStyle w:val="BodyText"/>
        <w:ind w:left="559" w:right="790"/>
        <w:rPr>
          <w:bCs/>
          <w:i/>
          <w:highlight w:val="lightGray"/>
        </w:rPr>
      </w:pPr>
      <w:r w:rsidRPr="006F3BE7">
        <w:rPr>
          <w:bCs/>
          <w:i/>
          <w:highlight w:val="lightGray"/>
        </w:rPr>
        <w:t xml:space="preserve">Specific information on services provided by organizations </w:t>
      </w:r>
      <w:r w:rsidR="00853C31" w:rsidRPr="006F3BE7">
        <w:rPr>
          <w:bCs/>
          <w:i/>
          <w:highlight w:val="lightGray"/>
        </w:rPr>
        <w:t xml:space="preserve">or health facilities on services or numbers of survivors </w:t>
      </w:r>
      <w:r w:rsidRPr="006F3BE7">
        <w:rPr>
          <w:bCs/>
          <w:i/>
          <w:highlight w:val="lightGray"/>
        </w:rPr>
        <w:t xml:space="preserve">can be formatted as a table </w:t>
      </w:r>
      <w:r w:rsidR="00853C31" w:rsidRPr="006F3BE7">
        <w:rPr>
          <w:bCs/>
          <w:i/>
          <w:highlight w:val="lightGray"/>
        </w:rPr>
        <w:t>and</w:t>
      </w:r>
      <w:r w:rsidRPr="006F3BE7">
        <w:rPr>
          <w:bCs/>
          <w:i/>
          <w:highlight w:val="lightGray"/>
        </w:rPr>
        <w:t xml:space="preserve"> included as appendices</w:t>
      </w:r>
      <w:r w:rsidR="00BB535A">
        <w:rPr>
          <w:bCs/>
          <w:i/>
          <w:highlight w:val="lightGray"/>
        </w:rPr>
        <w:t>.</w:t>
      </w:r>
      <w:r w:rsidR="006F3BE7" w:rsidRPr="006F3BE7">
        <w:rPr>
          <w:bCs/>
          <w:i/>
          <w:highlight w:val="lightGray"/>
        </w:rPr>
        <w:t>&gt;</w:t>
      </w:r>
    </w:p>
    <w:p w14:paraId="32207F0D" w14:textId="42275671" w:rsidR="0060359B" w:rsidRDefault="0060359B" w:rsidP="009B6520">
      <w:pPr>
        <w:pStyle w:val="BodyText"/>
        <w:ind w:right="790"/>
        <w:rPr>
          <w:bCs/>
          <w:iCs/>
          <w:sz w:val="24"/>
        </w:rPr>
      </w:pPr>
    </w:p>
    <w:p w14:paraId="088FB8EA" w14:textId="77777777" w:rsidR="007723BE" w:rsidRDefault="007723BE" w:rsidP="009B6520">
      <w:pPr>
        <w:pStyle w:val="BodyText"/>
        <w:spacing w:before="11"/>
        <w:ind w:right="790"/>
        <w:rPr>
          <w:sz w:val="19"/>
        </w:rPr>
      </w:pPr>
    </w:p>
    <w:p w14:paraId="0CB5912C" w14:textId="4F765C4A" w:rsidR="007723BE" w:rsidRDefault="00FE0346" w:rsidP="009B6520">
      <w:pPr>
        <w:pStyle w:val="Heading6"/>
        <w:numPr>
          <w:ilvl w:val="2"/>
          <w:numId w:val="103"/>
        </w:numPr>
        <w:tabs>
          <w:tab w:val="left" w:pos="2550"/>
        </w:tabs>
        <w:ind w:right="790"/>
      </w:pPr>
      <w:bookmarkStart w:id="73" w:name="4.4.2_Age_at_marriage"/>
      <w:bookmarkStart w:id="74" w:name="_Toc95470082"/>
      <w:bookmarkEnd w:id="73"/>
      <w:r>
        <w:t xml:space="preserve">Contextual factors </w:t>
      </w:r>
      <w:r w:rsidR="00154B83">
        <w:t>around sexual violence and accessing related services</w:t>
      </w:r>
      <w:bookmarkEnd w:id="74"/>
    </w:p>
    <w:p w14:paraId="4CAE4182" w14:textId="1D2973BE" w:rsidR="00154BBE" w:rsidRPr="00985F1B" w:rsidRDefault="00985F1B" w:rsidP="009B6520">
      <w:pPr>
        <w:pStyle w:val="BodyText"/>
        <w:spacing w:before="160" w:line="276" w:lineRule="auto"/>
        <w:ind w:left="559" w:right="790"/>
        <w:rPr>
          <w:i/>
          <w:iCs/>
          <w:highlight w:val="lightGray"/>
        </w:rPr>
      </w:pPr>
      <w:r w:rsidRPr="00985F1B">
        <w:rPr>
          <w:i/>
          <w:iCs/>
          <w:highlight w:val="lightGray"/>
        </w:rPr>
        <w:t>&lt;</w:t>
      </w:r>
      <w:r w:rsidR="00154B83" w:rsidRPr="00985F1B">
        <w:rPr>
          <w:i/>
          <w:iCs/>
          <w:highlight w:val="lightGray"/>
        </w:rPr>
        <w:t xml:space="preserve">Information </w:t>
      </w:r>
      <w:r w:rsidR="00CA1684" w:rsidRPr="00985F1B">
        <w:rPr>
          <w:i/>
          <w:iCs/>
          <w:highlight w:val="lightGray"/>
        </w:rPr>
        <w:t>related to community perspectives on sexual v</w:t>
      </w:r>
      <w:r w:rsidR="00F00777" w:rsidRPr="00985F1B">
        <w:rPr>
          <w:i/>
          <w:iCs/>
          <w:highlight w:val="lightGray"/>
        </w:rPr>
        <w:t>iolence and related services can be found primarily in FGD data.</w:t>
      </w:r>
      <w:r w:rsidR="00A761E2" w:rsidRPr="00985F1B">
        <w:rPr>
          <w:i/>
          <w:iCs/>
          <w:highlight w:val="lightGray"/>
        </w:rPr>
        <w:t xml:space="preserve"> Information may include:</w:t>
      </w:r>
    </w:p>
    <w:p w14:paraId="2C823C9B" w14:textId="6612232B" w:rsidR="00D04A96" w:rsidRPr="00985F1B" w:rsidRDefault="00154B83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985F1B">
        <w:rPr>
          <w:bCs/>
          <w:i/>
          <w:iCs/>
          <w:highlight w:val="lightGray"/>
        </w:rPr>
        <w:t xml:space="preserve">Factors </w:t>
      </w:r>
      <w:r w:rsidR="00D04A96" w:rsidRPr="00985F1B">
        <w:rPr>
          <w:bCs/>
          <w:i/>
          <w:iCs/>
          <w:highlight w:val="lightGray"/>
        </w:rPr>
        <w:t>related</w:t>
      </w:r>
      <w:r w:rsidRPr="00985F1B">
        <w:rPr>
          <w:bCs/>
          <w:i/>
          <w:iCs/>
          <w:highlight w:val="lightGray"/>
        </w:rPr>
        <w:t xml:space="preserve"> to </w:t>
      </w:r>
      <w:r w:rsidR="00B04B31" w:rsidRPr="00985F1B">
        <w:rPr>
          <w:bCs/>
          <w:i/>
          <w:iCs/>
          <w:highlight w:val="lightGray"/>
        </w:rPr>
        <w:t>GBV</w:t>
      </w:r>
      <w:r w:rsidR="00D04A96" w:rsidRPr="00985F1B">
        <w:rPr>
          <w:bCs/>
          <w:i/>
          <w:iCs/>
          <w:highlight w:val="lightGray"/>
        </w:rPr>
        <w:t>, including age at marriage</w:t>
      </w:r>
    </w:p>
    <w:p w14:paraId="637D152D" w14:textId="26F46B9B" w:rsidR="00154BBE" w:rsidRPr="00985F1B" w:rsidRDefault="00154BB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985F1B">
        <w:rPr>
          <w:bCs/>
          <w:i/>
          <w:iCs/>
          <w:highlight w:val="lightGray"/>
        </w:rPr>
        <w:t xml:space="preserve">Barriers to </w:t>
      </w:r>
      <w:r w:rsidR="0040518F" w:rsidRPr="00985F1B">
        <w:rPr>
          <w:bCs/>
          <w:i/>
          <w:iCs/>
          <w:highlight w:val="lightGray"/>
        </w:rPr>
        <w:t>accessing</w:t>
      </w:r>
      <w:r w:rsidRPr="00985F1B">
        <w:rPr>
          <w:bCs/>
          <w:i/>
          <w:iCs/>
          <w:highlight w:val="lightGray"/>
        </w:rPr>
        <w:t xml:space="preserve"> GBV</w:t>
      </w:r>
      <w:r w:rsidR="00B04B31" w:rsidRPr="00985F1B">
        <w:rPr>
          <w:bCs/>
          <w:i/>
          <w:iCs/>
          <w:highlight w:val="lightGray"/>
        </w:rPr>
        <w:t xml:space="preserve"> </w:t>
      </w:r>
      <w:r w:rsidR="0040518F" w:rsidRPr="00985F1B">
        <w:rPr>
          <w:bCs/>
          <w:i/>
          <w:iCs/>
          <w:highlight w:val="lightGray"/>
        </w:rPr>
        <w:t>services</w:t>
      </w:r>
    </w:p>
    <w:p w14:paraId="042C6FE8" w14:textId="4CCC8EA7" w:rsidR="00D04A96" w:rsidRPr="00985F1B" w:rsidRDefault="00D04A96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985F1B">
        <w:rPr>
          <w:bCs/>
          <w:i/>
          <w:iCs/>
          <w:highlight w:val="lightGray"/>
        </w:rPr>
        <w:t>Community knowledge</w:t>
      </w:r>
      <w:r w:rsidR="00C24BA6" w:rsidRPr="00985F1B">
        <w:rPr>
          <w:bCs/>
          <w:i/>
          <w:iCs/>
          <w:highlight w:val="lightGray"/>
        </w:rPr>
        <w:t xml:space="preserve"> and perspective</w:t>
      </w:r>
      <w:r w:rsidR="007C25AB">
        <w:rPr>
          <w:bCs/>
          <w:i/>
          <w:iCs/>
          <w:highlight w:val="lightGray"/>
        </w:rPr>
        <w:t>s</w:t>
      </w:r>
      <w:r w:rsidRPr="00985F1B">
        <w:rPr>
          <w:bCs/>
          <w:i/>
          <w:iCs/>
          <w:highlight w:val="lightGray"/>
        </w:rPr>
        <w:t xml:space="preserve"> of</w:t>
      </w:r>
      <w:r w:rsidR="00C24BA6" w:rsidRPr="00985F1B">
        <w:rPr>
          <w:bCs/>
          <w:i/>
          <w:iCs/>
          <w:highlight w:val="lightGray"/>
        </w:rPr>
        <w:t xml:space="preserve"> GBV occurrences and </w:t>
      </w:r>
      <w:r w:rsidR="0040518F" w:rsidRPr="00985F1B">
        <w:rPr>
          <w:bCs/>
          <w:i/>
          <w:iCs/>
          <w:highlight w:val="lightGray"/>
        </w:rPr>
        <w:t>services</w:t>
      </w:r>
      <w:r w:rsidR="00985F1B" w:rsidRPr="00985F1B">
        <w:rPr>
          <w:bCs/>
          <w:i/>
          <w:iCs/>
          <w:highlight w:val="lightGray"/>
        </w:rPr>
        <w:t>&gt;</w:t>
      </w:r>
    </w:p>
    <w:p w14:paraId="741D8463" w14:textId="77777777" w:rsidR="007723BE" w:rsidRDefault="007723BE" w:rsidP="009B6520">
      <w:pPr>
        <w:pStyle w:val="BodyText"/>
        <w:spacing w:before="7"/>
        <w:ind w:right="790"/>
        <w:rPr>
          <w:sz w:val="16"/>
        </w:rPr>
      </w:pPr>
    </w:p>
    <w:p w14:paraId="2B6CB56A" w14:textId="19B595B5" w:rsidR="007723BE" w:rsidRDefault="0025605B" w:rsidP="009B6520">
      <w:pPr>
        <w:pStyle w:val="Heading4"/>
        <w:numPr>
          <w:ilvl w:val="1"/>
          <w:numId w:val="103"/>
        </w:numPr>
        <w:tabs>
          <w:tab w:val="left" w:pos="1672"/>
        </w:tabs>
        <w:ind w:right="790"/>
      </w:pPr>
      <w:bookmarkStart w:id="75" w:name="4.5_Reduce_HIV_transmission"/>
      <w:bookmarkStart w:id="76" w:name="_Toc95470083"/>
      <w:bookmarkEnd w:id="75"/>
      <w:r>
        <w:t>Prevent the transmission of and reduce morbidity and mortality due to HIV and other STIs</w:t>
      </w:r>
      <w:bookmarkEnd w:id="76"/>
    </w:p>
    <w:p w14:paraId="663D0F80" w14:textId="77777777" w:rsidR="0025605B" w:rsidRDefault="0025605B" w:rsidP="009B6520">
      <w:pPr>
        <w:pStyle w:val="Heading4"/>
        <w:tabs>
          <w:tab w:val="left" w:pos="1672"/>
        </w:tabs>
        <w:ind w:right="790" w:firstLine="0"/>
      </w:pPr>
    </w:p>
    <w:p w14:paraId="1E64BD0E" w14:textId="310DD45E" w:rsidR="0025605B" w:rsidRDefault="0025605B" w:rsidP="009B6520">
      <w:pPr>
        <w:pStyle w:val="Heading6"/>
        <w:numPr>
          <w:ilvl w:val="2"/>
          <w:numId w:val="103"/>
        </w:numPr>
        <w:tabs>
          <w:tab w:val="left" w:pos="2550"/>
        </w:tabs>
        <w:ind w:right="790"/>
      </w:pPr>
      <w:bookmarkStart w:id="77" w:name="_Toc95470084"/>
      <w:r>
        <w:t xml:space="preserve">HIV/AIDS </w:t>
      </w:r>
      <w:r w:rsidR="001B1816">
        <w:t>knowledge, protocols, and related services</w:t>
      </w:r>
      <w:bookmarkEnd w:id="77"/>
    </w:p>
    <w:p w14:paraId="04786945" w14:textId="4BFD8484" w:rsidR="007723BE" w:rsidRDefault="007723BE" w:rsidP="009B6520">
      <w:pPr>
        <w:pStyle w:val="BodyText"/>
        <w:ind w:right="790"/>
        <w:rPr>
          <w:b/>
          <w:sz w:val="20"/>
        </w:rPr>
      </w:pPr>
    </w:p>
    <w:p w14:paraId="57D1A4A0" w14:textId="3B3CF6FF" w:rsidR="0025605B" w:rsidRDefault="0025605B" w:rsidP="009B6520">
      <w:pPr>
        <w:pStyle w:val="BodyText"/>
        <w:ind w:right="790"/>
        <w:rPr>
          <w:b/>
          <w:sz w:val="20"/>
        </w:rPr>
      </w:pPr>
    </w:p>
    <w:p w14:paraId="46010033" w14:textId="3ED12425" w:rsidR="000F345D" w:rsidRPr="00E4363A" w:rsidRDefault="00E4363A" w:rsidP="009B6520">
      <w:pPr>
        <w:pStyle w:val="BodyText"/>
        <w:spacing w:line="276" w:lineRule="auto"/>
        <w:ind w:left="559" w:right="79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>&lt;</w:t>
      </w:r>
      <w:r w:rsidR="000F345D" w:rsidRPr="00E4363A">
        <w:rPr>
          <w:i/>
          <w:iCs/>
          <w:highlight w:val="lightGray"/>
        </w:rPr>
        <w:t xml:space="preserve">Information on HIV transmission can be </w:t>
      </w:r>
      <w:r w:rsidR="000E7297" w:rsidRPr="00E4363A">
        <w:rPr>
          <w:i/>
          <w:iCs/>
          <w:highlight w:val="lightGray"/>
        </w:rPr>
        <w:t xml:space="preserve">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0E7297" w:rsidRPr="00E4363A">
        <w:rPr>
          <w:i/>
          <w:iCs/>
          <w:highlight w:val="lightGray"/>
        </w:rPr>
        <w:t xml:space="preserve">, FGD, and HFA data. </w:t>
      </w:r>
      <w:r w:rsidR="00F41AC2">
        <w:rPr>
          <w:i/>
          <w:iCs/>
          <w:highlight w:val="lightGray"/>
        </w:rPr>
        <w:t>Information</w:t>
      </w:r>
      <w:r w:rsidR="000E7297" w:rsidRPr="00E4363A">
        <w:rPr>
          <w:i/>
          <w:iCs/>
          <w:highlight w:val="lightGray"/>
        </w:rPr>
        <w:t xml:space="preserve"> may include:</w:t>
      </w:r>
    </w:p>
    <w:p w14:paraId="3A1311D9" w14:textId="1282AC0E" w:rsidR="006F167E" w:rsidRPr="00E4363A" w:rsidRDefault="006F167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E4363A">
        <w:rPr>
          <w:bCs/>
          <w:i/>
          <w:iCs/>
          <w:highlight w:val="lightGray"/>
        </w:rPr>
        <w:t>HIV coordination, funding, policy, and focal point information</w:t>
      </w:r>
    </w:p>
    <w:p w14:paraId="3571781A" w14:textId="6AFE5516" w:rsidR="00F468A0" w:rsidRPr="00E4363A" w:rsidRDefault="001022D9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E4363A">
        <w:rPr>
          <w:bCs/>
          <w:i/>
          <w:iCs/>
          <w:highlight w:val="lightGray"/>
        </w:rPr>
        <w:t>Blood transfusion practices</w:t>
      </w:r>
    </w:p>
    <w:p w14:paraId="2441D4F5" w14:textId="7FF1051A" w:rsidR="001022D9" w:rsidRPr="00E4363A" w:rsidRDefault="009E408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E4363A">
        <w:rPr>
          <w:bCs/>
          <w:i/>
          <w:iCs/>
          <w:highlight w:val="lightGray"/>
        </w:rPr>
        <w:t>HIV/AIDS perceived prevalence, availability of testing and treatment services</w:t>
      </w:r>
      <w:r w:rsidR="008771DE" w:rsidRPr="00E4363A">
        <w:rPr>
          <w:bCs/>
          <w:i/>
          <w:iCs/>
          <w:highlight w:val="lightGray"/>
        </w:rPr>
        <w:t>, related barriers to access</w:t>
      </w:r>
    </w:p>
    <w:p w14:paraId="62D04545" w14:textId="04611200" w:rsidR="006F167E" w:rsidRPr="00E4363A" w:rsidRDefault="006F167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iCs/>
          <w:highlight w:val="lightGray"/>
        </w:rPr>
      </w:pPr>
      <w:r w:rsidRPr="00E4363A">
        <w:rPr>
          <w:bCs/>
          <w:i/>
          <w:iCs/>
          <w:highlight w:val="lightGray"/>
        </w:rPr>
        <w:t>Knowledge of HIV/AIDS among community members</w:t>
      </w:r>
      <w:r w:rsidR="00E4363A" w:rsidRPr="00E4363A">
        <w:rPr>
          <w:bCs/>
          <w:i/>
          <w:iCs/>
          <w:highlight w:val="lightGray"/>
        </w:rPr>
        <w:t>&gt;</w:t>
      </w:r>
    </w:p>
    <w:p w14:paraId="05632956" w14:textId="77777777" w:rsidR="001B1816" w:rsidRDefault="001B1816" w:rsidP="009B6520">
      <w:pPr>
        <w:pStyle w:val="BodyText"/>
        <w:ind w:left="919" w:right="790"/>
        <w:rPr>
          <w:bCs/>
          <w:iCs/>
          <w:highlight w:val="yellow"/>
        </w:rPr>
      </w:pPr>
    </w:p>
    <w:p w14:paraId="29B9BFB5" w14:textId="6A75D2A3" w:rsidR="001B1816" w:rsidRDefault="00837102" w:rsidP="009B6520">
      <w:pPr>
        <w:pStyle w:val="Heading6"/>
        <w:numPr>
          <w:ilvl w:val="2"/>
          <w:numId w:val="103"/>
        </w:numPr>
        <w:tabs>
          <w:tab w:val="left" w:pos="2070"/>
        </w:tabs>
        <w:ind w:left="2430" w:right="790" w:hanging="361"/>
      </w:pPr>
      <w:bookmarkStart w:id="78" w:name="_Toc95470085"/>
      <w:r>
        <w:t>STI community knowledge and services</w:t>
      </w:r>
      <w:bookmarkEnd w:id="78"/>
    </w:p>
    <w:p w14:paraId="56FD97CA" w14:textId="77777777" w:rsidR="001B1816" w:rsidRDefault="001B1816" w:rsidP="009B6520">
      <w:pPr>
        <w:pStyle w:val="BodyText"/>
        <w:spacing w:before="4"/>
        <w:ind w:right="790"/>
        <w:rPr>
          <w:highlight w:val="yellow"/>
        </w:rPr>
      </w:pPr>
    </w:p>
    <w:p w14:paraId="12710608" w14:textId="1519331E" w:rsidR="001B1816" w:rsidRPr="00E4363A" w:rsidRDefault="00E4363A" w:rsidP="009B6520">
      <w:pPr>
        <w:pStyle w:val="BodyText"/>
        <w:spacing w:before="4"/>
        <w:ind w:left="559" w:right="79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>&lt;</w:t>
      </w:r>
      <w:r w:rsidR="001B1816" w:rsidRPr="00E4363A">
        <w:rPr>
          <w:i/>
          <w:iCs/>
          <w:highlight w:val="lightGray"/>
        </w:rPr>
        <w:t>Information on STI services and community perspectives can be found in the HFA</w:t>
      </w:r>
      <w:r w:rsidR="002C7FB9" w:rsidRPr="00E4363A">
        <w:rPr>
          <w:i/>
          <w:iCs/>
          <w:highlight w:val="lightGray"/>
        </w:rPr>
        <w:t xml:space="preserve">,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BB535A">
        <w:rPr>
          <w:i/>
          <w:iCs/>
          <w:highlight w:val="lightGray"/>
        </w:rPr>
        <w:t>,</w:t>
      </w:r>
      <w:r w:rsidR="001B1816" w:rsidRPr="00E4363A">
        <w:rPr>
          <w:i/>
          <w:iCs/>
          <w:highlight w:val="lightGray"/>
        </w:rPr>
        <w:t xml:space="preserve"> and FGD data. </w:t>
      </w:r>
      <w:r w:rsidR="00F41AC2">
        <w:rPr>
          <w:i/>
          <w:iCs/>
          <w:highlight w:val="lightGray"/>
        </w:rPr>
        <w:t>Information</w:t>
      </w:r>
      <w:r w:rsidR="001B1816" w:rsidRPr="00E4363A">
        <w:rPr>
          <w:i/>
          <w:iCs/>
          <w:highlight w:val="lightGray"/>
        </w:rPr>
        <w:t xml:space="preserve"> may include:</w:t>
      </w:r>
    </w:p>
    <w:p w14:paraId="26BE8E53" w14:textId="2088F615" w:rsidR="00F83F6B" w:rsidRPr="00E4363A" w:rsidRDefault="00F83F6B" w:rsidP="009B6520">
      <w:pPr>
        <w:pStyle w:val="BodyText"/>
        <w:numPr>
          <w:ilvl w:val="0"/>
          <w:numId w:val="111"/>
        </w:numPr>
        <w:spacing w:before="4"/>
        <w:ind w:left="1800" w:right="790" w:hanging="54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 xml:space="preserve">STI services offered, including </w:t>
      </w:r>
      <w:r w:rsidR="00990547">
        <w:rPr>
          <w:i/>
          <w:iCs/>
          <w:highlight w:val="lightGray"/>
        </w:rPr>
        <w:t>syndromic</w:t>
      </w:r>
      <w:r w:rsidRPr="00E4363A">
        <w:rPr>
          <w:i/>
          <w:iCs/>
          <w:highlight w:val="lightGray"/>
        </w:rPr>
        <w:t xml:space="preserve"> treatment protocols</w:t>
      </w:r>
      <w:r w:rsidR="00990547">
        <w:rPr>
          <w:i/>
          <w:iCs/>
          <w:highlight w:val="lightGray"/>
        </w:rPr>
        <w:t>, provider job aids</w:t>
      </w:r>
      <w:r w:rsidR="00BB535A">
        <w:rPr>
          <w:i/>
          <w:iCs/>
          <w:highlight w:val="lightGray"/>
        </w:rPr>
        <w:t>,</w:t>
      </w:r>
      <w:r w:rsidR="00990547">
        <w:rPr>
          <w:i/>
          <w:iCs/>
          <w:highlight w:val="lightGray"/>
        </w:rPr>
        <w:t xml:space="preserve"> and community information, education</w:t>
      </w:r>
      <w:r w:rsidR="00BB535A">
        <w:rPr>
          <w:i/>
          <w:iCs/>
          <w:highlight w:val="lightGray"/>
        </w:rPr>
        <w:t>,</w:t>
      </w:r>
      <w:r w:rsidR="00990547">
        <w:rPr>
          <w:i/>
          <w:iCs/>
          <w:highlight w:val="lightGray"/>
        </w:rPr>
        <w:t xml:space="preserve"> and communication resources</w:t>
      </w:r>
    </w:p>
    <w:p w14:paraId="7766BB80" w14:textId="77777777" w:rsidR="00F83F6B" w:rsidRPr="00E4363A" w:rsidRDefault="00F83F6B" w:rsidP="009B6520">
      <w:pPr>
        <w:pStyle w:val="BodyText"/>
        <w:numPr>
          <w:ilvl w:val="0"/>
          <w:numId w:val="111"/>
        </w:numPr>
        <w:spacing w:before="4"/>
        <w:ind w:left="1800" w:right="790" w:hanging="54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>Community knowledge of STIs</w:t>
      </w:r>
    </w:p>
    <w:p w14:paraId="3B341AEE" w14:textId="59454933" w:rsidR="00F83F6B" w:rsidRPr="00E4363A" w:rsidRDefault="00F83F6B" w:rsidP="009B6520">
      <w:pPr>
        <w:pStyle w:val="BodyText"/>
        <w:numPr>
          <w:ilvl w:val="0"/>
          <w:numId w:val="111"/>
        </w:numPr>
        <w:spacing w:before="4"/>
        <w:ind w:left="1800" w:right="790" w:hanging="54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>Barriers to accessing STI care</w:t>
      </w:r>
      <w:r w:rsidR="00E4363A" w:rsidRPr="00E4363A">
        <w:rPr>
          <w:i/>
          <w:iCs/>
          <w:highlight w:val="lightGray"/>
        </w:rPr>
        <w:t>&gt;</w:t>
      </w:r>
    </w:p>
    <w:p w14:paraId="1BDBABB5" w14:textId="77777777" w:rsidR="007723BE" w:rsidRDefault="007723BE" w:rsidP="009B6520">
      <w:pPr>
        <w:pStyle w:val="BodyText"/>
        <w:spacing w:before="5"/>
        <w:ind w:right="790"/>
        <w:rPr>
          <w:sz w:val="16"/>
        </w:rPr>
      </w:pPr>
    </w:p>
    <w:p w14:paraId="55570D5A" w14:textId="77777777" w:rsidR="007723BE" w:rsidRDefault="00257E02" w:rsidP="009B6520">
      <w:pPr>
        <w:pStyle w:val="Heading4"/>
        <w:numPr>
          <w:ilvl w:val="1"/>
          <w:numId w:val="103"/>
        </w:numPr>
        <w:tabs>
          <w:tab w:val="left" w:pos="1672"/>
        </w:tabs>
        <w:ind w:right="790"/>
      </w:pPr>
      <w:bookmarkStart w:id="79" w:name="4.6_Prevent_excess_maternal_and_newborn_"/>
      <w:bookmarkStart w:id="80" w:name="_Toc95470086"/>
      <w:bookmarkEnd w:id="79"/>
      <w:r>
        <w:t>Prevent</w:t>
      </w:r>
      <w:r>
        <w:rPr>
          <w:spacing w:val="-2"/>
        </w:rPr>
        <w:t xml:space="preserve"> </w:t>
      </w:r>
      <w:r>
        <w:t>excess</w:t>
      </w:r>
      <w:r>
        <w:rPr>
          <w:spacing w:val="-5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newborn</w:t>
      </w:r>
      <w:r>
        <w:rPr>
          <w:spacing w:val="-2"/>
        </w:rPr>
        <w:t xml:space="preserve"> </w:t>
      </w:r>
      <w:r>
        <w:t>morbidity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mortality</w:t>
      </w:r>
      <w:bookmarkEnd w:id="80"/>
    </w:p>
    <w:p w14:paraId="07A8244B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390AEA25" w14:textId="2295A202" w:rsidR="00276958" w:rsidRPr="00E4363A" w:rsidRDefault="00E4363A" w:rsidP="7423DBC6">
      <w:pPr>
        <w:pStyle w:val="BodyText"/>
        <w:spacing w:line="276" w:lineRule="auto"/>
        <w:ind w:left="560" w:right="790"/>
        <w:rPr>
          <w:i/>
          <w:iCs/>
          <w:highlight w:val="lightGray"/>
        </w:rPr>
      </w:pPr>
      <w:r w:rsidRPr="7423DBC6">
        <w:rPr>
          <w:i/>
          <w:iCs/>
          <w:highlight w:val="lightGray"/>
        </w:rPr>
        <w:t>&lt;</w:t>
      </w:r>
      <w:r w:rsidR="00276958" w:rsidRPr="7423DBC6">
        <w:rPr>
          <w:i/>
          <w:iCs/>
          <w:highlight w:val="lightGray"/>
        </w:rPr>
        <w:t xml:space="preserve">Information on </w:t>
      </w:r>
      <w:r w:rsidR="0032712A" w:rsidRPr="7423DBC6">
        <w:rPr>
          <w:i/>
          <w:iCs/>
          <w:highlight w:val="lightGray"/>
        </w:rPr>
        <w:t xml:space="preserve">maternal and newborn health services can be found in </w:t>
      </w:r>
      <w:r w:rsidR="009E5542" w:rsidRPr="7423DBC6">
        <w:rPr>
          <w:i/>
          <w:iCs/>
          <w:highlight w:val="lightGray"/>
        </w:rPr>
        <w:t>KI questionnaires</w:t>
      </w:r>
      <w:r w:rsidR="0032712A" w:rsidRPr="7423DBC6">
        <w:rPr>
          <w:i/>
          <w:iCs/>
          <w:highlight w:val="lightGray"/>
        </w:rPr>
        <w:t>, FGD, and HFA data.</w:t>
      </w:r>
      <w:r w:rsidR="00F41AC2" w:rsidRPr="7423DBC6">
        <w:rPr>
          <w:i/>
          <w:iCs/>
          <w:highlight w:val="lightGray"/>
        </w:rPr>
        <w:t xml:space="preserve"> Information</w:t>
      </w:r>
      <w:r w:rsidR="0032712A" w:rsidRPr="7423DBC6">
        <w:rPr>
          <w:i/>
          <w:iCs/>
          <w:highlight w:val="lightGray"/>
        </w:rPr>
        <w:t xml:space="preserve"> may include:</w:t>
      </w:r>
    </w:p>
    <w:p w14:paraId="335DF4AB" w14:textId="3881A5D4" w:rsidR="0032712A" w:rsidRPr="00E4363A" w:rsidRDefault="00F8780E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>C</w:t>
      </w:r>
      <w:r w:rsidR="007F3205" w:rsidRPr="00E4363A">
        <w:rPr>
          <w:bCs/>
          <w:i/>
          <w:highlight w:val="lightGray"/>
        </w:rPr>
        <w:t>lean and safe delivery</w:t>
      </w:r>
      <w:r w:rsidR="00F7121A">
        <w:rPr>
          <w:bCs/>
          <w:i/>
          <w:highlight w:val="lightGray"/>
        </w:rPr>
        <w:t>,</w:t>
      </w:r>
      <w:r w:rsidR="00A448D5" w:rsidRPr="00E4363A">
        <w:rPr>
          <w:bCs/>
          <w:i/>
          <w:highlight w:val="lightGray"/>
        </w:rPr>
        <w:t xml:space="preserve"> newborn care service availability</w:t>
      </w:r>
      <w:r w:rsidR="00BB535A">
        <w:rPr>
          <w:bCs/>
          <w:i/>
          <w:highlight w:val="lightGray"/>
        </w:rPr>
        <w:t>,</w:t>
      </w:r>
      <w:r w:rsidRPr="00E4363A">
        <w:rPr>
          <w:bCs/>
          <w:i/>
          <w:highlight w:val="lightGray"/>
        </w:rPr>
        <w:t xml:space="preserve"> and </w:t>
      </w:r>
      <w:r w:rsidR="00F7121A">
        <w:rPr>
          <w:bCs/>
          <w:i/>
          <w:highlight w:val="lightGray"/>
        </w:rPr>
        <w:t>emergency obstetric and newborn care (</w:t>
      </w:r>
      <w:proofErr w:type="spellStart"/>
      <w:r w:rsidRPr="00E4363A">
        <w:rPr>
          <w:bCs/>
          <w:i/>
          <w:highlight w:val="lightGray"/>
        </w:rPr>
        <w:t>EmONC</w:t>
      </w:r>
      <w:proofErr w:type="spellEnd"/>
      <w:r w:rsidR="00F7121A">
        <w:rPr>
          <w:bCs/>
          <w:i/>
          <w:highlight w:val="lightGray"/>
        </w:rPr>
        <w:t>)</w:t>
      </w:r>
      <w:r w:rsidR="00E731B6">
        <w:rPr>
          <w:bCs/>
          <w:i/>
          <w:highlight w:val="lightGray"/>
        </w:rPr>
        <w:t xml:space="preserve"> </w:t>
      </w:r>
      <w:r w:rsidR="00A448D5" w:rsidRPr="00E4363A">
        <w:rPr>
          <w:bCs/>
          <w:i/>
          <w:highlight w:val="lightGray"/>
        </w:rPr>
        <w:t>(formatted as a table if appropriate)</w:t>
      </w:r>
    </w:p>
    <w:p w14:paraId="2653CCF1" w14:textId="06B3B4C9" w:rsidR="000B6052" w:rsidRPr="00E4363A" w:rsidRDefault="000B6052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 xml:space="preserve">Use of traditional birth attendants, community-based midwifery, </w:t>
      </w:r>
      <w:r w:rsidR="008A26B5" w:rsidRPr="00E4363A">
        <w:rPr>
          <w:bCs/>
          <w:i/>
          <w:highlight w:val="lightGray"/>
        </w:rPr>
        <w:t xml:space="preserve">home delivery kits, </w:t>
      </w:r>
      <w:r w:rsidRPr="00E4363A">
        <w:rPr>
          <w:bCs/>
          <w:i/>
          <w:highlight w:val="lightGray"/>
        </w:rPr>
        <w:t xml:space="preserve">additional </w:t>
      </w:r>
      <w:r w:rsidR="00AD4508" w:rsidRPr="00E4363A">
        <w:rPr>
          <w:bCs/>
          <w:i/>
          <w:highlight w:val="lightGray"/>
        </w:rPr>
        <w:t xml:space="preserve">related </w:t>
      </w:r>
      <w:r w:rsidRPr="00E4363A">
        <w:rPr>
          <w:bCs/>
          <w:i/>
          <w:highlight w:val="lightGray"/>
        </w:rPr>
        <w:t>services</w:t>
      </w:r>
    </w:p>
    <w:p w14:paraId="59DEAEEA" w14:textId="1F4E6C73" w:rsidR="00A72046" w:rsidRPr="00E4363A" w:rsidRDefault="005C38A8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>B</w:t>
      </w:r>
      <w:r w:rsidR="00A06883" w:rsidRPr="00E4363A">
        <w:rPr>
          <w:bCs/>
          <w:i/>
          <w:highlight w:val="lightGray"/>
        </w:rPr>
        <w:t xml:space="preserve">arriers to accessing </w:t>
      </w:r>
      <w:proofErr w:type="spellStart"/>
      <w:r w:rsidR="00A06883" w:rsidRPr="00E4363A">
        <w:rPr>
          <w:bCs/>
          <w:i/>
          <w:highlight w:val="lightGray"/>
        </w:rPr>
        <w:t>EmONC</w:t>
      </w:r>
      <w:proofErr w:type="spellEnd"/>
      <w:r w:rsidR="00A06883" w:rsidRPr="00E4363A">
        <w:rPr>
          <w:bCs/>
          <w:i/>
          <w:highlight w:val="lightGray"/>
        </w:rPr>
        <w:t xml:space="preserve"> and newborn care</w:t>
      </w:r>
      <w:r w:rsidR="00E1690D" w:rsidRPr="00E4363A">
        <w:rPr>
          <w:bCs/>
          <w:i/>
          <w:highlight w:val="lightGray"/>
        </w:rPr>
        <w:t xml:space="preserve"> (formatted around the </w:t>
      </w:r>
      <w:r w:rsidR="00F7121A">
        <w:rPr>
          <w:bCs/>
          <w:i/>
          <w:highlight w:val="lightGray"/>
        </w:rPr>
        <w:t>three-</w:t>
      </w:r>
      <w:r w:rsidR="00E1690D" w:rsidRPr="00E4363A">
        <w:rPr>
          <w:bCs/>
          <w:i/>
          <w:highlight w:val="lightGray"/>
        </w:rPr>
        <w:t>delay model)</w:t>
      </w:r>
    </w:p>
    <w:p w14:paraId="6B76BEAD" w14:textId="27575A73" w:rsidR="00A72046" w:rsidRPr="00E4363A" w:rsidRDefault="00A72046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>Availability of post-abortion care in health centers and hospitals</w:t>
      </w:r>
    </w:p>
    <w:p w14:paraId="5D35B3D5" w14:textId="6630A4CA" w:rsidR="00E0670A" w:rsidRPr="00E4363A" w:rsidRDefault="00E0670A" w:rsidP="009B6520">
      <w:pPr>
        <w:pStyle w:val="BodyText"/>
        <w:numPr>
          <w:ilvl w:val="0"/>
          <w:numId w:val="111"/>
        </w:numPr>
        <w:ind w:left="1800" w:right="790" w:hanging="54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>Community/agency perspectives on maternal and newborn mortality</w:t>
      </w:r>
    </w:p>
    <w:p w14:paraId="6F5B41B0" w14:textId="43163396" w:rsidR="008F3E4E" w:rsidRPr="00E4363A" w:rsidRDefault="005C38A8" w:rsidP="009B6520">
      <w:pPr>
        <w:pStyle w:val="BodyText"/>
        <w:ind w:left="559" w:right="790"/>
        <w:rPr>
          <w:bCs/>
          <w:i/>
          <w:highlight w:val="lightGray"/>
        </w:rPr>
      </w:pPr>
      <w:r w:rsidRPr="00E4363A">
        <w:rPr>
          <w:bCs/>
          <w:i/>
          <w:highlight w:val="lightGray"/>
        </w:rPr>
        <w:t xml:space="preserve">Specific information collected on </w:t>
      </w:r>
      <w:r w:rsidR="005D772F" w:rsidRPr="00E4363A">
        <w:rPr>
          <w:bCs/>
          <w:i/>
          <w:highlight w:val="lightGray"/>
        </w:rPr>
        <w:t>hospital or health facility personnel and supplies related to emergency maternal and newborn care</w:t>
      </w:r>
      <w:r w:rsidRPr="00E4363A">
        <w:rPr>
          <w:bCs/>
          <w:i/>
          <w:highlight w:val="lightGray"/>
        </w:rPr>
        <w:t xml:space="preserve"> may be formatted as tables and included as appendices.</w:t>
      </w:r>
      <w:r w:rsidR="00E4363A" w:rsidRPr="00E4363A">
        <w:rPr>
          <w:bCs/>
          <w:i/>
          <w:highlight w:val="lightGray"/>
        </w:rPr>
        <w:t>&gt;</w:t>
      </w:r>
    </w:p>
    <w:p w14:paraId="2658A0DF" w14:textId="77777777" w:rsidR="005065AD" w:rsidRDefault="005065AD" w:rsidP="009B6520">
      <w:pPr>
        <w:pStyle w:val="BodyText"/>
        <w:spacing w:line="276" w:lineRule="auto"/>
        <w:ind w:right="790"/>
        <w:rPr>
          <w:iCs/>
        </w:rPr>
      </w:pPr>
    </w:p>
    <w:p w14:paraId="060E9F63" w14:textId="7168B50A" w:rsidR="0024537F" w:rsidRDefault="005065AD" w:rsidP="009B6520">
      <w:pPr>
        <w:pStyle w:val="Heading4"/>
        <w:tabs>
          <w:tab w:val="left" w:pos="1672"/>
        </w:tabs>
        <w:ind w:left="1112" w:right="790" w:firstLine="0"/>
      </w:pPr>
      <w:bookmarkStart w:id="81" w:name="_Toc95470087"/>
      <w:r>
        <w:t>4.6 P</w:t>
      </w:r>
      <w:r w:rsidR="0009040A">
        <w:t xml:space="preserve">revent </w:t>
      </w:r>
      <w:r w:rsidR="00F8780E">
        <w:t xml:space="preserve">unintended </w:t>
      </w:r>
      <w:r w:rsidR="0009040A">
        <w:t>pregnancies</w:t>
      </w:r>
      <w:bookmarkEnd w:id="81"/>
    </w:p>
    <w:p w14:paraId="58F64614" w14:textId="77777777" w:rsidR="009B6520" w:rsidRDefault="009B6520" w:rsidP="009B6520">
      <w:pPr>
        <w:pStyle w:val="Heading4"/>
        <w:tabs>
          <w:tab w:val="left" w:pos="1672"/>
        </w:tabs>
        <w:ind w:left="0" w:right="790" w:firstLine="0"/>
      </w:pPr>
    </w:p>
    <w:p w14:paraId="5D269EF6" w14:textId="0ECA08E4" w:rsidR="0009040A" w:rsidRPr="00E4363A" w:rsidRDefault="00E4363A" w:rsidP="009B6520">
      <w:pPr>
        <w:pStyle w:val="BodyText"/>
        <w:spacing w:before="4"/>
        <w:ind w:left="559" w:right="790"/>
        <w:rPr>
          <w:i/>
          <w:iCs/>
          <w:highlight w:val="lightGray"/>
        </w:rPr>
      </w:pPr>
      <w:r w:rsidRPr="00E4363A">
        <w:rPr>
          <w:i/>
          <w:iCs/>
          <w:highlight w:val="lightGray"/>
        </w:rPr>
        <w:t>&lt;</w:t>
      </w:r>
      <w:r w:rsidR="0009040A" w:rsidRPr="00E4363A">
        <w:rPr>
          <w:i/>
          <w:iCs/>
          <w:highlight w:val="lightGray"/>
        </w:rPr>
        <w:t xml:space="preserve">Information on </w:t>
      </w:r>
      <w:r w:rsidR="005164C4" w:rsidRPr="00E4363A">
        <w:rPr>
          <w:i/>
          <w:iCs/>
          <w:highlight w:val="lightGray"/>
        </w:rPr>
        <w:t>contraceptive</w:t>
      </w:r>
      <w:r w:rsidR="0009040A" w:rsidRPr="00E4363A">
        <w:rPr>
          <w:i/>
          <w:iCs/>
          <w:highlight w:val="lightGray"/>
        </w:rPr>
        <w:t xml:space="preserve"> services can be found in FGD and HFA data. </w:t>
      </w:r>
      <w:r w:rsidR="00F41AC2">
        <w:rPr>
          <w:i/>
          <w:iCs/>
          <w:highlight w:val="lightGray"/>
        </w:rPr>
        <w:t>Information</w:t>
      </w:r>
      <w:r w:rsidR="0009040A" w:rsidRPr="00E4363A">
        <w:rPr>
          <w:i/>
          <w:iCs/>
          <w:highlight w:val="lightGray"/>
        </w:rPr>
        <w:t xml:space="preserve"> may include:</w:t>
      </w:r>
    </w:p>
    <w:p w14:paraId="2DAD273F" w14:textId="22886F6F" w:rsidR="0009040A" w:rsidRPr="00E4363A" w:rsidRDefault="0009040A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sz w:val="16"/>
          <w:highlight w:val="lightGray"/>
        </w:rPr>
      </w:pPr>
      <w:r w:rsidRPr="00E4363A">
        <w:rPr>
          <w:i/>
          <w:iCs/>
          <w:highlight w:val="lightGray"/>
        </w:rPr>
        <w:t>Availability/accessibility of contraceptives</w:t>
      </w:r>
      <w:r w:rsidR="000458A9">
        <w:rPr>
          <w:i/>
          <w:iCs/>
          <w:highlight w:val="lightGray"/>
        </w:rPr>
        <w:t>,</w:t>
      </w:r>
      <w:r w:rsidR="00281AB7">
        <w:rPr>
          <w:i/>
          <w:iCs/>
          <w:highlight w:val="lightGray"/>
        </w:rPr>
        <w:t xml:space="preserve"> including for adolescents</w:t>
      </w:r>
    </w:p>
    <w:p w14:paraId="66C77A98" w14:textId="660ADFF6" w:rsidR="0009040A" w:rsidRPr="00E4363A" w:rsidRDefault="0009040A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sz w:val="16"/>
          <w:highlight w:val="lightGray"/>
        </w:rPr>
      </w:pPr>
      <w:r w:rsidRPr="00E4363A">
        <w:rPr>
          <w:i/>
          <w:iCs/>
          <w:highlight w:val="lightGray"/>
        </w:rPr>
        <w:t>Types of contraceptives available</w:t>
      </w:r>
      <w:r w:rsidR="001E70F4">
        <w:rPr>
          <w:i/>
          <w:iCs/>
          <w:highlight w:val="lightGray"/>
        </w:rPr>
        <w:t xml:space="preserve"> and used</w:t>
      </w:r>
    </w:p>
    <w:p w14:paraId="05CAA441" w14:textId="495E7723" w:rsidR="00AB74BF" w:rsidRPr="00E4363A" w:rsidRDefault="000458A9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sz w:val="16"/>
          <w:highlight w:val="lightGray"/>
        </w:rPr>
      </w:pPr>
      <w:r>
        <w:rPr>
          <w:i/>
          <w:iCs/>
          <w:highlight w:val="lightGray"/>
        </w:rPr>
        <w:t>Availability of i</w:t>
      </w:r>
      <w:r w:rsidR="00AB74BF" w:rsidRPr="00E4363A">
        <w:rPr>
          <w:i/>
          <w:iCs/>
          <w:highlight w:val="lightGray"/>
        </w:rPr>
        <w:t xml:space="preserve">nformation, education, and </w:t>
      </w:r>
      <w:r w:rsidR="007E0E12" w:rsidRPr="00E4363A">
        <w:rPr>
          <w:i/>
          <w:iCs/>
          <w:highlight w:val="lightGray"/>
        </w:rPr>
        <w:t>communication material</w:t>
      </w:r>
      <w:r w:rsidR="00F7121A">
        <w:rPr>
          <w:i/>
          <w:iCs/>
          <w:highlight w:val="lightGray"/>
        </w:rPr>
        <w:t>s</w:t>
      </w:r>
      <w:r w:rsidR="007E0E12" w:rsidRPr="00E4363A">
        <w:rPr>
          <w:i/>
          <w:iCs/>
          <w:highlight w:val="lightGray"/>
        </w:rPr>
        <w:t xml:space="preserve"> on </w:t>
      </w:r>
      <w:r w:rsidR="005164C4" w:rsidRPr="00E4363A">
        <w:rPr>
          <w:i/>
          <w:iCs/>
          <w:highlight w:val="lightGray"/>
        </w:rPr>
        <w:t>contraceptive</w:t>
      </w:r>
      <w:r w:rsidR="007E0E12" w:rsidRPr="00E4363A">
        <w:rPr>
          <w:i/>
          <w:iCs/>
          <w:highlight w:val="lightGray"/>
        </w:rPr>
        <w:t xml:space="preserve"> services</w:t>
      </w:r>
    </w:p>
    <w:p w14:paraId="4CA2E8F3" w14:textId="4D20BB36" w:rsidR="00124190" w:rsidRPr="00E4363A" w:rsidRDefault="00124190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sz w:val="16"/>
          <w:highlight w:val="lightGray"/>
        </w:rPr>
      </w:pPr>
      <w:r w:rsidRPr="00E4363A">
        <w:rPr>
          <w:i/>
          <w:iCs/>
          <w:highlight w:val="lightGray"/>
        </w:rPr>
        <w:t xml:space="preserve">Community/agency perspectives on </w:t>
      </w:r>
      <w:r w:rsidR="00F8780E" w:rsidRPr="00E4363A">
        <w:rPr>
          <w:i/>
          <w:iCs/>
          <w:highlight w:val="lightGray"/>
        </w:rPr>
        <w:t xml:space="preserve">unintended </w:t>
      </w:r>
      <w:r w:rsidRPr="00E4363A">
        <w:rPr>
          <w:i/>
          <w:iCs/>
          <w:highlight w:val="lightGray"/>
        </w:rPr>
        <w:t>pregnancies</w:t>
      </w:r>
    </w:p>
    <w:p w14:paraId="3670CAFF" w14:textId="0EEBF53F" w:rsidR="0009040A" w:rsidRPr="009B6520" w:rsidRDefault="0009040A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sz w:val="16"/>
          <w:highlight w:val="lightGray"/>
        </w:rPr>
      </w:pPr>
      <w:r w:rsidRPr="00E4363A">
        <w:rPr>
          <w:i/>
          <w:iCs/>
          <w:highlight w:val="lightGray"/>
        </w:rPr>
        <w:t xml:space="preserve">Perceived </w:t>
      </w:r>
      <w:r w:rsidR="00AB74BF" w:rsidRPr="00E4363A">
        <w:rPr>
          <w:i/>
          <w:iCs/>
          <w:highlight w:val="lightGray"/>
        </w:rPr>
        <w:t xml:space="preserve">knowledge of services and contraceptive </w:t>
      </w:r>
      <w:r w:rsidRPr="00E4363A">
        <w:rPr>
          <w:i/>
          <w:iCs/>
          <w:highlight w:val="lightGray"/>
        </w:rPr>
        <w:t>use of contraceptives from facility and community members</w:t>
      </w:r>
      <w:r w:rsidR="00E4363A" w:rsidRPr="00E4363A">
        <w:rPr>
          <w:i/>
          <w:iCs/>
          <w:highlight w:val="lightGray"/>
        </w:rPr>
        <w:t>&gt;</w:t>
      </w:r>
    </w:p>
    <w:p w14:paraId="340AA2D8" w14:textId="77777777" w:rsidR="007723BE" w:rsidRDefault="007723BE" w:rsidP="009B6520">
      <w:pPr>
        <w:pStyle w:val="BodyText"/>
        <w:spacing w:before="6"/>
        <w:ind w:right="790"/>
        <w:rPr>
          <w:sz w:val="16"/>
        </w:rPr>
      </w:pPr>
    </w:p>
    <w:p w14:paraId="4530ADB7" w14:textId="0CE13FD5" w:rsidR="007723BE" w:rsidRPr="0024537F" w:rsidRDefault="005065AD" w:rsidP="009B6520">
      <w:pPr>
        <w:pStyle w:val="Heading4"/>
        <w:tabs>
          <w:tab w:val="left" w:pos="1672"/>
        </w:tabs>
        <w:ind w:left="1112" w:right="790" w:firstLine="0"/>
      </w:pPr>
      <w:bookmarkStart w:id="82" w:name="4.7_Plan_to_integrate_comprehensive_RH_s"/>
      <w:bookmarkStart w:id="83" w:name="_Toc95470088"/>
      <w:bookmarkEnd w:id="82"/>
      <w:r>
        <w:t xml:space="preserve">4.7 </w:t>
      </w:r>
      <w:r w:rsidR="00257E02">
        <w:t>Plan</w:t>
      </w:r>
      <w:r w:rsidR="00257E02">
        <w:rPr>
          <w:spacing w:val="-2"/>
        </w:rPr>
        <w:t xml:space="preserve"> </w:t>
      </w:r>
      <w:r w:rsidR="00257E02">
        <w:t>to</w:t>
      </w:r>
      <w:r w:rsidR="00257E02">
        <w:rPr>
          <w:spacing w:val="-1"/>
        </w:rPr>
        <w:t xml:space="preserve"> </w:t>
      </w:r>
      <w:r w:rsidR="00257E02">
        <w:t>integrate</w:t>
      </w:r>
      <w:r w:rsidR="00257E02">
        <w:rPr>
          <w:spacing w:val="-2"/>
        </w:rPr>
        <w:t xml:space="preserve"> </w:t>
      </w:r>
      <w:r w:rsidR="00257E02">
        <w:t>comprehensive</w:t>
      </w:r>
      <w:r w:rsidR="00257E02">
        <w:rPr>
          <w:spacing w:val="-2"/>
        </w:rPr>
        <w:t xml:space="preserve"> </w:t>
      </w:r>
      <w:r w:rsidR="00F477A3">
        <w:rPr>
          <w:spacing w:val="-2"/>
        </w:rPr>
        <w:t>S</w:t>
      </w:r>
      <w:r w:rsidR="00257E02">
        <w:t>RH</w:t>
      </w:r>
      <w:r w:rsidR="00257E02">
        <w:rPr>
          <w:spacing w:val="-2"/>
        </w:rPr>
        <w:t xml:space="preserve"> </w:t>
      </w:r>
      <w:r w:rsidR="00257E02">
        <w:t>services</w:t>
      </w:r>
      <w:r w:rsidR="00257E02">
        <w:rPr>
          <w:spacing w:val="-4"/>
        </w:rPr>
        <w:t xml:space="preserve"> </w:t>
      </w:r>
      <w:r w:rsidR="00257E02">
        <w:t>into</w:t>
      </w:r>
      <w:r w:rsidR="00257E02">
        <w:rPr>
          <w:spacing w:val="-4"/>
        </w:rPr>
        <w:t xml:space="preserve"> </w:t>
      </w:r>
      <w:r w:rsidR="00257E02">
        <w:t>primary</w:t>
      </w:r>
      <w:r w:rsidR="00257E02">
        <w:rPr>
          <w:spacing w:val="-2"/>
        </w:rPr>
        <w:t xml:space="preserve"> </w:t>
      </w:r>
      <w:r w:rsidR="00257E02">
        <w:t>health</w:t>
      </w:r>
      <w:r w:rsidR="00257E02">
        <w:rPr>
          <w:spacing w:val="-4"/>
        </w:rPr>
        <w:t xml:space="preserve"> </w:t>
      </w:r>
      <w:r w:rsidR="00257E02">
        <w:t>care</w:t>
      </w:r>
      <w:bookmarkEnd w:id="83"/>
    </w:p>
    <w:p w14:paraId="799CF721" w14:textId="594603D4" w:rsidR="00675504" w:rsidRPr="00AD3435" w:rsidRDefault="00AD3435" w:rsidP="009B6520">
      <w:pPr>
        <w:pStyle w:val="BodyText"/>
        <w:spacing w:before="161" w:line="276" w:lineRule="auto"/>
        <w:ind w:left="559" w:right="790"/>
        <w:rPr>
          <w:i/>
          <w:iCs/>
          <w:highlight w:val="lightGray"/>
        </w:rPr>
      </w:pPr>
      <w:bookmarkStart w:id="84" w:name="4.7.1_Collect_existing_background_data"/>
      <w:bookmarkEnd w:id="84"/>
      <w:r w:rsidRPr="00AD3435">
        <w:rPr>
          <w:i/>
          <w:iCs/>
          <w:highlight w:val="lightGray"/>
        </w:rPr>
        <w:t>&lt;</w:t>
      </w:r>
      <w:r w:rsidR="00675504" w:rsidRPr="00AD3435">
        <w:rPr>
          <w:i/>
          <w:iCs/>
          <w:highlight w:val="lightGray"/>
        </w:rPr>
        <w:t xml:space="preserve">Information related to </w:t>
      </w:r>
      <w:r w:rsidR="00A447BA" w:rsidRPr="00AD3435">
        <w:rPr>
          <w:i/>
          <w:iCs/>
          <w:highlight w:val="lightGray"/>
        </w:rPr>
        <w:t xml:space="preserve">data collection, data reporting, and knowledge of </w:t>
      </w:r>
      <w:r w:rsidR="00CE46DE" w:rsidRPr="00AD3435">
        <w:rPr>
          <w:i/>
          <w:iCs/>
          <w:highlight w:val="lightGray"/>
        </w:rPr>
        <w:t xml:space="preserve">plans for transition to comprehensive </w:t>
      </w:r>
      <w:r w:rsidR="00F477A3" w:rsidRPr="00AD3435">
        <w:rPr>
          <w:i/>
          <w:iCs/>
          <w:highlight w:val="lightGray"/>
        </w:rPr>
        <w:t>S</w:t>
      </w:r>
      <w:r w:rsidR="00CE46DE" w:rsidRPr="00AD3435">
        <w:rPr>
          <w:i/>
          <w:iCs/>
          <w:highlight w:val="lightGray"/>
        </w:rPr>
        <w:t xml:space="preserve">RH services in primary health care can be 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F7121A">
        <w:rPr>
          <w:i/>
          <w:iCs/>
          <w:highlight w:val="lightGray"/>
        </w:rPr>
        <w:t xml:space="preserve"> and HFAs</w:t>
      </w:r>
      <w:r w:rsidR="00CE46DE" w:rsidRPr="00AD3435">
        <w:rPr>
          <w:i/>
          <w:iCs/>
          <w:highlight w:val="lightGray"/>
        </w:rPr>
        <w:t xml:space="preserve">. </w:t>
      </w:r>
      <w:r w:rsidR="00F41AC2">
        <w:rPr>
          <w:i/>
          <w:iCs/>
          <w:highlight w:val="lightGray"/>
        </w:rPr>
        <w:t>Information</w:t>
      </w:r>
      <w:r>
        <w:rPr>
          <w:i/>
          <w:iCs/>
          <w:highlight w:val="lightGray"/>
        </w:rPr>
        <w:t xml:space="preserve"> may include:</w:t>
      </w:r>
    </w:p>
    <w:p w14:paraId="29A3AEA2" w14:textId="5CF52E84" w:rsidR="00755E47" w:rsidRPr="00AD3435" w:rsidRDefault="0081465B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 xml:space="preserve">Knowledge of </w:t>
      </w:r>
      <w:r w:rsidR="00755E47" w:rsidRPr="00AD3435">
        <w:rPr>
          <w:bCs/>
          <w:i/>
          <w:iCs/>
          <w:highlight w:val="lightGray"/>
        </w:rPr>
        <w:t xml:space="preserve">activities to plan for </w:t>
      </w:r>
      <w:r w:rsidR="00F7121A">
        <w:rPr>
          <w:bCs/>
          <w:i/>
          <w:iCs/>
          <w:highlight w:val="lightGray"/>
        </w:rPr>
        <w:t xml:space="preserve">a </w:t>
      </w:r>
      <w:r w:rsidR="00755E47" w:rsidRPr="00AD3435">
        <w:rPr>
          <w:bCs/>
          <w:i/>
          <w:iCs/>
          <w:highlight w:val="lightGray"/>
        </w:rPr>
        <w:t xml:space="preserve">shift to comprehensive </w:t>
      </w:r>
      <w:r w:rsidR="00F477A3" w:rsidRPr="00AD3435">
        <w:rPr>
          <w:bCs/>
          <w:i/>
          <w:iCs/>
          <w:highlight w:val="lightGray"/>
        </w:rPr>
        <w:t>S</w:t>
      </w:r>
      <w:r w:rsidR="00755E47" w:rsidRPr="00AD3435">
        <w:rPr>
          <w:bCs/>
          <w:i/>
          <w:iCs/>
          <w:highlight w:val="lightGray"/>
        </w:rPr>
        <w:t>RH services</w:t>
      </w:r>
    </w:p>
    <w:p w14:paraId="6747FC8C" w14:textId="7C2E2032" w:rsidR="00290478" w:rsidRPr="00AD3435" w:rsidRDefault="00972358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>Activities in place</w:t>
      </w:r>
      <w:r w:rsidR="00FD6C41">
        <w:rPr>
          <w:bCs/>
          <w:i/>
          <w:iCs/>
          <w:highlight w:val="lightGray"/>
        </w:rPr>
        <w:t xml:space="preserve"> to support the implementation of comprehensive SRH services</w:t>
      </w:r>
      <w:r w:rsidRPr="00AD3435">
        <w:rPr>
          <w:bCs/>
          <w:i/>
          <w:iCs/>
          <w:highlight w:val="lightGray"/>
        </w:rPr>
        <w:t xml:space="preserve"> that align with six health systems building blocks</w:t>
      </w:r>
      <w:r w:rsidR="00FD6C41">
        <w:rPr>
          <w:bCs/>
          <w:i/>
          <w:iCs/>
          <w:highlight w:val="lightGray"/>
        </w:rPr>
        <w:t xml:space="preserve"> (service delivery, health workforce, health information systems, medical commodities, financing, governance</w:t>
      </w:r>
      <w:r w:rsidR="00B15292">
        <w:rPr>
          <w:bCs/>
          <w:i/>
          <w:iCs/>
          <w:highlight w:val="lightGray"/>
        </w:rPr>
        <w:t>,</w:t>
      </w:r>
      <w:r w:rsidR="00FD6C41">
        <w:rPr>
          <w:bCs/>
          <w:i/>
          <w:iCs/>
          <w:highlight w:val="lightGray"/>
        </w:rPr>
        <w:t xml:space="preserve"> and leadership)</w:t>
      </w:r>
    </w:p>
    <w:p w14:paraId="3EC38DB1" w14:textId="769C58D0" w:rsidR="00755E47" w:rsidRPr="00AD3435" w:rsidRDefault="00755E47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>Current MISP indicator assessment efforts</w:t>
      </w:r>
    </w:p>
    <w:p w14:paraId="36D81314" w14:textId="77777777" w:rsidR="005568EE" w:rsidRDefault="005568EE" w:rsidP="009B6520">
      <w:pPr>
        <w:pStyle w:val="BodyText"/>
        <w:spacing w:line="276" w:lineRule="auto"/>
        <w:ind w:left="559" w:right="790"/>
      </w:pPr>
    </w:p>
    <w:p w14:paraId="03A2357C" w14:textId="77777777" w:rsidR="007723BE" w:rsidRDefault="007723BE" w:rsidP="009B6520">
      <w:pPr>
        <w:pStyle w:val="BodyText"/>
        <w:spacing w:before="5"/>
        <w:ind w:right="790"/>
        <w:rPr>
          <w:sz w:val="16"/>
        </w:rPr>
      </w:pPr>
    </w:p>
    <w:p w14:paraId="00EA8C73" w14:textId="33F49CCD" w:rsidR="007723BE" w:rsidRDefault="00BB7CA9" w:rsidP="009B6520">
      <w:pPr>
        <w:pStyle w:val="Heading4"/>
        <w:tabs>
          <w:tab w:val="left" w:pos="1672"/>
        </w:tabs>
        <w:spacing w:before="1"/>
        <w:ind w:left="1112" w:right="790" w:firstLine="0"/>
      </w:pPr>
      <w:bookmarkStart w:id="85" w:name="4.8_Additional_priorities_of_MISP"/>
      <w:bookmarkStart w:id="86" w:name="_Toc95470089"/>
      <w:bookmarkEnd w:id="85"/>
      <w:r>
        <w:t xml:space="preserve">4.8 </w:t>
      </w:r>
      <w:r w:rsidR="005164C4">
        <w:t>Other priority</w:t>
      </w:r>
      <w:r w:rsidR="00257E02">
        <w:rPr>
          <w:spacing w:val="-6"/>
        </w:rPr>
        <w:t xml:space="preserve"> </w:t>
      </w:r>
      <w:r w:rsidR="00257E02">
        <w:t>of</w:t>
      </w:r>
      <w:r w:rsidR="00FD6C41">
        <w:t xml:space="preserve"> the</w:t>
      </w:r>
      <w:r w:rsidR="00257E02">
        <w:rPr>
          <w:spacing w:val="-3"/>
        </w:rPr>
        <w:t xml:space="preserve"> </w:t>
      </w:r>
      <w:r w:rsidR="00257E02">
        <w:t>MISP</w:t>
      </w:r>
      <w:bookmarkEnd w:id="86"/>
    </w:p>
    <w:p w14:paraId="411AC64F" w14:textId="77777777" w:rsidR="007723BE" w:rsidRDefault="007723BE" w:rsidP="009B6520">
      <w:pPr>
        <w:pStyle w:val="BodyText"/>
        <w:spacing w:before="8"/>
        <w:ind w:right="790"/>
        <w:rPr>
          <w:b/>
          <w:sz w:val="23"/>
        </w:rPr>
      </w:pPr>
    </w:p>
    <w:p w14:paraId="451C1AB3" w14:textId="0FDB46B9" w:rsidR="007723BE" w:rsidRPr="007A20DC" w:rsidRDefault="00BB7CA9" w:rsidP="009B6520">
      <w:pPr>
        <w:pStyle w:val="Heading6"/>
        <w:numPr>
          <w:ilvl w:val="2"/>
          <w:numId w:val="113"/>
        </w:numPr>
        <w:tabs>
          <w:tab w:val="left" w:pos="2550"/>
        </w:tabs>
        <w:spacing w:before="4"/>
        <w:ind w:right="790"/>
        <w:rPr>
          <w:u w:val="single"/>
        </w:rPr>
      </w:pPr>
      <w:bookmarkStart w:id="87" w:name="4.8.1_Ensure_contraceptives_are_availabl"/>
      <w:bookmarkStart w:id="88" w:name="_Toc90557885"/>
      <w:bookmarkStart w:id="89" w:name="_Toc95470090"/>
      <w:bookmarkEnd w:id="87"/>
      <w:r>
        <w:t xml:space="preserve">Provide </w:t>
      </w:r>
      <w:r w:rsidR="007A20DC">
        <w:t>safe abortion care to the full extent of the law</w:t>
      </w:r>
      <w:bookmarkEnd w:id="88"/>
      <w:bookmarkEnd w:id="89"/>
    </w:p>
    <w:p w14:paraId="2D3B6D91" w14:textId="07B5094B" w:rsidR="007A20DC" w:rsidRPr="00AD3435" w:rsidRDefault="00AD3435" w:rsidP="009B6520">
      <w:pPr>
        <w:pStyle w:val="BodyText"/>
        <w:spacing w:before="161" w:line="276" w:lineRule="auto"/>
        <w:ind w:left="559" w:right="790"/>
        <w:rPr>
          <w:i/>
          <w:iCs/>
          <w:highlight w:val="lightGray"/>
        </w:rPr>
      </w:pPr>
      <w:r w:rsidRPr="00AD3435">
        <w:rPr>
          <w:i/>
          <w:iCs/>
          <w:highlight w:val="lightGray"/>
        </w:rPr>
        <w:t>&lt;</w:t>
      </w:r>
      <w:r w:rsidR="007A20DC" w:rsidRPr="00AD3435">
        <w:rPr>
          <w:i/>
          <w:iCs/>
          <w:highlight w:val="lightGray"/>
        </w:rPr>
        <w:t>Information related to safe abortion care can be found in HFA</w:t>
      </w:r>
      <w:r w:rsidR="00281AB7">
        <w:rPr>
          <w:i/>
          <w:iCs/>
          <w:highlight w:val="lightGray"/>
        </w:rPr>
        <w:t xml:space="preserve">,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B15292">
        <w:rPr>
          <w:i/>
          <w:iCs/>
          <w:highlight w:val="lightGray"/>
        </w:rPr>
        <w:t>,</w:t>
      </w:r>
      <w:r w:rsidR="00281AB7">
        <w:rPr>
          <w:i/>
          <w:iCs/>
          <w:highlight w:val="lightGray"/>
        </w:rPr>
        <w:t xml:space="preserve"> and FGD</w:t>
      </w:r>
      <w:r w:rsidR="007A20DC" w:rsidRPr="00AD3435">
        <w:rPr>
          <w:i/>
          <w:iCs/>
          <w:highlight w:val="lightGray"/>
        </w:rPr>
        <w:t xml:space="preserve"> data. </w:t>
      </w:r>
      <w:r w:rsidR="00F41AC2">
        <w:rPr>
          <w:i/>
          <w:iCs/>
          <w:highlight w:val="lightGray"/>
        </w:rPr>
        <w:t>Information</w:t>
      </w:r>
      <w:r w:rsidR="007A20DC" w:rsidRPr="00AD3435">
        <w:rPr>
          <w:i/>
          <w:iCs/>
          <w:highlight w:val="lightGray"/>
        </w:rPr>
        <w:t xml:space="preserve"> may include:</w:t>
      </w:r>
    </w:p>
    <w:p w14:paraId="1D57FA4C" w14:textId="7719B690" w:rsidR="007A20DC" w:rsidRPr="00AD3435" w:rsidRDefault="00624CC0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 xml:space="preserve">Abortion </w:t>
      </w:r>
      <w:r w:rsidR="0038219D" w:rsidRPr="00AD3435">
        <w:rPr>
          <w:bCs/>
          <w:i/>
          <w:iCs/>
          <w:highlight w:val="lightGray"/>
        </w:rPr>
        <w:t xml:space="preserve">legal framework, </w:t>
      </w:r>
      <w:r w:rsidRPr="00AD3435">
        <w:rPr>
          <w:bCs/>
          <w:i/>
          <w:iCs/>
          <w:highlight w:val="lightGray"/>
        </w:rPr>
        <w:t>policies</w:t>
      </w:r>
      <w:r w:rsidR="00B15292">
        <w:rPr>
          <w:bCs/>
          <w:i/>
          <w:iCs/>
          <w:highlight w:val="lightGray"/>
        </w:rPr>
        <w:t>,</w:t>
      </w:r>
      <w:r w:rsidRPr="00AD3435">
        <w:rPr>
          <w:bCs/>
          <w:i/>
          <w:iCs/>
          <w:highlight w:val="lightGray"/>
        </w:rPr>
        <w:t xml:space="preserve"> and protocols</w:t>
      </w:r>
      <w:r w:rsidR="00B15292">
        <w:rPr>
          <w:bCs/>
          <w:i/>
          <w:iCs/>
          <w:highlight w:val="lightGray"/>
        </w:rPr>
        <w:t>,</w:t>
      </w:r>
      <w:r w:rsidR="0038219D" w:rsidRPr="00AD3435">
        <w:rPr>
          <w:bCs/>
          <w:i/>
          <w:iCs/>
          <w:highlight w:val="lightGray"/>
        </w:rPr>
        <w:t xml:space="preserve"> including referral</w:t>
      </w:r>
    </w:p>
    <w:p w14:paraId="105C8B74" w14:textId="7C59CAFD" w:rsidR="005164C4" w:rsidRPr="00AD3435" w:rsidRDefault="005164C4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 xml:space="preserve">Access to </w:t>
      </w:r>
      <w:r w:rsidR="00FD6C41">
        <w:rPr>
          <w:bCs/>
          <w:i/>
          <w:iCs/>
          <w:highlight w:val="lightGray"/>
        </w:rPr>
        <w:t>safe abortion care</w:t>
      </w:r>
      <w:r w:rsidR="0038219D" w:rsidRPr="00AD3435">
        <w:rPr>
          <w:bCs/>
          <w:i/>
          <w:iCs/>
          <w:highlight w:val="lightGray"/>
        </w:rPr>
        <w:t xml:space="preserve"> to the full extent of the law at health facilities</w:t>
      </w:r>
    </w:p>
    <w:p w14:paraId="03B27ABD" w14:textId="57A5EE63" w:rsidR="00E8245F" w:rsidRPr="00AD3435" w:rsidRDefault="00624CC0" w:rsidP="009B6520">
      <w:pPr>
        <w:pStyle w:val="BodyText"/>
        <w:numPr>
          <w:ilvl w:val="0"/>
          <w:numId w:val="111"/>
        </w:numPr>
        <w:ind w:left="1890" w:right="790" w:hanging="630"/>
        <w:rPr>
          <w:bCs/>
          <w:i/>
          <w:iCs/>
          <w:highlight w:val="lightGray"/>
        </w:rPr>
      </w:pPr>
      <w:r w:rsidRPr="00AD3435">
        <w:rPr>
          <w:bCs/>
          <w:i/>
          <w:iCs/>
          <w:highlight w:val="lightGray"/>
        </w:rPr>
        <w:t xml:space="preserve">Community </w:t>
      </w:r>
      <w:r w:rsidR="00E8245F" w:rsidRPr="00AD3435">
        <w:rPr>
          <w:bCs/>
          <w:i/>
          <w:iCs/>
          <w:highlight w:val="lightGray"/>
        </w:rPr>
        <w:t xml:space="preserve">perspectives on </w:t>
      </w:r>
      <w:r w:rsidR="003475F8" w:rsidRPr="00AD3435">
        <w:rPr>
          <w:bCs/>
          <w:i/>
          <w:iCs/>
          <w:highlight w:val="lightGray"/>
        </w:rPr>
        <w:t xml:space="preserve">unsafe abortion and </w:t>
      </w:r>
      <w:r w:rsidR="00E8245F" w:rsidRPr="00AD3435">
        <w:rPr>
          <w:bCs/>
          <w:i/>
          <w:iCs/>
          <w:highlight w:val="lightGray"/>
        </w:rPr>
        <w:t xml:space="preserve">accessing </w:t>
      </w:r>
      <w:r w:rsidR="005164C4" w:rsidRPr="00AD3435">
        <w:rPr>
          <w:bCs/>
          <w:i/>
          <w:iCs/>
          <w:highlight w:val="lightGray"/>
        </w:rPr>
        <w:t>safe abortion</w:t>
      </w:r>
      <w:r w:rsidR="00E8245F" w:rsidRPr="00AD3435">
        <w:rPr>
          <w:bCs/>
          <w:i/>
          <w:iCs/>
          <w:highlight w:val="lightGray"/>
        </w:rPr>
        <w:t xml:space="preserve"> care</w:t>
      </w:r>
      <w:r w:rsidR="00AD3435" w:rsidRPr="00AD3435">
        <w:rPr>
          <w:bCs/>
          <w:i/>
          <w:iCs/>
          <w:highlight w:val="lightGray"/>
        </w:rPr>
        <w:t>&gt;</w:t>
      </w:r>
    </w:p>
    <w:p w14:paraId="6070C577" w14:textId="77777777" w:rsidR="007723BE" w:rsidRDefault="007723BE" w:rsidP="009B6520">
      <w:pPr>
        <w:pStyle w:val="BodyText"/>
        <w:ind w:right="790"/>
        <w:rPr>
          <w:sz w:val="20"/>
        </w:rPr>
      </w:pPr>
    </w:p>
    <w:p w14:paraId="11AD84E9" w14:textId="6F10BB81" w:rsidR="007723BE" w:rsidRPr="0024537F" w:rsidRDefault="00E8245F" w:rsidP="009B6520">
      <w:pPr>
        <w:pStyle w:val="ListParagraph"/>
        <w:numPr>
          <w:ilvl w:val="2"/>
          <w:numId w:val="113"/>
        </w:numPr>
        <w:ind w:right="790"/>
        <w:rPr>
          <w:b/>
          <w:bCs/>
          <w:i/>
          <w:iCs/>
          <w:sz w:val="24"/>
          <w:szCs w:val="24"/>
        </w:rPr>
      </w:pPr>
      <w:bookmarkStart w:id="90" w:name="4.8.2__Make_syndromic_treatment_of_sexua"/>
      <w:bookmarkEnd w:id="90"/>
      <w:r>
        <w:rPr>
          <w:b/>
          <w:bCs/>
          <w:i/>
          <w:iCs/>
        </w:rPr>
        <w:t>I</w:t>
      </w:r>
      <w:r w:rsidRPr="00E8245F">
        <w:rPr>
          <w:b/>
          <w:bCs/>
          <w:i/>
          <w:iCs/>
          <w:sz w:val="24"/>
          <w:szCs w:val="24"/>
        </w:rPr>
        <w:t xml:space="preserve">ntegration of </w:t>
      </w:r>
      <w:r w:rsidR="00F76175">
        <w:rPr>
          <w:b/>
          <w:bCs/>
          <w:i/>
          <w:iCs/>
          <w:sz w:val="24"/>
          <w:szCs w:val="24"/>
        </w:rPr>
        <w:t xml:space="preserve">sexual and </w:t>
      </w:r>
      <w:r w:rsidRPr="00E8245F">
        <w:rPr>
          <w:b/>
          <w:bCs/>
          <w:i/>
          <w:iCs/>
          <w:sz w:val="24"/>
          <w:szCs w:val="24"/>
        </w:rPr>
        <w:t>reproductive health into disaster risk reduction (DRR) and emergency preparedness</w:t>
      </w:r>
      <w:bookmarkStart w:id="91" w:name="4.8.3_Antiretrovirals_(ARVs)_are_availab"/>
      <w:bookmarkEnd w:id="91"/>
    </w:p>
    <w:p w14:paraId="64DD16C2" w14:textId="69C1BE68" w:rsidR="001A7FFB" w:rsidRPr="00F41AC2" w:rsidRDefault="00F41AC2" w:rsidP="009B6520">
      <w:pPr>
        <w:pStyle w:val="BodyText"/>
        <w:spacing w:before="199" w:line="276" w:lineRule="auto"/>
        <w:ind w:left="559" w:right="790"/>
        <w:rPr>
          <w:i/>
          <w:iCs/>
          <w:highlight w:val="lightGray"/>
        </w:rPr>
      </w:pPr>
      <w:bookmarkStart w:id="92" w:name="4.9_Integration_of_reproductive_health_i"/>
      <w:bookmarkEnd w:id="92"/>
      <w:r w:rsidRPr="00F41AC2">
        <w:rPr>
          <w:i/>
          <w:iCs/>
          <w:highlight w:val="lightGray"/>
        </w:rPr>
        <w:t>&lt;</w:t>
      </w:r>
      <w:r w:rsidR="001A7FFB" w:rsidRPr="00F41AC2">
        <w:rPr>
          <w:i/>
          <w:iCs/>
          <w:highlight w:val="lightGray"/>
        </w:rPr>
        <w:t xml:space="preserve">Information on integration of </w:t>
      </w:r>
      <w:r w:rsidR="00F477A3" w:rsidRPr="00F41AC2">
        <w:rPr>
          <w:i/>
          <w:iCs/>
          <w:highlight w:val="lightGray"/>
        </w:rPr>
        <w:t>S</w:t>
      </w:r>
      <w:r w:rsidR="001A7FFB" w:rsidRPr="00F41AC2">
        <w:rPr>
          <w:i/>
          <w:iCs/>
          <w:highlight w:val="lightGray"/>
        </w:rPr>
        <w:t xml:space="preserve">RH into DRR and emergency preparedness may be found in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1A7FFB" w:rsidRPr="00F41AC2">
        <w:rPr>
          <w:i/>
          <w:iCs/>
          <w:highlight w:val="lightGray"/>
        </w:rPr>
        <w:t xml:space="preserve">. </w:t>
      </w:r>
      <w:r w:rsidRPr="00F41AC2">
        <w:rPr>
          <w:i/>
          <w:iCs/>
          <w:highlight w:val="lightGray"/>
        </w:rPr>
        <w:t>Information</w:t>
      </w:r>
      <w:r w:rsidR="001A7FFB" w:rsidRPr="00F41AC2">
        <w:rPr>
          <w:i/>
          <w:iCs/>
          <w:highlight w:val="lightGray"/>
        </w:rPr>
        <w:t xml:space="preserve"> may include:</w:t>
      </w:r>
    </w:p>
    <w:p w14:paraId="266D20DB" w14:textId="246B98AF" w:rsidR="0080040F" w:rsidRPr="00F41AC2" w:rsidRDefault="0080040F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highlight w:val="lightGray"/>
        </w:rPr>
      </w:pPr>
      <w:r w:rsidRPr="00F41AC2">
        <w:rPr>
          <w:i/>
          <w:iCs/>
          <w:highlight w:val="lightGray"/>
        </w:rPr>
        <w:t xml:space="preserve">Pre-crisis preparations </w:t>
      </w:r>
      <w:r w:rsidR="00CA78DA" w:rsidRPr="00F41AC2">
        <w:rPr>
          <w:i/>
          <w:iCs/>
          <w:highlight w:val="lightGray"/>
        </w:rPr>
        <w:t>for SRH services, if applicable</w:t>
      </w:r>
      <w:r w:rsidRPr="00F41AC2">
        <w:rPr>
          <w:i/>
          <w:iCs/>
          <w:highlight w:val="lightGray"/>
        </w:rPr>
        <w:t xml:space="preserve"> </w:t>
      </w:r>
    </w:p>
    <w:p w14:paraId="729CF736" w14:textId="04B4C819" w:rsidR="001A7FFB" w:rsidRPr="00F41AC2" w:rsidRDefault="00351C9E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highlight w:val="lightGray"/>
        </w:rPr>
      </w:pPr>
      <w:r w:rsidRPr="00F41AC2">
        <w:rPr>
          <w:i/>
          <w:iCs/>
          <w:highlight w:val="lightGray"/>
        </w:rPr>
        <w:t>National DRR agency/unit, relationship with agencies to DRR agency/unit</w:t>
      </w:r>
    </w:p>
    <w:p w14:paraId="4CAC100A" w14:textId="2C0DBBCE" w:rsidR="00351C9E" w:rsidRPr="00F41AC2" w:rsidRDefault="00351C9E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highlight w:val="lightGray"/>
        </w:rPr>
      </w:pPr>
      <w:r w:rsidRPr="00F41AC2">
        <w:rPr>
          <w:i/>
          <w:iCs/>
          <w:highlight w:val="lightGray"/>
        </w:rPr>
        <w:t xml:space="preserve">Policies, guidelines, and protocols behind trainings for </w:t>
      </w:r>
      <w:r w:rsidR="001E70F4">
        <w:rPr>
          <w:i/>
          <w:iCs/>
          <w:highlight w:val="lightGray"/>
        </w:rPr>
        <w:t>MISP</w:t>
      </w:r>
      <w:r w:rsidR="001E70F4" w:rsidRPr="00F41AC2">
        <w:rPr>
          <w:i/>
          <w:iCs/>
          <w:highlight w:val="lightGray"/>
        </w:rPr>
        <w:t xml:space="preserve"> </w:t>
      </w:r>
      <w:r w:rsidRPr="00F41AC2">
        <w:rPr>
          <w:i/>
          <w:iCs/>
          <w:highlight w:val="lightGray"/>
        </w:rPr>
        <w:t xml:space="preserve">services </w:t>
      </w:r>
      <w:r w:rsidR="00A46971" w:rsidRPr="00F41AC2">
        <w:rPr>
          <w:i/>
          <w:iCs/>
          <w:highlight w:val="lightGray"/>
        </w:rPr>
        <w:t>in setting promoted by DRR agency/unit</w:t>
      </w:r>
    </w:p>
    <w:p w14:paraId="22EF9D4E" w14:textId="197F74BB" w:rsidR="00A46971" w:rsidRPr="00F41AC2" w:rsidRDefault="00400B28" w:rsidP="009B6520">
      <w:pPr>
        <w:pStyle w:val="BodyText"/>
        <w:numPr>
          <w:ilvl w:val="0"/>
          <w:numId w:val="111"/>
        </w:numPr>
        <w:spacing w:before="4"/>
        <w:ind w:left="1890" w:right="790" w:hanging="630"/>
        <w:rPr>
          <w:i/>
          <w:iCs/>
          <w:highlight w:val="lightGray"/>
        </w:rPr>
      </w:pPr>
      <w:r w:rsidRPr="00F41AC2">
        <w:rPr>
          <w:i/>
          <w:iCs/>
          <w:highlight w:val="lightGray"/>
        </w:rPr>
        <w:t>DRR support for MISP</w:t>
      </w:r>
      <w:r w:rsidR="00AA328F" w:rsidRPr="00F41AC2">
        <w:rPr>
          <w:i/>
          <w:iCs/>
          <w:highlight w:val="lightGray"/>
        </w:rPr>
        <w:t xml:space="preserve"> at national, subnational</w:t>
      </w:r>
      <w:r w:rsidR="00B15292">
        <w:rPr>
          <w:i/>
          <w:iCs/>
          <w:highlight w:val="lightGray"/>
        </w:rPr>
        <w:t>,</w:t>
      </w:r>
      <w:r w:rsidR="00AA328F" w:rsidRPr="00F41AC2">
        <w:rPr>
          <w:i/>
          <w:iCs/>
          <w:highlight w:val="lightGray"/>
        </w:rPr>
        <w:t xml:space="preserve"> and local levels</w:t>
      </w:r>
      <w:r w:rsidR="00F41AC2" w:rsidRPr="00F41AC2">
        <w:rPr>
          <w:i/>
          <w:iCs/>
          <w:highlight w:val="lightGray"/>
        </w:rPr>
        <w:t>&gt;</w:t>
      </w:r>
    </w:p>
    <w:p w14:paraId="2220671C" w14:textId="77777777" w:rsidR="007723BE" w:rsidRDefault="007723BE" w:rsidP="009B6520">
      <w:pPr>
        <w:pStyle w:val="BodyText"/>
        <w:spacing w:before="8"/>
        <w:ind w:right="790"/>
        <w:rPr>
          <w:sz w:val="16"/>
        </w:rPr>
      </w:pPr>
    </w:p>
    <w:p w14:paraId="50206AB9" w14:textId="2EC2A8B2" w:rsidR="007723BE" w:rsidRDefault="00257E02" w:rsidP="009B6520">
      <w:pPr>
        <w:pStyle w:val="Heading4"/>
        <w:numPr>
          <w:ilvl w:val="1"/>
          <w:numId w:val="113"/>
        </w:numPr>
        <w:tabs>
          <w:tab w:val="left" w:pos="1804"/>
        </w:tabs>
        <w:ind w:right="790"/>
      </w:pPr>
      <w:bookmarkStart w:id="93" w:name="_Toc95470091"/>
      <w:r>
        <w:t>Facilitating</w:t>
      </w:r>
      <w:r>
        <w:rPr>
          <w:spacing w:val="-3"/>
        </w:rPr>
        <w:t xml:space="preserve"> </w:t>
      </w:r>
      <w:r>
        <w:t>factors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barriers to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implementation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MISP</w:t>
      </w:r>
      <w:bookmarkEnd w:id="93"/>
    </w:p>
    <w:p w14:paraId="06AB14FA" w14:textId="77777777" w:rsidR="007723BE" w:rsidRDefault="007723BE" w:rsidP="009B6520">
      <w:pPr>
        <w:pStyle w:val="BodyText"/>
        <w:spacing w:before="9"/>
        <w:ind w:right="790"/>
        <w:rPr>
          <w:b/>
          <w:sz w:val="23"/>
        </w:rPr>
      </w:pPr>
    </w:p>
    <w:p w14:paraId="6C505F28" w14:textId="79234601" w:rsidR="007723BE" w:rsidRDefault="00073A97" w:rsidP="009B6520">
      <w:pPr>
        <w:pStyle w:val="Heading6"/>
        <w:tabs>
          <w:tab w:val="left" w:pos="2672"/>
        </w:tabs>
        <w:ind w:left="1998" w:right="790" w:firstLine="0"/>
      </w:pPr>
      <w:bookmarkStart w:id="94" w:name="4.10.1_Facilitating_Factors"/>
      <w:bookmarkStart w:id="95" w:name="_Toc95470092"/>
      <w:bookmarkEnd w:id="94"/>
      <w:r>
        <w:t xml:space="preserve">4.9.1 </w:t>
      </w:r>
      <w:r w:rsidR="00257E02">
        <w:t>Facilitating</w:t>
      </w:r>
      <w:r w:rsidR="00257E02">
        <w:rPr>
          <w:spacing w:val="-13"/>
        </w:rPr>
        <w:t xml:space="preserve"> </w:t>
      </w:r>
      <w:r w:rsidR="00B15292">
        <w:t>f</w:t>
      </w:r>
      <w:r w:rsidR="00257E02">
        <w:t>actors</w:t>
      </w:r>
      <w:bookmarkEnd w:id="95"/>
    </w:p>
    <w:p w14:paraId="344CB492" w14:textId="74B59821" w:rsidR="007723BE" w:rsidRDefault="007723BE" w:rsidP="009B6520">
      <w:pPr>
        <w:pStyle w:val="BodyText"/>
        <w:ind w:right="790"/>
        <w:rPr>
          <w:i/>
          <w:sz w:val="23"/>
        </w:rPr>
      </w:pPr>
    </w:p>
    <w:p w14:paraId="759A29BD" w14:textId="65CB9773" w:rsidR="001A4AF6" w:rsidRPr="00856278" w:rsidRDefault="00F41AC2" w:rsidP="009B6520">
      <w:pPr>
        <w:spacing w:line="276" w:lineRule="auto"/>
        <w:ind w:left="720" w:right="790"/>
        <w:rPr>
          <w:i/>
          <w:iCs/>
          <w:highlight w:val="lightGray"/>
        </w:rPr>
      </w:pPr>
      <w:r w:rsidRPr="00CE6FA7">
        <w:rPr>
          <w:i/>
          <w:iCs/>
          <w:highlight w:val="lightGray"/>
        </w:rPr>
        <w:t>&lt;</w:t>
      </w:r>
      <w:r w:rsidR="001A4AF6" w:rsidRPr="00CE6FA7">
        <w:rPr>
          <w:i/>
          <w:iCs/>
          <w:highlight w:val="lightGray"/>
        </w:rPr>
        <w:t xml:space="preserve">Information in this section may come primarily from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4A7D95">
        <w:rPr>
          <w:i/>
          <w:iCs/>
          <w:highlight w:val="lightGray"/>
        </w:rPr>
        <w:t>,</w:t>
      </w:r>
      <w:r w:rsidR="00856278">
        <w:rPr>
          <w:i/>
          <w:iCs/>
          <w:highlight w:val="lightGray"/>
        </w:rPr>
        <w:t xml:space="preserve"> HFAs, and </w:t>
      </w:r>
      <w:r w:rsidR="00071806" w:rsidRPr="00CE6FA7">
        <w:rPr>
          <w:i/>
          <w:iCs/>
          <w:highlight w:val="lightGray"/>
        </w:rPr>
        <w:t>FGDs</w:t>
      </w:r>
      <w:r w:rsidR="004A7D95">
        <w:rPr>
          <w:i/>
          <w:iCs/>
          <w:highlight w:val="lightGray"/>
        </w:rPr>
        <w:t xml:space="preserve"> </w:t>
      </w:r>
      <w:r w:rsidR="00856278">
        <w:rPr>
          <w:i/>
          <w:iCs/>
          <w:highlight w:val="lightGray"/>
        </w:rPr>
        <w:t>and</w:t>
      </w:r>
      <w:r w:rsidR="004A7D95">
        <w:rPr>
          <w:i/>
          <w:iCs/>
          <w:highlight w:val="lightGray"/>
        </w:rPr>
        <w:t xml:space="preserve"> existing capacity to support the MISP for SRH</w:t>
      </w:r>
      <w:r w:rsidR="001A4AF6" w:rsidRPr="00CE6FA7">
        <w:rPr>
          <w:i/>
          <w:iCs/>
          <w:highlight w:val="lightGray"/>
        </w:rPr>
        <w:t>.</w:t>
      </w:r>
      <w:r w:rsidRPr="00CE6FA7">
        <w:rPr>
          <w:i/>
          <w:iCs/>
          <w:highlight w:val="lightGray"/>
        </w:rPr>
        <w:t>&gt;</w:t>
      </w:r>
    </w:p>
    <w:p w14:paraId="6A982594" w14:textId="77777777" w:rsidR="001A4AF6" w:rsidRDefault="001A4AF6" w:rsidP="009B6520">
      <w:pPr>
        <w:pStyle w:val="BodyText"/>
        <w:ind w:right="790"/>
        <w:rPr>
          <w:i/>
          <w:sz w:val="23"/>
        </w:rPr>
      </w:pPr>
    </w:p>
    <w:p w14:paraId="423CB800" w14:textId="0539FF68" w:rsidR="007723BE" w:rsidRDefault="00257E02" w:rsidP="009B6520">
      <w:pPr>
        <w:pStyle w:val="Heading6"/>
        <w:numPr>
          <w:ilvl w:val="2"/>
          <w:numId w:val="115"/>
        </w:numPr>
        <w:tabs>
          <w:tab w:val="left" w:pos="2672"/>
        </w:tabs>
        <w:spacing w:before="1"/>
        <w:ind w:right="790"/>
      </w:pPr>
      <w:bookmarkStart w:id="96" w:name="4.10.2_Barriers"/>
      <w:bookmarkStart w:id="97" w:name="_Toc95470093"/>
      <w:bookmarkEnd w:id="96"/>
      <w:r>
        <w:t>Barriers</w:t>
      </w:r>
      <w:bookmarkEnd w:id="97"/>
    </w:p>
    <w:p w14:paraId="7242316A" w14:textId="77777777" w:rsidR="001A4AF6" w:rsidRDefault="001A4AF6" w:rsidP="009B6520">
      <w:pPr>
        <w:spacing w:line="276" w:lineRule="auto"/>
        <w:ind w:right="790"/>
      </w:pPr>
    </w:p>
    <w:p w14:paraId="2C1F263E" w14:textId="444F2E5B" w:rsidR="001A4AF6" w:rsidRPr="00CE6FA7" w:rsidRDefault="00F41AC2" w:rsidP="009B6520">
      <w:pPr>
        <w:spacing w:line="276" w:lineRule="auto"/>
        <w:ind w:left="720" w:right="790"/>
        <w:rPr>
          <w:i/>
          <w:iCs/>
        </w:rPr>
      </w:pPr>
      <w:r w:rsidRPr="00CE6FA7">
        <w:rPr>
          <w:i/>
          <w:iCs/>
          <w:highlight w:val="lightGray"/>
        </w:rPr>
        <w:t>&lt;</w:t>
      </w:r>
      <w:r w:rsidR="001A4AF6" w:rsidRPr="00CE6FA7">
        <w:rPr>
          <w:i/>
          <w:iCs/>
          <w:highlight w:val="lightGray"/>
        </w:rPr>
        <w:t xml:space="preserve">Information in this section may come primarily from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4A7D95">
        <w:rPr>
          <w:i/>
          <w:iCs/>
          <w:highlight w:val="lightGray"/>
        </w:rPr>
        <w:t>,</w:t>
      </w:r>
      <w:r w:rsidR="00071806" w:rsidRPr="00CE6FA7">
        <w:rPr>
          <w:i/>
          <w:iCs/>
          <w:highlight w:val="lightGray"/>
        </w:rPr>
        <w:t xml:space="preserve"> </w:t>
      </w:r>
      <w:r w:rsidR="00856278">
        <w:rPr>
          <w:i/>
          <w:iCs/>
          <w:highlight w:val="lightGray"/>
        </w:rPr>
        <w:t xml:space="preserve">HFAs, and </w:t>
      </w:r>
      <w:r w:rsidR="00071806" w:rsidRPr="00CE6FA7">
        <w:rPr>
          <w:i/>
          <w:iCs/>
          <w:highlight w:val="lightGray"/>
        </w:rPr>
        <w:t>FGDs</w:t>
      </w:r>
      <w:r w:rsidR="004A7D95">
        <w:rPr>
          <w:i/>
          <w:iCs/>
          <w:highlight w:val="lightGray"/>
        </w:rPr>
        <w:t xml:space="preserve"> and lack of capacity to support the MISP for SRH</w:t>
      </w:r>
      <w:r w:rsidR="001A4AF6" w:rsidRPr="00CE6FA7">
        <w:rPr>
          <w:i/>
          <w:iCs/>
          <w:highlight w:val="lightGray"/>
        </w:rPr>
        <w:t>.</w:t>
      </w:r>
      <w:bookmarkStart w:id="98" w:name="4.10.3_Suggestions_for_improving_the_MIS"/>
      <w:bookmarkEnd w:id="98"/>
      <w:r w:rsidRPr="00CE6FA7">
        <w:rPr>
          <w:i/>
          <w:iCs/>
          <w:highlight w:val="lightGray"/>
        </w:rPr>
        <w:t>&gt;</w:t>
      </w:r>
    </w:p>
    <w:p w14:paraId="00136B83" w14:textId="77777777" w:rsidR="001A4AF6" w:rsidRDefault="001A4AF6" w:rsidP="009B6520">
      <w:pPr>
        <w:spacing w:line="276" w:lineRule="auto"/>
        <w:ind w:right="790"/>
      </w:pPr>
    </w:p>
    <w:p w14:paraId="0CD78B53" w14:textId="7A147413" w:rsidR="007723BE" w:rsidRDefault="00257E02" w:rsidP="009B6520">
      <w:pPr>
        <w:pStyle w:val="Heading6"/>
        <w:numPr>
          <w:ilvl w:val="2"/>
          <w:numId w:val="115"/>
        </w:numPr>
        <w:tabs>
          <w:tab w:val="left" w:pos="2670"/>
        </w:tabs>
        <w:spacing w:before="26"/>
        <w:ind w:left="2669" w:right="790" w:hanging="670"/>
      </w:pPr>
      <w:bookmarkStart w:id="99" w:name="_Toc95470094"/>
      <w:r>
        <w:t>Suggestions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improving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MISP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 w:rsidR="00F41AC2" w:rsidRPr="00AE50A1">
        <w:rPr>
          <w:spacing w:val="-3"/>
          <w:highlight w:val="lightGray"/>
        </w:rPr>
        <w:t>&lt;</w:t>
      </w:r>
      <w:r w:rsidR="00F41AC2" w:rsidRPr="00AE50A1">
        <w:rPr>
          <w:highlight w:val="lightGray"/>
        </w:rPr>
        <w:t>Country</w:t>
      </w:r>
      <w:r w:rsidR="00AE50A1" w:rsidRPr="00AE50A1">
        <w:rPr>
          <w:highlight w:val="lightGray"/>
        </w:rPr>
        <w:t>&gt;</w:t>
      </w:r>
      <w:bookmarkEnd w:id="99"/>
    </w:p>
    <w:p w14:paraId="3DEECBEC" w14:textId="1A7AFC9E" w:rsidR="007723BE" w:rsidRDefault="007723BE" w:rsidP="009B6520">
      <w:pPr>
        <w:pStyle w:val="BodyText"/>
        <w:spacing w:before="8"/>
        <w:ind w:right="790"/>
        <w:rPr>
          <w:u w:val="single"/>
        </w:rPr>
      </w:pPr>
    </w:p>
    <w:p w14:paraId="7B3A09B8" w14:textId="2199D91E" w:rsidR="006F0D42" w:rsidRPr="00CE6FA7" w:rsidRDefault="00B40186" w:rsidP="009B6520">
      <w:pPr>
        <w:pStyle w:val="BodyText"/>
        <w:spacing w:before="8"/>
        <w:ind w:left="720" w:right="790"/>
        <w:rPr>
          <w:i/>
          <w:iCs/>
        </w:rPr>
      </w:pPr>
      <w:r w:rsidRPr="00CE6FA7">
        <w:rPr>
          <w:i/>
          <w:iCs/>
          <w:highlight w:val="lightGray"/>
        </w:rPr>
        <w:t>&lt;</w:t>
      </w:r>
      <w:r w:rsidR="006F0D42" w:rsidRPr="00CE6FA7">
        <w:rPr>
          <w:i/>
          <w:iCs/>
          <w:highlight w:val="lightGray"/>
        </w:rPr>
        <w:t xml:space="preserve">Information in this section may come primarily from </w:t>
      </w:r>
      <w:r w:rsidR="009E5542" w:rsidRPr="00560A65">
        <w:rPr>
          <w:i/>
          <w:iCs/>
          <w:highlight w:val="lightGray"/>
        </w:rPr>
        <w:t>KI</w:t>
      </w:r>
      <w:r w:rsidR="009E5542">
        <w:rPr>
          <w:i/>
          <w:iCs/>
          <w:highlight w:val="lightGray"/>
        </w:rPr>
        <w:t xml:space="preserve"> questionnaire</w:t>
      </w:r>
      <w:r w:rsidR="009E5542" w:rsidRPr="00560A65">
        <w:rPr>
          <w:i/>
          <w:iCs/>
          <w:highlight w:val="lightGray"/>
        </w:rPr>
        <w:t>s</w:t>
      </w:r>
      <w:r w:rsidR="004A7D95">
        <w:rPr>
          <w:i/>
          <w:iCs/>
          <w:highlight w:val="lightGray"/>
        </w:rPr>
        <w:t>,</w:t>
      </w:r>
      <w:r w:rsidR="00071806" w:rsidRPr="00CE6FA7">
        <w:rPr>
          <w:i/>
          <w:iCs/>
          <w:highlight w:val="lightGray"/>
        </w:rPr>
        <w:t xml:space="preserve"> FGD</w:t>
      </w:r>
      <w:r w:rsidR="006F0D42" w:rsidRPr="00CE6FA7">
        <w:rPr>
          <w:i/>
          <w:iCs/>
          <w:highlight w:val="lightGray"/>
        </w:rPr>
        <w:t>s</w:t>
      </w:r>
      <w:r w:rsidR="00B15292">
        <w:rPr>
          <w:i/>
          <w:iCs/>
          <w:highlight w:val="lightGray"/>
        </w:rPr>
        <w:t>,</w:t>
      </w:r>
      <w:r w:rsidR="004A7D95">
        <w:rPr>
          <w:i/>
          <w:iCs/>
          <w:highlight w:val="lightGray"/>
        </w:rPr>
        <w:t xml:space="preserve"> and health service providers</w:t>
      </w:r>
      <w:r w:rsidR="006F0D42" w:rsidRPr="00CE6FA7">
        <w:rPr>
          <w:i/>
          <w:iCs/>
          <w:highlight w:val="lightGray"/>
        </w:rPr>
        <w:t>.</w:t>
      </w:r>
      <w:r w:rsidRPr="00CE6FA7">
        <w:rPr>
          <w:i/>
          <w:iCs/>
          <w:highlight w:val="lightGray"/>
        </w:rPr>
        <w:t>&gt;</w:t>
      </w:r>
    </w:p>
    <w:p w14:paraId="4D3628BB" w14:textId="77777777" w:rsidR="006F0D42" w:rsidRDefault="006F0D42" w:rsidP="009B6520">
      <w:pPr>
        <w:pStyle w:val="BodyText"/>
        <w:spacing w:before="8"/>
        <w:ind w:right="790"/>
        <w:rPr>
          <w:sz w:val="16"/>
        </w:rPr>
      </w:pPr>
    </w:p>
    <w:p w14:paraId="0D120244" w14:textId="24771A1C" w:rsidR="007723BE" w:rsidRDefault="00101F85" w:rsidP="009B6520">
      <w:pPr>
        <w:pStyle w:val="Heading4"/>
        <w:tabs>
          <w:tab w:val="left" w:pos="1804"/>
        </w:tabs>
        <w:ind w:left="1112" w:right="790" w:firstLine="0"/>
      </w:pPr>
      <w:bookmarkStart w:id="100" w:name="4.11_General_concerns_among_Syrian_refug"/>
      <w:bookmarkStart w:id="101" w:name="_Toc95470095"/>
      <w:bookmarkEnd w:id="100"/>
      <w:r>
        <w:t xml:space="preserve">4.10 </w:t>
      </w:r>
      <w:r w:rsidR="00257E02">
        <w:t>General</w:t>
      </w:r>
      <w:r w:rsidR="00257E02">
        <w:rPr>
          <w:spacing w:val="-4"/>
        </w:rPr>
        <w:t xml:space="preserve"> </w:t>
      </w:r>
      <w:r w:rsidR="00257E02">
        <w:t>concerns</w:t>
      </w:r>
      <w:r w:rsidR="00257E02">
        <w:rPr>
          <w:spacing w:val="-4"/>
        </w:rPr>
        <w:t xml:space="preserve"> </w:t>
      </w:r>
      <w:r w:rsidR="00257E02">
        <w:t>among</w:t>
      </w:r>
      <w:r w:rsidR="00257E02">
        <w:rPr>
          <w:spacing w:val="-5"/>
        </w:rPr>
        <w:t xml:space="preserve"> </w:t>
      </w:r>
      <w:r w:rsidR="00621E69">
        <w:t>target population.</w:t>
      </w:r>
      <w:bookmarkEnd w:id="101"/>
    </w:p>
    <w:p w14:paraId="06EDA2E7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599B3C4C" w14:textId="4955740C" w:rsidR="007723BE" w:rsidRPr="005B7BAB" w:rsidRDefault="005B7BAB" w:rsidP="009B6520">
      <w:pPr>
        <w:pStyle w:val="BodyText"/>
        <w:ind w:left="559" w:right="790"/>
        <w:rPr>
          <w:i/>
          <w:iCs/>
          <w:highlight w:val="lightGray"/>
        </w:rPr>
      </w:pPr>
      <w:r w:rsidRPr="005B7BAB">
        <w:rPr>
          <w:i/>
          <w:iCs/>
          <w:highlight w:val="lightGray"/>
        </w:rPr>
        <w:t>&lt;</w:t>
      </w:r>
      <w:r w:rsidR="004554BC" w:rsidRPr="005B7BAB">
        <w:rPr>
          <w:i/>
          <w:iCs/>
          <w:highlight w:val="lightGray"/>
        </w:rPr>
        <w:t>This section may include any additional relevant findings that were not discussed above</w:t>
      </w:r>
      <w:r w:rsidR="00621E69" w:rsidRPr="005B7BAB">
        <w:rPr>
          <w:i/>
          <w:iCs/>
          <w:highlight w:val="lightGray"/>
        </w:rPr>
        <w:t>, including additional findings from FGD data</w:t>
      </w:r>
      <w:r w:rsidR="004554BC" w:rsidRPr="005B7BAB">
        <w:rPr>
          <w:i/>
          <w:iCs/>
          <w:highlight w:val="lightGray"/>
        </w:rPr>
        <w:t>.</w:t>
      </w:r>
      <w:r w:rsidRPr="005B7BAB">
        <w:rPr>
          <w:i/>
          <w:iCs/>
          <w:highlight w:val="lightGray"/>
        </w:rPr>
        <w:t>&gt;</w:t>
      </w:r>
    </w:p>
    <w:p w14:paraId="3365119E" w14:textId="77777777" w:rsidR="007723BE" w:rsidRDefault="007723BE" w:rsidP="009B6520">
      <w:pPr>
        <w:pStyle w:val="BodyText"/>
        <w:ind w:right="790"/>
      </w:pPr>
    </w:p>
    <w:p w14:paraId="4761A45A" w14:textId="77777777" w:rsidR="007723BE" w:rsidRDefault="007723BE" w:rsidP="009B6520">
      <w:pPr>
        <w:pStyle w:val="BodyText"/>
        <w:spacing w:before="9"/>
        <w:ind w:right="790"/>
        <w:rPr>
          <w:sz w:val="17"/>
        </w:rPr>
      </w:pPr>
    </w:p>
    <w:p w14:paraId="07EAF541" w14:textId="29EB1A68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102" w:name="5._Discussion"/>
      <w:bookmarkStart w:id="103" w:name="_Toc95470096"/>
      <w:bookmarkEnd w:id="102"/>
      <w:r>
        <w:t>Discussion</w:t>
      </w:r>
      <w:bookmarkEnd w:id="103"/>
    </w:p>
    <w:p w14:paraId="224C4899" w14:textId="77777777" w:rsidR="007723BE" w:rsidRDefault="007723BE" w:rsidP="009B6520">
      <w:pPr>
        <w:spacing w:line="276" w:lineRule="auto"/>
        <w:ind w:right="790"/>
      </w:pPr>
    </w:p>
    <w:p w14:paraId="178AA546" w14:textId="77777777" w:rsidR="007723BE" w:rsidRDefault="00257E02" w:rsidP="009B6520">
      <w:pPr>
        <w:pStyle w:val="Heading4"/>
        <w:numPr>
          <w:ilvl w:val="1"/>
          <w:numId w:val="101"/>
        </w:numPr>
        <w:tabs>
          <w:tab w:val="left" w:pos="1672"/>
        </w:tabs>
        <w:spacing w:before="26"/>
        <w:ind w:right="790"/>
      </w:pPr>
      <w:bookmarkStart w:id="104" w:name="5.1_Coordination_of_the_MISP"/>
      <w:bookmarkStart w:id="105" w:name="_Toc95470097"/>
      <w:bookmarkEnd w:id="104"/>
      <w:r>
        <w:t>Coordination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MISP</w:t>
      </w:r>
      <w:bookmarkEnd w:id="105"/>
    </w:p>
    <w:p w14:paraId="3CF33550" w14:textId="77777777" w:rsidR="007723BE" w:rsidRDefault="007723BE" w:rsidP="009B6520">
      <w:pPr>
        <w:pStyle w:val="BodyText"/>
        <w:spacing w:before="12"/>
        <w:ind w:right="790"/>
        <w:rPr>
          <w:b/>
          <w:sz w:val="19"/>
        </w:rPr>
      </w:pPr>
    </w:p>
    <w:p w14:paraId="18DFD20E" w14:textId="77777777" w:rsidR="007723BE" w:rsidRDefault="00257E02" w:rsidP="009B6520">
      <w:pPr>
        <w:pStyle w:val="Heading4"/>
        <w:numPr>
          <w:ilvl w:val="1"/>
          <w:numId w:val="101"/>
        </w:numPr>
        <w:tabs>
          <w:tab w:val="left" w:pos="1672"/>
        </w:tabs>
        <w:spacing w:before="26"/>
        <w:ind w:right="790"/>
      </w:pPr>
      <w:bookmarkStart w:id="106" w:name="5.2_Prevent_and_manage_the_consequences_"/>
      <w:bookmarkStart w:id="107" w:name="_Toc95470098"/>
      <w:bookmarkEnd w:id="106"/>
      <w:r>
        <w:t>Prevent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manage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consequences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sexual</w:t>
      </w:r>
      <w:r>
        <w:rPr>
          <w:spacing w:val="-3"/>
        </w:rPr>
        <w:t xml:space="preserve"> </w:t>
      </w:r>
      <w:r>
        <w:t>violence</w:t>
      </w:r>
      <w:bookmarkEnd w:id="107"/>
    </w:p>
    <w:p w14:paraId="5D8A2B9D" w14:textId="77777777" w:rsidR="007723BE" w:rsidRDefault="007723BE" w:rsidP="009B6520">
      <w:pPr>
        <w:pStyle w:val="BodyText"/>
        <w:spacing w:before="12"/>
        <w:ind w:right="790"/>
        <w:rPr>
          <w:b/>
          <w:sz w:val="19"/>
        </w:rPr>
      </w:pPr>
    </w:p>
    <w:p w14:paraId="62E1BEE8" w14:textId="77777777" w:rsidR="007723BE" w:rsidRDefault="007723BE" w:rsidP="009B6520">
      <w:pPr>
        <w:pStyle w:val="BodyText"/>
        <w:spacing w:before="11"/>
        <w:ind w:right="790"/>
        <w:rPr>
          <w:sz w:val="16"/>
        </w:rPr>
      </w:pPr>
    </w:p>
    <w:p w14:paraId="0965AE9D" w14:textId="2131BDFB" w:rsidR="007723BE" w:rsidRDefault="000269E6" w:rsidP="009B6520">
      <w:pPr>
        <w:pStyle w:val="Heading4"/>
        <w:numPr>
          <w:ilvl w:val="1"/>
          <w:numId w:val="101"/>
        </w:numPr>
        <w:tabs>
          <w:tab w:val="left" w:pos="1672"/>
        </w:tabs>
        <w:ind w:right="790"/>
      </w:pPr>
      <w:bookmarkStart w:id="108" w:name="5.3_Reduce_the_transmission_of_HIV"/>
      <w:bookmarkStart w:id="109" w:name="_Toc95470099"/>
      <w:bookmarkEnd w:id="108"/>
      <w:r>
        <w:t>Prevent</w:t>
      </w:r>
      <w:r>
        <w:rPr>
          <w:spacing w:val="-4"/>
        </w:rPr>
        <w:t xml:space="preserve"> </w:t>
      </w:r>
      <w:r w:rsidR="00257E02">
        <w:t>the</w:t>
      </w:r>
      <w:r w:rsidR="00257E02">
        <w:rPr>
          <w:spacing w:val="-3"/>
        </w:rPr>
        <w:t xml:space="preserve"> </w:t>
      </w:r>
      <w:r w:rsidR="00257E02">
        <w:t>transmission</w:t>
      </w:r>
      <w:r w:rsidR="00257E02">
        <w:rPr>
          <w:spacing w:val="-6"/>
        </w:rPr>
        <w:t xml:space="preserve"> </w:t>
      </w:r>
      <w:r w:rsidR="00257E02">
        <w:t>of</w:t>
      </w:r>
      <w:r w:rsidR="00257E02">
        <w:rPr>
          <w:spacing w:val="-3"/>
        </w:rPr>
        <w:t xml:space="preserve"> </w:t>
      </w:r>
      <w:r w:rsidR="00257E02">
        <w:t>HIV</w:t>
      </w:r>
      <w:r>
        <w:t xml:space="preserve"> and other STIs</w:t>
      </w:r>
      <w:bookmarkEnd w:id="109"/>
    </w:p>
    <w:p w14:paraId="1CE878D5" w14:textId="77777777" w:rsidR="007723BE" w:rsidRDefault="007723BE" w:rsidP="009B6520">
      <w:pPr>
        <w:pStyle w:val="BodyText"/>
        <w:spacing w:before="12"/>
        <w:ind w:right="790"/>
        <w:rPr>
          <w:b/>
          <w:sz w:val="19"/>
        </w:rPr>
      </w:pPr>
    </w:p>
    <w:p w14:paraId="6C897612" w14:textId="77777777" w:rsidR="007723BE" w:rsidRDefault="007723BE" w:rsidP="009B6520">
      <w:pPr>
        <w:pStyle w:val="BodyText"/>
        <w:spacing w:before="8"/>
        <w:ind w:right="790"/>
        <w:rPr>
          <w:sz w:val="16"/>
        </w:rPr>
      </w:pPr>
    </w:p>
    <w:p w14:paraId="70836FB2" w14:textId="6B6C14F6" w:rsidR="007723BE" w:rsidRDefault="00257E02" w:rsidP="009B6520">
      <w:pPr>
        <w:pStyle w:val="Heading4"/>
        <w:numPr>
          <w:ilvl w:val="1"/>
          <w:numId w:val="101"/>
        </w:numPr>
        <w:tabs>
          <w:tab w:val="left" w:pos="1672"/>
        </w:tabs>
        <w:ind w:right="790"/>
      </w:pPr>
      <w:bookmarkStart w:id="110" w:name="5.4_Prevent_excess_maternal_and_newborn_"/>
      <w:bookmarkStart w:id="111" w:name="_Toc95470100"/>
      <w:bookmarkEnd w:id="110"/>
      <w:r>
        <w:t>Prevent</w:t>
      </w:r>
      <w:r>
        <w:rPr>
          <w:spacing w:val="-2"/>
        </w:rPr>
        <w:t xml:space="preserve"> </w:t>
      </w:r>
      <w:r>
        <w:t>excess</w:t>
      </w:r>
      <w:r>
        <w:rPr>
          <w:spacing w:val="-6"/>
        </w:rPr>
        <w:t xml:space="preserve"> </w:t>
      </w:r>
      <w:r>
        <w:t>maternal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newborn</w:t>
      </w:r>
      <w:r>
        <w:rPr>
          <w:spacing w:val="-3"/>
        </w:rPr>
        <w:t xml:space="preserve"> </w:t>
      </w:r>
      <w:r>
        <w:t>mortality</w:t>
      </w:r>
      <w:bookmarkEnd w:id="111"/>
    </w:p>
    <w:p w14:paraId="2C6D046D" w14:textId="7E606C9D" w:rsidR="000269E6" w:rsidRDefault="000269E6" w:rsidP="009B6520">
      <w:pPr>
        <w:pStyle w:val="Heading4"/>
        <w:tabs>
          <w:tab w:val="left" w:pos="1672"/>
        </w:tabs>
        <w:ind w:right="790"/>
      </w:pPr>
    </w:p>
    <w:p w14:paraId="5433B0F4" w14:textId="0F1DA47A" w:rsidR="000269E6" w:rsidRDefault="000269E6" w:rsidP="009B6520">
      <w:pPr>
        <w:pStyle w:val="Heading4"/>
        <w:tabs>
          <w:tab w:val="left" w:pos="1672"/>
        </w:tabs>
        <w:ind w:right="790"/>
      </w:pPr>
      <w:bookmarkStart w:id="112" w:name="_Toc95470101"/>
      <w:r>
        <w:t>5.5 Prevent unintended pregnancies</w:t>
      </w:r>
      <w:bookmarkEnd w:id="112"/>
    </w:p>
    <w:p w14:paraId="3288ACC3" w14:textId="77777777" w:rsidR="007723BE" w:rsidRDefault="007723BE" w:rsidP="009B6520">
      <w:pPr>
        <w:pStyle w:val="BodyText"/>
        <w:spacing w:before="7"/>
        <w:ind w:right="790"/>
        <w:rPr>
          <w:sz w:val="16"/>
        </w:rPr>
      </w:pPr>
    </w:p>
    <w:p w14:paraId="1D66FD6A" w14:textId="5705977D" w:rsidR="007723BE" w:rsidRDefault="000269E6" w:rsidP="009B6520">
      <w:pPr>
        <w:pStyle w:val="Heading4"/>
        <w:tabs>
          <w:tab w:val="left" w:pos="1672"/>
        </w:tabs>
        <w:ind w:left="1279" w:right="790" w:firstLine="0"/>
      </w:pPr>
      <w:bookmarkStart w:id="113" w:name="5.5_Plan_for_comprehensive_reproductive_"/>
      <w:bookmarkStart w:id="114" w:name="_Toc95470102"/>
      <w:bookmarkEnd w:id="113"/>
      <w:r>
        <w:t xml:space="preserve">5.6 </w:t>
      </w:r>
      <w:r w:rsidR="00257E02">
        <w:t>Plan</w:t>
      </w:r>
      <w:r w:rsidR="00257E02">
        <w:rPr>
          <w:spacing w:val="-3"/>
        </w:rPr>
        <w:t xml:space="preserve"> </w:t>
      </w:r>
      <w:r w:rsidR="00257E02">
        <w:t>for</w:t>
      </w:r>
      <w:r w:rsidR="00257E02">
        <w:rPr>
          <w:spacing w:val="-3"/>
        </w:rPr>
        <w:t xml:space="preserve"> </w:t>
      </w:r>
      <w:r w:rsidR="00257E02">
        <w:t>comprehensive</w:t>
      </w:r>
      <w:r w:rsidR="00257E02">
        <w:rPr>
          <w:spacing w:val="-4"/>
        </w:rPr>
        <w:t xml:space="preserve"> </w:t>
      </w:r>
      <w:r w:rsidR="00F76175">
        <w:rPr>
          <w:spacing w:val="-4"/>
        </w:rPr>
        <w:t xml:space="preserve">sexual and </w:t>
      </w:r>
      <w:r w:rsidR="00257E02">
        <w:t>reproductive</w:t>
      </w:r>
      <w:r w:rsidR="00257E02">
        <w:rPr>
          <w:spacing w:val="-6"/>
        </w:rPr>
        <w:t xml:space="preserve"> </w:t>
      </w:r>
      <w:r w:rsidR="00257E02">
        <w:t>health</w:t>
      </w:r>
      <w:r w:rsidR="00257E02">
        <w:rPr>
          <w:spacing w:val="-2"/>
        </w:rPr>
        <w:t xml:space="preserve"> </w:t>
      </w:r>
      <w:r w:rsidR="00257E02">
        <w:t>services</w:t>
      </w:r>
      <w:bookmarkEnd w:id="114"/>
    </w:p>
    <w:p w14:paraId="0C9178DF" w14:textId="65A21CFB" w:rsidR="000269E6" w:rsidRDefault="000269E6" w:rsidP="009B6520">
      <w:pPr>
        <w:pStyle w:val="Heading4"/>
        <w:tabs>
          <w:tab w:val="left" w:pos="1672"/>
        </w:tabs>
        <w:ind w:right="790" w:firstLine="0"/>
      </w:pPr>
    </w:p>
    <w:p w14:paraId="173EAD84" w14:textId="1B8E7533" w:rsidR="000269E6" w:rsidRDefault="000269E6" w:rsidP="009B6520">
      <w:pPr>
        <w:pStyle w:val="Heading4"/>
        <w:tabs>
          <w:tab w:val="left" w:pos="1672"/>
        </w:tabs>
        <w:ind w:left="1279" w:right="790" w:firstLine="0"/>
      </w:pPr>
      <w:bookmarkStart w:id="115" w:name="_Toc95470103"/>
      <w:r>
        <w:t>5.7 S</w:t>
      </w:r>
      <w:r w:rsidR="00FD6C41">
        <w:t>afe abortion care</w:t>
      </w:r>
      <w:r w:rsidR="00856278">
        <w:t xml:space="preserve"> </w:t>
      </w:r>
      <w:r>
        <w:t>to the full extent of the law</w:t>
      </w:r>
      <w:bookmarkEnd w:id="115"/>
    </w:p>
    <w:p w14:paraId="3486D5ED" w14:textId="3E39DA0E" w:rsidR="000269E6" w:rsidRDefault="000269E6" w:rsidP="009B6520">
      <w:pPr>
        <w:pStyle w:val="Heading4"/>
        <w:tabs>
          <w:tab w:val="left" w:pos="1672"/>
        </w:tabs>
        <w:ind w:right="790" w:firstLine="0"/>
      </w:pPr>
    </w:p>
    <w:p w14:paraId="0BC29310" w14:textId="58449304" w:rsidR="000269E6" w:rsidRDefault="000269E6" w:rsidP="009B6520">
      <w:pPr>
        <w:pStyle w:val="Heading4"/>
        <w:tabs>
          <w:tab w:val="left" w:pos="1672"/>
        </w:tabs>
        <w:ind w:left="1279" w:right="790" w:firstLine="0"/>
      </w:pPr>
      <w:bookmarkStart w:id="116" w:name="_Toc95470104"/>
      <w:r>
        <w:t>5.8 Limitations</w:t>
      </w:r>
      <w:bookmarkEnd w:id="116"/>
    </w:p>
    <w:p w14:paraId="4FBA3FBA" w14:textId="77777777" w:rsidR="007723BE" w:rsidRDefault="007723BE" w:rsidP="009B6520">
      <w:pPr>
        <w:pStyle w:val="BodyText"/>
        <w:ind w:right="790"/>
      </w:pPr>
      <w:bookmarkStart w:id="117" w:name="5.6_Limitations"/>
      <w:bookmarkEnd w:id="117"/>
    </w:p>
    <w:p w14:paraId="372BA554" w14:textId="77777777" w:rsidR="007723BE" w:rsidRDefault="007723BE" w:rsidP="009B6520">
      <w:pPr>
        <w:pStyle w:val="BodyText"/>
        <w:spacing w:before="6"/>
        <w:ind w:right="790"/>
        <w:rPr>
          <w:sz w:val="17"/>
        </w:rPr>
      </w:pPr>
    </w:p>
    <w:p w14:paraId="20724A6E" w14:textId="1CDFC561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118" w:name="6._Conclusions"/>
      <w:bookmarkStart w:id="119" w:name="_Toc95470105"/>
      <w:bookmarkEnd w:id="118"/>
      <w:r>
        <w:t>Conclusions</w:t>
      </w:r>
      <w:bookmarkEnd w:id="119"/>
    </w:p>
    <w:p w14:paraId="5B3D99C7" w14:textId="77777777" w:rsidR="007723BE" w:rsidRDefault="007723BE" w:rsidP="009B6520">
      <w:pPr>
        <w:pStyle w:val="BodyText"/>
        <w:ind w:right="790"/>
      </w:pPr>
    </w:p>
    <w:p w14:paraId="65415C54" w14:textId="77777777" w:rsidR="007723BE" w:rsidRDefault="007723BE" w:rsidP="009B6520">
      <w:pPr>
        <w:pStyle w:val="BodyText"/>
        <w:ind w:right="790"/>
      </w:pPr>
    </w:p>
    <w:p w14:paraId="177FF815" w14:textId="77777777" w:rsidR="007723BE" w:rsidRDefault="007723BE" w:rsidP="009B6520">
      <w:pPr>
        <w:pStyle w:val="BodyText"/>
        <w:spacing w:before="8"/>
        <w:ind w:right="790"/>
        <w:rPr>
          <w:sz w:val="17"/>
        </w:rPr>
      </w:pPr>
    </w:p>
    <w:p w14:paraId="235CF0E2" w14:textId="2BC972F6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120" w:name="7._Recommendations"/>
      <w:bookmarkStart w:id="121" w:name="_Toc95470106"/>
      <w:bookmarkEnd w:id="120"/>
      <w:r>
        <w:t>Recommendations</w:t>
      </w:r>
      <w:bookmarkEnd w:id="121"/>
    </w:p>
    <w:p w14:paraId="3F91CADE" w14:textId="31F9471E" w:rsidR="007723BE" w:rsidRDefault="006316ED" w:rsidP="009B6520">
      <w:pPr>
        <w:pStyle w:val="BodyText"/>
        <w:spacing w:before="166" w:line="276" w:lineRule="auto"/>
        <w:ind w:left="560" w:right="790"/>
      </w:pPr>
      <w:r>
        <w:t xml:space="preserve">From the MISP </w:t>
      </w:r>
      <w:r w:rsidR="001A09BF">
        <w:t>Process Evaluation,</w:t>
      </w:r>
      <w:r>
        <w:t xml:space="preserve"> t</w:t>
      </w:r>
      <w:r w:rsidR="00257E02">
        <w:t>he</w:t>
      </w:r>
      <w:r w:rsidR="00257E02">
        <w:rPr>
          <w:spacing w:val="1"/>
        </w:rPr>
        <w:t xml:space="preserve"> </w:t>
      </w:r>
      <w:r w:rsidR="00257E02">
        <w:t>following</w:t>
      </w:r>
      <w:r w:rsidR="005A3A79">
        <w:t xml:space="preserve"> </w:t>
      </w:r>
      <w:r w:rsidR="00257E02">
        <w:t xml:space="preserve">recommendations </w:t>
      </w:r>
      <w:r>
        <w:t>were</w:t>
      </w:r>
      <w:r w:rsidR="00257E02">
        <w:rPr>
          <w:spacing w:val="-2"/>
        </w:rPr>
        <w:t xml:space="preserve"> </w:t>
      </w:r>
      <w:r w:rsidR="00257E02">
        <w:t>made</w:t>
      </w:r>
      <w:r w:rsidR="00FD6C41">
        <w:t xml:space="preserve"> to</w:t>
      </w:r>
      <w:r w:rsidR="005A3A79">
        <w:t xml:space="preserve"> key audiences within the</w:t>
      </w:r>
      <w:r w:rsidR="00FD6C41">
        <w:t xml:space="preserve"> following</w:t>
      </w:r>
      <w:r w:rsidR="005A3A79">
        <w:t xml:space="preserve"> timeframes</w:t>
      </w:r>
      <w:r w:rsidR="00257E02">
        <w:t>:</w:t>
      </w:r>
    </w:p>
    <w:p w14:paraId="0BCAFFF2" w14:textId="77777777" w:rsidR="001A4AF6" w:rsidRDefault="001A4AF6" w:rsidP="009B6520">
      <w:pPr>
        <w:pStyle w:val="Heading4"/>
        <w:tabs>
          <w:tab w:val="left" w:pos="1671"/>
        </w:tabs>
        <w:spacing w:before="26"/>
        <w:ind w:left="0" w:right="790" w:firstLine="0"/>
      </w:pPr>
      <w:bookmarkStart w:id="122" w:name="7.1_Immediate"/>
      <w:bookmarkEnd w:id="122"/>
    </w:p>
    <w:p w14:paraId="16B71886" w14:textId="085A5066" w:rsidR="007723BE" w:rsidRDefault="00257E02" w:rsidP="009B6520">
      <w:pPr>
        <w:pStyle w:val="Heading4"/>
        <w:numPr>
          <w:ilvl w:val="1"/>
          <w:numId w:val="100"/>
        </w:numPr>
        <w:tabs>
          <w:tab w:val="left" w:pos="1671"/>
        </w:tabs>
        <w:spacing w:before="26"/>
        <w:ind w:right="790"/>
      </w:pPr>
      <w:bookmarkStart w:id="123" w:name="_Toc95470107"/>
      <w:r>
        <w:t>Immediate</w:t>
      </w:r>
      <w:bookmarkEnd w:id="123"/>
    </w:p>
    <w:p w14:paraId="239B5A1F" w14:textId="77777777" w:rsidR="006316ED" w:rsidRDefault="006316ED" w:rsidP="009B6520">
      <w:pPr>
        <w:pStyle w:val="BodyText"/>
        <w:spacing w:before="5"/>
        <w:ind w:right="790"/>
        <w:rPr>
          <w:sz w:val="16"/>
        </w:rPr>
      </w:pPr>
    </w:p>
    <w:p w14:paraId="2ECBA4A0" w14:textId="723B6DED" w:rsidR="007723BE" w:rsidRDefault="00257E02" w:rsidP="009B6520">
      <w:pPr>
        <w:pStyle w:val="Heading4"/>
        <w:numPr>
          <w:ilvl w:val="1"/>
          <w:numId w:val="100"/>
        </w:numPr>
        <w:tabs>
          <w:tab w:val="left" w:pos="1672"/>
        </w:tabs>
        <w:spacing w:before="1"/>
        <w:ind w:left="1671" w:right="790" w:hanging="392"/>
      </w:pPr>
      <w:bookmarkStart w:id="124" w:name="7.2_Medium_term"/>
      <w:bookmarkStart w:id="125" w:name="_Toc95470108"/>
      <w:bookmarkEnd w:id="124"/>
      <w:r>
        <w:t>Medium</w:t>
      </w:r>
      <w:r w:rsidR="000E5E45">
        <w:rPr>
          <w:spacing w:val="-5"/>
        </w:rPr>
        <w:t>-</w:t>
      </w:r>
      <w:r>
        <w:t>term</w:t>
      </w:r>
      <w:bookmarkEnd w:id="125"/>
    </w:p>
    <w:p w14:paraId="458569BA" w14:textId="77777777" w:rsidR="007723BE" w:rsidRDefault="007723BE" w:rsidP="009B6520">
      <w:pPr>
        <w:pStyle w:val="BodyText"/>
        <w:spacing w:before="1"/>
        <w:ind w:right="790"/>
        <w:rPr>
          <w:sz w:val="20"/>
        </w:rPr>
      </w:pPr>
    </w:p>
    <w:p w14:paraId="2A35D532" w14:textId="77777777" w:rsidR="007723BE" w:rsidRDefault="00257E02" w:rsidP="009B6520">
      <w:pPr>
        <w:pStyle w:val="Heading4"/>
        <w:numPr>
          <w:ilvl w:val="1"/>
          <w:numId w:val="100"/>
        </w:numPr>
        <w:tabs>
          <w:tab w:val="left" w:pos="1672"/>
        </w:tabs>
        <w:ind w:left="1671" w:right="790" w:hanging="392"/>
      </w:pPr>
      <w:bookmarkStart w:id="126" w:name="7.3_Long-term"/>
      <w:bookmarkStart w:id="127" w:name="_Toc95470109"/>
      <w:bookmarkEnd w:id="126"/>
      <w:r>
        <w:t>Long-term</w:t>
      </w:r>
      <w:bookmarkEnd w:id="127"/>
    </w:p>
    <w:p w14:paraId="6E40A3B9" w14:textId="77777777" w:rsidR="007723BE" w:rsidRDefault="007723BE" w:rsidP="009B6520">
      <w:pPr>
        <w:pStyle w:val="BodyText"/>
        <w:spacing w:before="2"/>
        <w:ind w:right="790"/>
        <w:rPr>
          <w:b/>
          <w:sz w:val="20"/>
        </w:rPr>
      </w:pPr>
    </w:p>
    <w:p w14:paraId="04703D0A" w14:textId="77777777" w:rsidR="00917253" w:rsidRDefault="00917253" w:rsidP="009B6520">
      <w:pPr>
        <w:ind w:right="790"/>
        <w:rPr>
          <w:b/>
          <w:bCs/>
          <w:sz w:val="28"/>
          <w:szCs w:val="28"/>
        </w:rPr>
      </w:pPr>
      <w:bookmarkStart w:id="128" w:name="8._References"/>
      <w:bookmarkEnd w:id="128"/>
      <w:r>
        <w:br w:type="page"/>
      </w:r>
    </w:p>
    <w:p w14:paraId="79FE06B2" w14:textId="49E5801A" w:rsidR="007723BE" w:rsidRDefault="00257E02" w:rsidP="009B6520">
      <w:pPr>
        <w:pStyle w:val="Heading2"/>
        <w:numPr>
          <w:ilvl w:val="0"/>
          <w:numId w:val="107"/>
        </w:numPr>
        <w:spacing w:before="1"/>
        <w:ind w:right="790"/>
      </w:pPr>
      <w:bookmarkStart w:id="129" w:name="_Toc95470110"/>
      <w:r>
        <w:lastRenderedPageBreak/>
        <w:t>References</w:t>
      </w:r>
      <w:bookmarkEnd w:id="129"/>
    </w:p>
    <w:p w14:paraId="165328FB" w14:textId="77777777" w:rsidR="007723BE" w:rsidRDefault="007723BE" w:rsidP="009B6520">
      <w:pPr>
        <w:ind w:right="790"/>
        <w:sectPr w:rsidR="007723BE">
          <w:footerReference w:type="default" r:id="rId17"/>
          <w:pgSz w:w="11910" w:h="16840"/>
          <w:pgMar w:top="1380" w:right="160" w:bottom="1060" w:left="520" w:header="0" w:footer="872" w:gutter="0"/>
          <w:cols w:space="720"/>
        </w:sectPr>
      </w:pPr>
    </w:p>
    <w:p w14:paraId="65C6BBDB" w14:textId="7B7A2C4D" w:rsidR="00CD69EE" w:rsidRPr="000977B4" w:rsidRDefault="00257E02" w:rsidP="009B6520">
      <w:pPr>
        <w:pStyle w:val="Heading2"/>
        <w:spacing w:line="276" w:lineRule="auto"/>
        <w:ind w:left="540" w:right="790" w:firstLine="19"/>
      </w:pPr>
      <w:bookmarkStart w:id="130" w:name="Appendix_A.__Minimal_Initial_Service_Pac"/>
      <w:bookmarkStart w:id="131" w:name="_Toc95470111"/>
      <w:bookmarkEnd w:id="130"/>
      <w:r>
        <w:lastRenderedPageBreak/>
        <w:t>Appendi</w:t>
      </w:r>
      <w:r w:rsidR="007B2955">
        <w:t>ces</w:t>
      </w:r>
      <w:bookmarkStart w:id="132" w:name="_Toc89941017"/>
      <w:bookmarkStart w:id="133" w:name="_Toc89941109"/>
      <w:bookmarkStart w:id="134" w:name="_Toc89941399"/>
      <w:bookmarkStart w:id="135" w:name="_Toc89942548"/>
      <w:bookmarkStart w:id="136" w:name="_Toc95468044"/>
      <w:r w:rsidR="000977B4">
        <w:br/>
      </w:r>
      <w:r w:rsidR="006316ED" w:rsidRPr="006316ED">
        <w:rPr>
          <w:b w:val="0"/>
          <w:bCs w:val="0"/>
          <w:i/>
          <w:iCs/>
          <w:sz w:val="22"/>
          <w:szCs w:val="22"/>
          <w:highlight w:val="lightGray"/>
        </w:rPr>
        <w:t>&lt;</w:t>
      </w:r>
      <w:r w:rsidR="000977B4" w:rsidRPr="006316ED">
        <w:rPr>
          <w:b w:val="0"/>
          <w:bCs w:val="0"/>
          <w:i/>
          <w:iCs/>
          <w:sz w:val="22"/>
          <w:szCs w:val="22"/>
          <w:highlight w:val="lightGray"/>
        </w:rPr>
        <w:t>Appendices may include m</w:t>
      </w:r>
      <w:r w:rsidR="00455C87" w:rsidRPr="006316ED">
        <w:rPr>
          <w:b w:val="0"/>
          <w:bCs w:val="0"/>
          <w:i/>
          <w:iCs/>
          <w:sz w:val="22"/>
          <w:szCs w:val="22"/>
          <w:highlight w:val="lightGray"/>
        </w:rPr>
        <w:t>ore detailed information on MISP objectives assessed w</w:t>
      </w:r>
      <w:r w:rsidR="00D65476" w:rsidRPr="006316ED">
        <w:rPr>
          <w:b w:val="0"/>
          <w:bCs w:val="0"/>
          <w:i/>
          <w:iCs/>
          <w:sz w:val="22"/>
          <w:szCs w:val="22"/>
          <w:highlight w:val="lightGray"/>
        </w:rPr>
        <w:t>ith the HFA</w:t>
      </w:r>
      <w:r w:rsidR="00FD6C41">
        <w:rPr>
          <w:b w:val="0"/>
          <w:bCs w:val="0"/>
          <w:i/>
          <w:iCs/>
          <w:sz w:val="22"/>
          <w:szCs w:val="22"/>
          <w:highlight w:val="lightGray"/>
        </w:rPr>
        <w:t>s</w:t>
      </w:r>
      <w:r w:rsidR="00D65476" w:rsidRPr="006316ED">
        <w:rPr>
          <w:b w:val="0"/>
          <w:bCs w:val="0"/>
          <w:i/>
          <w:iCs/>
          <w:sz w:val="22"/>
          <w:szCs w:val="22"/>
          <w:highlight w:val="lightGray"/>
        </w:rPr>
        <w:t>, FGD</w:t>
      </w:r>
      <w:r w:rsidR="00FD6C41">
        <w:rPr>
          <w:b w:val="0"/>
          <w:bCs w:val="0"/>
          <w:i/>
          <w:iCs/>
          <w:sz w:val="22"/>
          <w:szCs w:val="22"/>
          <w:highlight w:val="lightGray"/>
        </w:rPr>
        <w:t>s</w:t>
      </w:r>
      <w:r w:rsidR="00D65476" w:rsidRPr="006316ED">
        <w:rPr>
          <w:b w:val="0"/>
          <w:bCs w:val="0"/>
          <w:i/>
          <w:iCs/>
          <w:sz w:val="22"/>
          <w:szCs w:val="22"/>
          <w:highlight w:val="lightGray"/>
        </w:rPr>
        <w:t>,</w:t>
      </w:r>
      <w:r w:rsidR="000E5E45">
        <w:rPr>
          <w:b w:val="0"/>
          <w:bCs w:val="0"/>
          <w:i/>
          <w:iCs/>
          <w:sz w:val="22"/>
          <w:szCs w:val="22"/>
          <w:highlight w:val="lightGray"/>
        </w:rPr>
        <w:t xml:space="preserve"> </w:t>
      </w:r>
      <w:r w:rsidR="000E5E45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and</w:t>
      </w:r>
      <w:r w:rsidR="00D65476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 xml:space="preserve">  </w:t>
      </w:r>
      <w:r w:rsidR="009E5542" w:rsidRPr="009E5542">
        <w:rPr>
          <w:b w:val="0"/>
          <w:bCs w:val="0"/>
          <w:i/>
          <w:iCs/>
          <w:sz w:val="22"/>
          <w:szCs w:val="22"/>
          <w:shd w:val="clear" w:color="auto" w:fill="D9D9D9" w:themeFill="background1" w:themeFillShade="D9"/>
        </w:rPr>
        <w:t>KI questionnaires</w:t>
      </w:r>
      <w:r w:rsidR="009E5542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 xml:space="preserve"> </w:t>
      </w:r>
      <w:r w:rsidR="00455C87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to supplement study design sectio</w:t>
      </w:r>
      <w:bookmarkStart w:id="137" w:name="_Toc89941018"/>
      <w:bookmarkStart w:id="138" w:name="_Toc89941110"/>
      <w:bookmarkStart w:id="139" w:name="_Toc89941400"/>
      <w:bookmarkStart w:id="140" w:name="_Toc89942549"/>
      <w:bookmarkStart w:id="141" w:name="_Toc95468045"/>
      <w:bookmarkEnd w:id="132"/>
      <w:bookmarkEnd w:id="133"/>
      <w:bookmarkEnd w:id="134"/>
      <w:bookmarkEnd w:id="135"/>
      <w:bookmarkEnd w:id="136"/>
      <w:r w:rsidR="000977B4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n or r</w:t>
      </w:r>
      <w:r w:rsidR="002C4916" w:rsidRPr="009E5542">
        <w:rPr>
          <w:b w:val="0"/>
          <w:bCs w:val="0"/>
          <w:i/>
          <w:iCs/>
          <w:sz w:val="22"/>
          <w:szCs w:val="22"/>
          <w:highlight w:val="lightGray"/>
          <w:shd w:val="clear" w:color="auto" w:fill="D9D9D9" w:themeFill="background1" w:themeFillShade="D9"/>
        </w:rPr>
        <w:t>espondent information that is not already included in</w:t>
      </w:r>
      <w:r w:rsidR="002C4916" w:rsidRPr="006316ED">
        <w:rPr>
          <w:b w:val="0"/>
          <w:bCs w:val="0"/>
          <w:i/>
          <w:iCs/>
          <w:sz w:val="22"/>
          <w:szCs w:val="22"/>
          <w:highlight w:val="lightGray"/>
        </w:rPr>
        <w:t xml:space="preserve"> above section</w:t>
      </w:r>
      <w:bookmarkEnd w:id="137"/>
      <w:bookmarkEnd w:id="138"/>
      <w:bookmarkEnd w:id="139"/>
      <w:bookmarkEnd w:id="140"/>
      <w:bookmarkEnd w:id="141"/>
      <w:r w:rsidR="006316ED" w:rsidRPr="006316ED">
        <w:rPr>
          <w:b w:val="0"/>
          <w:bCs w:val="0"/>
          <w:i/>
          <w:iCs/>
          <w:sz w:val="22"/>
          <w:szCs w:val="22"/>
          <w:highlight w:val="lightGray"/>
        </w:rPr>
        <w:t>s</w:t>
      </w:r>
      <w:r w:rsidR="000E5E45">
        <w:rPr>
          <w:b w:val="0"/>
          <w:bCs w:val="0"/>
          <w:i/>
          <w:iCs/>
          <w:sz w:val="22"/>
          <w:szCs w:val="22"/>
          <w:highlight w:val="lightGray"/>
        </w:rPr>
        <w:t>.</w:t>
      </w:r>
      <w:r w:rsidR="006316ED" w:rsidRPr="006316ED">
        <w:rPr>
          <w:b w:val="0"/>
          <w:bCs w:val="0"/>
          <w:i/>
          <w:iCs/>
          <w:sz w:val="22"/>
          <w:szCs w:val="22"/>
          <w:highlight w:val="lightGray"/>
        </w:rPr>
        <w:t>&gt;</w:t>
      </w:r>
      <w:bookmarkEnd w:id="131"/>
    </w:p>
    <w:sectPr w:rsidR="00CD69EE" w:rsidRPr="000977B4" w:rsidSect="007B2955">
      <w:footerReference w:type="default" r:id="rId18"/>
      <w:pgSz w:w="11910" w:h="16840"/>
      <w:pgMar w:top="1400" w:right="160" w:bottom="1060" w:left="520" w:header="0" w:footer="8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EFD091" w14:textId="77777777" w:rsidR="003860A6" w:rsidRDefault="003860A6">
      <w:r>
        <w:separator/>
      </w:r>
    </w:p>
  </w:endnote>
  <w:endnote w:type="continuationSeparator" w:id="0">
    <w:p w14:paraId="31131533" w14:textId="77777777" w:rsidR="003860A6" w:rsidRDefault="0038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7944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8788F7" w14:textId="38343A08" w:rsidR="00E94189" w:rsidRDefault="00E941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F55F43E" w14:textId="76813FFF" w:rsidR="009C6407" w:rsidRDefault="009C6407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9C7D6" w14:textId="46E4C0AE" w:rsidR="009C6407" w:rsidRDefault="009C6407">
    <w:pPr>
      <w:pStyle w:val="BodyText"/>
      <w:spacing w:line="14" w:lineRule="auto"/>
      <w:rPr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B01E1" w14:textId="1FCFB3AC" w:rsidR="009C6407" w:rsidRDefault="009C6407">
    <w:pPr>
      <w:pStyle w:val="BodyText"/>
      <w:spacing w:line="14" w:lineRule="auto"/>
      <w:rPr>
        <w:sz w:val="20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75EF" w14:textId="291BDC8D" w:rsidR="009C6407" w:rsidRDefault="009C640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inline distT="0" distB="0" distL="0" distR="0" wp14:anchorId="6608F58D" wp14:editId="66B8ECAA">
              <wp:extent cx="300990" cy="165735"/>
              <wp:effectExtent l="0" t="0" r="3810" b="5715"/>
              <wp:docPr id="4" name="docshape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896665" w14:textId="77777777" w:rsidR="009C6407" w:rsidRDefault="009C6407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a14="http://schemas.microsoft.com/office/drawing/2010/main" xmlns:a="http://schemas.openxmlformats.org/drawingml/2006/main">
          <w:pict w14:anchorId="4A7760E8">
            <v:shapetype id="_x0000_t202" coordsize="21600,21600" o:spt="202" path="m,l,21600r21600,l21600,xe" w14:anchorId="6608F58D">
              <v:stroke joinstyle="miter"/>
              <v:path gradientshapeok="t" o:connecttype="rect"/>
            </v:shapetype>
            <v:shape id="docshape17" style="width:23.7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">
              <v:textbox inset="0,0,0,0">
                <w:txbxContent>
                  <w:p w:rsidR="009C6407" w:rsidRDefault="009C6407" w14:paraId="4846A5AA" w14:textId="77777777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100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2D16F" w14:textId="77B7605E" w:rsidR="009C6407" w:rsidRDefault="009C640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374F24" w14:textId="77777777" w:rsidR="003860A6" w:rsidRDefault="003860A6">
      <w:r>
        <w:separator/>
      </w:r>
    </w:p>
  </w:footnote>
  <w:footnote w:type="continuationSeparator" w:id="0">
    <w:p w14:paraId="31282C75" w14:textId="77777777" w:rsidR="003860A6" w:rsidRDefault="0038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D2C6A"/>
    <w:multiLevelType w:val="hybridMultilevel"/>
    <w:tmpl w:val="1F904B82"/>
    <w:lvl w:ilvl="0" w:tplc="2F82F796">
      <w:start w:val="1"/>
      <w:numFmt w:val="lowerLetter"/>
      <w:lvlText w:val="%1."/>
      <w:lvlJc w:val="left"/>
      <w:pPr>
        <w:ind w:left="10500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D343834">
      <w:numFmt w:val="bullet"/>
      <w:lvlText w:val="•"/>
      <w:lvlJc w:val="left"/>
      <w:pPr>
        <w:ind w:left="10767" w:hanging="212"/>
      </w:pPr>
      <w:rPr>
        <w:rFonts w:hint="default"/>
        <w:lang w:val="en-US" w:eastAsia="en-US" w:bidi="ar-SA"/>
      </w:rPr>
    </w:lvl>
    <w:lvl w:ilvl="2" w:tplc="8462359A">
      <w:numFmt w:val="bullet"/>
      <w:lvlText w:val="•"/>
      <w:lvlJc w:val="left"/>
      <w:pPr>
        <w:ind w:left="11034" w:hanging="212"/>
      </w:pPr>
      <w:rPr>
        <w:rFonts w:hint="default"/>
        <w:lang w:val="en-US" w:eastAsia="en-US" w:bidi="ar-SA"/>
      </w:rPr>
    </w:lvl>
    <w:lvl w:ilvl="3" w:tplc="A73E62E8">
      <w:numFmt w:val="bullet"/>
      <w:lvlText w:val="•"/>
      <w:lvlJc w:val="left"/>
      <w:pPr>
        <w:ind w:left="11301" w:hanging="212"/>
      </w:pPr>
      <w:rPr>
        <w:rFonts w:hint="default"/>
        <w:lang w:val="en-US" w:eastAsia="en-US" w:bidi="ar-SA"/>
      </w:rPr>
    </w:lvl>
    <w:lvl w:ilvl="4" w:tplc="E1422CAA">
      <w:numFmt w:val="bullet"/>
      <w:lvlText w:val="•"/>
      <w:lvlJc w:val="left"/>
      <w:pPr>
        <w:ind w:left="11568" w:hanging="212"/>
      </w:pPr>
      <w:rPr>
        <w:rFonts w:hint="default"/>
        <w:lang w:val="en-US" w:eastAsia="en-US" w:bidi="ar-SA"/>
      </w:rPr>
    </w:lvl>
    <w:lvl w:ilvl="5" w:tplc="CA0CED0E">
      <w:numFmt w:val="bullet"/>
      <w:lvlText w:val="•"/>
      <w:lvlJc w:val="left"/>
      <w:pPr>
        <w:ind w:left="11835" w:hanging="212"/>
      </w:pPr>
      <w:rPr>
        <w:rFonts w:hint="default"/>
        <w:lang w:val="en-US" w:eastAsia="en-US" w:bidi="ar-SA"/>
      </w:rPr>
    </w:lvl>
    <w:lvl w:ilvl="6" w:tplc="CB762694">
      <w:numFmt w:val="bullet"/>
      <w:lvlText w:val="•"/>
      <w:lvlJc w:val="left"/>
      <w:pPr>
        <w:ind w:left="12101" w:hanging="212"/>
      </w:pPr>
      <w:rPr>
        <w:rFonts w:hint="default"/>
        <w:lang w:val="en-US" w:eastAsia="en-US" w:bidi="ar-SA"/>
      </w:rPr>
    </w:lvl>
    <w:lvl w:ilvl="7" w:tplc="416881B4">
      <w:numFmt w:val="bullet"/>
      <w:lvlText w:val="•"/>
      <w:lvlJc w:val="left"/>
      <w:pPr>
        <w:ind w:left="12368" w:hanging="212"/>
      </w:pPr>
      <w:rPr>
        <w:rFonts w:hint="default"/>
        <w:lang w:val="en-US" w:eastAsia="en-US" w:bidi="ar-SA"/>
      </w:rPr>
    </w:lvl>
    <w:lvl w:ilvl="8" w:tplc="53704E6E">
      <w:numFmt w:val="bullet"/>
      <w:lvlText w:val="•"/>
      <w:lvlJc w:val="left"/>
      <w:pPr>
        <w:ind w:left="12635" w:hanging="212"/>
      </w:pPr>
      <w:rPr>
        <w:rFonts w:hint="default"/>
        <w:lang w:val="en-US" w:eastAsia="en-US" w:bidi="ar-SA"/>
      </w:rPr>
    </w:lvl>
  </w:abstractNum>
  <w:abstractNum w:abstractNumId="1" w15:restartNumberingAfterBreak="0">
    <w:nsid w:val="0141448F"/>
    <w:multiLevelType w:val="hybridMultilevel"/>
    <w:tmpl w:val="C0B8ECCE"/>
    <w:lvl w:ilvl="0" w:tplc="5D10AAFE">
      <w:numFmt w:val="bullet"/>
      <w:lvlText w:val=""/>
      <w:lvlJc w:val="left"/>
      <w:pPr>
        <w:ind w:left="368" w:hanging="25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8682CFE">
      <w:numFmt w:val="bullet"/>
      <w:lvlText w:val="•"/>
      <w:lvlJc w:val="left"/>
      <w:pPr>
        <w:ind w:left="560" w:hanging="252"/>
      </w:pPr>
      <w:rPr>
        <w:rFonts w:hint="default"/>
        <w:lang w:val="en-US" w:eastAsia="en-US" w:bidi="ar-SA"/>
      </w:rPr>
    </w:lvl>
    <w:lvl w:ilvl="2" w:tplc="648CEA18">
      <w:numFmt w:val="bullet"/>
      <w:lvlText w:val="•"/>
      <w:lvlJc w:val="left"/>
      <w:pPr>
        <w:ind w:left="760" w:hanging="252"/>
      </w:pPr>
      <w:rPr>
        <w:rFonts w:hint="default"/>
        <w:lang w:val="en-US" w:eastAsia="en-US" w:bidi="ar-SA"/>
      </w:rPr>
    </w:lvl>
    <w:lvl w:ilvl="3" w:tplc="1A6A99CA">
      <w:numFmt w:val="bullet"/>
      <w:lvlText w:val="•"/>
      <w:lvlJc w:val="left"/>
      <w:pPr>
        <w:ind w:left="960" w:hanging="252"/>
      </w:pPr>
      <w:rPr>
        <w:rFonts w:hint="default"/>
        <w:lang w:val="en-US" w:eastAsia="en-US" w:bidi="ar-SA"/>
      </w:rPr>
    </w:lvl>
    <w:lvl w:ilvl="4" w:tplc="71F2C544">
      <w:numFmt w:val="bullet"/>
      <w:lvlText w:val="•"/>
      <w:lvlJc w:val="left"/>
      <w:pPr>
        <w:ind w:left="1160" w:hanging="252"/>
      </w:pPr>
      <w:rPr>
        <w:rFonts w:hint="default"/>
        <w:lang w:val="en-US" w:eastAsia="en-US" w:bidi="ar-SA"/>
      </w:rPr>
    </w:lvl>
    <w:lvl w:ilvl="5" w:tplc="480A1D32">
      <w:numFmt w:val="bullet"/>
      <w:lvlText w:val="•"/>
      <w:lvlJc w:val="left"/>
      <w:pPr>
        <w:ind w:left="1361" w:hanging="252"/>
      </w:pPr>
      <w:rPr>
        <w:rFonts w:hint="default"/>
        <w:lang w:val="en-US" w:eastAsia="en-US" w:bidi="ar-SA"/>
      </w:rPr>
    </w:lvl>
    <w:lvl w:ilvl="6" w:tplc="6A664168">
      <w:numFmt w:val="bullet"/>
      <w:lvlText w:val="•"/>
      <w:lvlJc w:val="left"/>
      <w:pPr>
        <w:ind w:left="1561" w:hanging="252"/>
      </w:pPr>
      <w:rPr>
        <w:rFonts w:hint="default"/>
        <w:lang w:val="en-US" w:eastAsia="en-US" w:bidi="ar-SA"/>
      </w:rPr>
    </w:lvl>
    <w:lvl w:ilvl="7" w:tplc="C648487E">
      <w:numFmt w:val="bullet"/>
      <w:lvlText w:val="•"/>
      <w:lvlJc w:val="left"/>
      <w:pPr>
        <w:ind w:left="1761" w:hanging="252"/>
      </w:pPr>
      <w:rPr>
        <w:rFonts w:hint="default"/>
        <w:lang w:val="en-US" w:eastAsia="en-US" w:bidi="ar-SA"/>
      </w:rPr>
    </w:lvl>
    <w:lvl w:ilvl="8" w:tplc="9AB23A54">
      <w:numFmt w:val="bullet"/>
      <w:lvlText w:val="•"/>
      <w:lvlJc w:val="left"/>
      <w:pPr>
        <w:ind w:left="1961" w:hanging="252"/>
      </w:pPr>
      <w:rPr>
        <w:rFonts w:hint="default"/>
        <w:lang w:val="en-US" w:eastAsia="en-US" w:bidi="ar-SA"/>
      </w:rPr>
    </w:lvl>
  </w:abstractNum>
  <w:abstractNum w:abstractNumId="2" w15:restartNumberingAfterBreak="0">
    <w:nsid w:val="01606A62"/>
    <w:multiLevelType w:val="hybridMultilevel"/>
    <w:tmpl w:val="F028EC74"/>
    <w:lvl w:ilvl="0" w:tplc="D7989D02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C84EBC2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26CE35B6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DD3CC77A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373A0BBC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66486154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561AA6F4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6B3A09BC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E6ACD028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3" w15:restartNumberingAfterBreak="0">
    <w:nsid w:val="055256C7"/>
    <w:multiLevelType w:val="multilevel"/>
    <w:tmpl w:val="AFDE6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55A7B47"/>
    <w:multiLevelType w:val="hybridMultilevel"/>
    <w:tmpl w:val="34F05CB8"/>
    <w:lvl w:ilvl="0" w:tplc="96745DF0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EA0BF4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F83A73FE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453C8228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C46AC1E4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CE2ABA68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DD70B702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3A147672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83E0A03E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5" w15:restartNumberingAfterBreak="0">
    <w:nsid w:val="06FB76D9"/>
    <w:multiLevelType w:val="multilevel"/>
    <w:tmpl w:val="66AAF1A2"/>
    <w:lvl w:ilvl="0">
      <w:start w:val="3"/>
      <w:numFmt w:val="decimal"/>
      <w:lvlText w:val="%1"/>
      <w:lvlJc w:val="left"/>
      <w:pPr>
        <w:ind w:left="1671" w:hanging="39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1" w:hanging="392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9" w:hanging="55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469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34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99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64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29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94" w:hanging="550"/>
      </w:pPr>
      <w:rPr>
        <w:rFonts w:hint="default"/>
        <w:lang w:val="en-US" w:eastAsia="en-US" w:bidi="ar-SA"/>
      </w:rPr>
    </w:lvl>
  </w:abstractNum>
  <w:abstractNum w:abstractNumId="6" w15:restartNumberingAfterBreak="0">
    <w:nsid w:val="072C6662"/>
    <w:multiLevelType w:val="hybridMultilevel"/>
    <w:tmpl w:val="19565BC2"/>
    <w:lvl w:ilvl="0" w:tplc="7CFA2710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3F2CD12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D780FB26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68142F04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14CC350C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9F005AFE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48D2EFD8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CE7AA188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49B61B7A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7" w15:restartNumberingAfterBreak="0">
    <w:nsid w:val="07C54661"/>
    <w:multiLevelType w:val="hybridMultilevel"/>
    <w:tmpl w:val="515234CE"/>
    <w:lvl w:ilvl="0" w:tplc="1CFC69EC">
      <w:start w:val="1"/>
      <w:numFmt w:val="lowerLetter"/>
      <w:lvlText w:val="%1."/>
      <w:lvlJc w:val="left"/>
      <w:pPr>
        <w:ind w:left="2644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F3800DC">
      <w:numFmt w:val="bullet"/>
      <w:lvlText w:val="•"/>
      <w:lvlJc w:val="left"/>
      <w:pPr>
        <w:ind w:left="2884" w:hanging="212"/>
      </w:pPr>
      <w:rPr>
        <w:rFonts w:hint="default"/>
        <w:lang w:val="en-US" w:eastAsia="en-US" w:bidi="ar-SA"/>
      </w:rPr>
    </w:lvl>
    <w:lvl w:ilvl="2" w:tplc="4C8602C8">
      <w:numFmt w:val="bullet"/>
      <w:lvlText w:val="•"/>
      <w:lvlJc w:val="left"/>
      <w:pPr>
        <w:ind w:left="3129" w:hanging="212"/>
      </w:pPr>
      <w:rPr>
        <w:rFonts w:hint="default"/>
        <w:lang w:val="en-US" w:eastAsia="en-US" w:bidi="ar-SA"/>
      </w:rPr>
    </w:lvl>
    <w:lvl w:ilvl="3" w:tplc="F7E24060">
      <w:numFmt w:val="bullet"/>
      <w:lvlText w:val="•"/>
      <w:lvlJc w:val="left"/>
      <w:pPr>
        <w:ind w:left="3374" w:hanging="212"/>
      </w:pPr>
      <w:rPr>
        <w:rFonts w:hint="default"/>
        <w:lang w:val="en-US" w:eastAsia="en-US" w:bidi="ar-SA"/>
      </w:rPr>
    </w:lvl>
    <w:lvl w:ilvl="4" w:tplc="2D8E1DA2">
      <w:numFmt w:val="bullet"/>
      <w:lvlText w:val="•"/>
      <w:lvlJc w:val="left"/>
      <w:pPr>
        <w:ind w:left="3619" w:hanging="212"/>
      </w:pPr>
      <w:rPr>
        <w:rFonts w:hint="default"/>
        <w:lang w:val="en-US" w:eastAsia="en-US" w:bidi="ar-SA"/>
      </w:rPr>
    </w:lvl>
    <w:lvl w:ilvl="5" w:tplc="23FE3AA4">
      <w:numFmt w:val="bullet"/>
      <w:lvlText w:val="•"/>
      <w:lvlJc w:val="left"/>
      <w:pPr>
        <w:ind w:left="3864" w:hanging="212"/>
      </w:pPr>
      <w:rPr>
        <w:rFonts w:hint="default"/>
        <w:lang w:val="en-US" w:eastAsia="en-US" w:bidi="ar-SA"/>
      </w:rPr>
    </w:lvl>
    <w:lvl w:ilvl="6" w:tplc="048A96A2">
      <w:numFmt w:val="bullet"/>
      <w:lvlText w:val="•"/>
      <w:lvlJc w:val="left"/>
      <w:pPr>
        <w:ind w:left="4108" w:hanging="212"/>
      </w:pPr>
      <w:rPr>
        <w:rFonts w:hint="default"/>
        <w:lang w:val="en-US" w:eastAsia="en-US" w:bidi="ar-SA"/>
      </w:rPr>
    </w:lvl>
    <w:lvl w:ilvl="7" w:tplc="34C4BF52">
      <w:numFmt w:val="bullet"/>
      <w:lvlText w:val="•"/>
      <w:lvlJc w:val="left"/>
      <w:pPr>
        <w:ind w:left="4353" w:hanging="212"/>
      </w:pPr>
      <w:rPr>
        <w:rFonts w:hint="default"/>
        <w:lang w:val="en-US" w:eastAsia="en-US" w:bidi="ar-SA"/>
      </w:rPr>
    </w:lvl>
    <w:lvl w:ilvl="8" w:tplc="308CED5A">
      <w:numFmt w:val="bullet"/>
      <w:lvlText w:val="•"/>
      <w:lvlJc w:val="left"/>
      <w:pPr>
        <w:ind w:left="4598" w:hanging="212"/>
      </w:pPr>
      <w:rPr>
        <w:rFonts w:hint="default"/>
        <w:lang w:val="en-US" w:eastAsia="en-US" w:bidi="ar-SA"/>
      </w:rPr>
    </w:lvl>
  </w:abstractNum>
  <w:abstractNum w:abstractNumId="8" w15:restartNumberingAfterBreak="0">
    <w:nsid w:val="08293732"/>
    <w:multiLevelType w:val="hybridMultilevel"/>
    <w:tmpl w:val="82A2E0FC"/>
    <w:lvl w:ilvl="0" w:tplc="B5BA5810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360AF4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A2865C02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2AFC4AE4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4" w:tplc="7B026656">
      <w:numFmt w:val="bullet"/>
      <w:lvlText w:val="•"/>
      <w:lvlJc w:val="left"/>
      <w:pPr>
        <w:ind w:left="1906" w:hanging="360"/>
      </w:pPr>
      <w:rPr>
        <w:rFonts w:hint="default"/>
        <w:lang w:val="en-US" w:eastAsia="en-US" w:bidi="ar-SA"/>
      </w:rPr>
    </w:lvl>
    <w:lvl w:ilvl="5" w:tplc="5650A264">
      <w:numFmt w:val="bullet"/>
      <w:lvlText w:val="•"/>
      <w:lvlJc w:val="left"/>
      <w:pPr>
        <w:ind w:left="2268" w:hanging="360"/>
      </w:pPr>
      <w:rPr>
        <w:rFonts w:hint="default"/>
        <w:lang w:val="en-US" w:eastAsia="en-US" w:bidi="ar-SA"/>
      </w:rPr>
    </w:lvl>
    <w:lvl w:ilvl="6" w:tplc="550C1BAC">
      <w:numFmt w:val="bullet"/>
      <w:lvlText w:val="•"/>
      <w:lvlJc w:val="left"/>
      <w:pPr>
        <w:ind w:left="2630" w:hanging="360"/>
      </w:pPr>
      <w:rPr>
        <w:rFonts w:hint="default"/>
        <w:lang w:val="en-US" w:eastAsia="en-US" w:bidi="ar-SA"/>
      </w:rPr>
    </w:lvl>
    <w:lvl w:ilvl="7" w:tplc="1FBCB37A">
      <w:numFmt w:val="bullet"/>
      <w:lvlText w:val="•"/>
      <w:lvlJc w:val="left"/>
      <w:pPr>
        <w:ind w:left="2991" w:hanging="360"/>
      </w:pPr>
      <w:rPr>
        <w:rFonts w:hint="default"/>
        <w:lang w:val="en-US" w:eastAsia="en-US" w:bidi="ar-SA"/>
      </w:rPr>
    </w:lvl>
    <w:lvl w:ilvl="8" w:tplc="E370C2D4">
      <w:numFmt w:val="bullet"/>
      <w:lvlText w:val="•"/>
      <w:lvlJc w:val="left"/>
      <w:pPr>
        <w:ind w:left="3353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09261BF6"/>
    <w:multiLevelType w:val="hybridMultilevel"/>
    <w:tmpl w:val="CE201DDC"/>
    <w:lvl w:ilvl="0" w:tplc="F0547E2A">
      <w:start w:val="1"/>
      <w:numFmt w:val="lowerLetter"/>
      <w:lvlText w:val="%1."/>
      <w:lvlJc w:val="left"/>
      <w:pPr>
        <w:ind w:left="279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9024E62">
      <w:numFmt w:val="bullet"/>
      <w:lvlText w:val="•"/>
      <w:lvlJc w:val="left"/>
      <w:pPr>
        <w:ind w:left="2987" w:hanging="212"/>
      </w:pPr>
      <w:rPr>
        <w:rFonts w:hint="default"/>
        <w:lang w:val="en-US" w:eastAsia="en-US" w:bidi="ar-SA"/>
      </w:rPr>
    </w:lvl>
    <w:lvl w:ilvl="2" w:tplc="68FE3AC2">
      <w:numFmt w:val="bullet"/>
      <w:lvlText w:val="•"/>
      <w:lvlJc w:val="left"/>
      <w:pPr>
        <w:ind w:left="3174" w:hanging="212"/>
      </w:pPr>
      <w:rPr>
        <w:rFonts w:hint="default"/>
        <w:lang w:val="en-US" w:eastAsia="en-US" w:bidi="ar-SA"/>
      </w:rPr>
    </w:lvl>
    <w:lvl w:ilvl="3" w:tplc="6F429E6C">
      <w:numFmt w:val="bullet"/>
      <w:lvlText w:val="•"/>
      <w:lvlJc w:val="left"/>
      <w:pPr>
        <w:ind w:left="3361" w:hanging="212"/>
      </w:pPr>
      <w:rPr>
        <w:rFonts w:hint="default"/>
        <w:lang w:val="en-US" w:eastAsia="en-US" w:bidi="ar-SA"/>
      </w:rPr>
    </w:lvl>
    <w:lvl w:ilvl="4" w:tplc="0830748E">
      <w:numFmt w:val="bullet"/>
      <w:lvlText w:val="•"/>
      <w:lvlJc w:val="left"/>
      <w:pPr>
        <w:ind w:left="3548" w:hanging="212"/>
      </w:pPr>
      <w:rPr>
        <w:rFonts w:hint="default"/>
        <w:lang w:val="en-US" w:eastAsia="en-US" w:bidi="ar-SA"/>
      </w:rPr>
    </w:lvl>
    <w:lvl w:ilvl="5" w:tplc="DB6C3B2A">
      <w:numFmt w:val="bullet"/>
      <w:lvlText w:val="•"/>
      <w:lvlJc w:val="left"/>
      <w:pPr>
        <w:ind w:left="3735" w:hanging="212"/>
      </w:pPr>
      <w:rPr>
        <w:rFonts w:hint="default"/>
        <w:lang w:val="en-US" w:eastAsia="en-US" w:bidi="ar-SA"/>
      </w:rPr>
    </w:lvl>
    <w:lvl w:ilvl="6" w:tplc="102229F8">
      <w:numFmt w:val="bullet"/>
      <w:lvlText w:val="•"/>
      <w:lvlJc w:val="left"/>
      <w:pPr>
        <w:ind w:left="3922" w:hanging="212"/>
      </w:pPr>
      <w:rPr>
        <w:rFonts w:hint="default"/>
        <w:lang w:val="en-US" w:eastAsia="en-US" w:bidi="ar-SA"/>
      </w:rPr>
    </w:lvl>
    <w:lvl w:ilvl="7" w:tplc="7D42C504">
      <w:numFmt w:val="bullet"/>
      <w:lvlText w:val="•"/>
      <w:lvlJc w:val="left"/>
      <w:pPr>
        <w:ind w:left="4109" w:hanging="212"/>
      </w:pPr>
      <w:rPr>
        <w:rFonts w:hint="default"/>
        <w:lang w:val="en-US" w:eastAsia="en-US" w:bidi="ar-SA"/>
      </w:rPr>
    </w:lvl>
    <w:lvl w:ilvl="8" w:tplc="B7C8266E">
      <w:numFmt w:val="bullet"/>
      <w:lvlText w:val="•"/>
      <w:lvlJc w:val="left"/>
      <w:pPr>
        <w:ind w:left="4296" w:hanging="212"/>
      </w:pPr>
      <w:rPr>
        <w:rFonts w:hint="default"/>
        <w:lang w:val="en-US" w:eastAsia="en-US" w:bidi="ar-SA"/>
      </w:rPr>
    </w:lvl>
  </w:abstractNum>
  <w:abstractNum w:abstractNumId="10" w15:restartNumberingAfterBreak="0">
    <w:nsid w:val="0A297F97"/>
    <w:multiLevelType w:val="hybridMultilevel"/>
    <w:tmpl w:val="0AA0FCE8"/>
    <w:lvl w:ilvl="0" w:tplc="FCA62F8E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944829E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45A66D80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2F2AE086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18E2E1E2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5194FDF8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A2DA289E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7F36AF62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F6A84CD4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11" w15:restartNumberingAfterBreak="0">
    <w:nsid w:val="0AAD3A86"/>
    <w:multiLevelType w:val="hybridMultilevel"/>
    <w:tmpl w:val="BE705742"/>
    <w:lvl w:ilvl="0" w:tplc="FF68F200">
      <w:start w:val="1"/>
      <w:numFmt w:val="lowerLetter"/>
      <w:lvlText w:val="%1."/>
      <w:lvlJc w:val="left"/>
      <w:pPr>
        <w:ind w:left="3727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02EF596">
      <w:numFmt w:val="bullet"/>
      <w:lvlText w:val="•"/>
      <w:lvlJc w:val="left"/>
      <w:pPr>
        <w:ind w:left="3856" w:hanging="212"/>
      </w:pPr>
      <w:rPr>
        <w:rFonts w:hint="default"/>
        <w:lang w:val="en-US" w:eastAsia="en-US" w:bidi="ar-SA"/>
      </w:rPr>
    </w:lvl>
    <w:lvl w:ilvl="2" w:tplc="0D92E0F8">
      <w:numFmt w:val="bullet"/>
      <w:lvlText w:val="•"/>
      <w:lvlJc w:val="left"/>
      <w:pPr>
        <w:ind w:left="3993" w:hanging="212"/>
      </w:pPr>
      <w:rPr>
        <w:rFonts w:hint="default"/>
        <w:lang w:val="en-US" w:eastAsia="en-US" w:bidi="ar-SA"/>
      </w:rPr>
    </w:lvl>
    <w:lvl w:ilvl="3" w:tplc="1D8E3DD4">
      <w:numFmt w:val="bullet"/>
      <w:lvlText w:val="•"/>
      <w:lvlJc w:val="left"/>
      <w:pPr>
        <w:ind w:left="4130" w:hanging="212"/>
      </w:pPr>
      <w:rPr>
        <w:rFonts w:hint="default"/>
        <w:lang w:val="en-US" w:eastAsia="en-US" w:bidi="ar-SA"/>
      </w:rPr>
    </w:lvl>
    <w:lvl w:ilvl="4" w:tplc="3F46B748">
      <w:numFmt w:val="bullet"/>
      <w:lvlText w:val="•"/>
      <w:lvlJc w:val="left"/>
      <w:pPr>
        <w:ind w:left="4267" w:hanging="212"/>
      </w:pPr>
      <w:rPr>
        <w:rFonts w:hint="default"/>
        <w:lang w:val="en-US" w:eastAsia="en-US" w:bidi="ar-SA"/>
      </w:rPr>
    </w:lvl>
    <w:lvl w:ilvl="5" w:tplc="E9D4ED10">
      <w:numFmt w:val="bullet"/>
      <w:lvlText w:val="•"/>
      <w:lvlJc w:val="left"/>
      <w:pPr>
        <w:ind w:left="4404" w:hanging="212"/>
      </w:pPr>
      <w:rPr>
        <w:rFonts w:hint="default"/>
        <w:lang w:val="en-US" w:eastAsia="en-US" w:bidi="ar-SA"/>
      </w:rPr>
    </w:lvl>
    <w:lvl w:ilvl="6" w:tplc="3ACCEF30">
      <w:numFmt w:val="bullet"/>
      <w:lvlText w:val="•"/>
      <w:lvlJc w:val="left"/>
      <w:pPr>
        <w:ind w:left="4540" w:hanging="212"/>
      </w:pPr>
      <w:rPr>
        <w:rFonts w:hint="default"/>
        <w:lang w:val="en-US" w:eastAsia="en-US" w:bidi="ar-SA"/>
      </w:rPr>
    </w:lvl>
    <w:lvl w:ilvl="7" w:tplc="9B28DB3C">
      <w:numFmt w:val="bullet"/>
      <w:lvlText w:val="•"/>
      <w:lvlJc w:val="left"/>
      <w:pPr>
        <w:ind w:left="4677" w:hanging="212"/>
      </w:pPr>
      <w:rPr>
        <w:rFonts w:hint="default"/>
        <w:lang w:val="en-US" w:eastAsia="en-US" w:bidi="ar-SA"/>
      </w:rPr>
    </w:lvl>
    <w:lvl w:ilvl="8" w:tplc="06B010F0">
      <w:numFmt w:val="bullet"/>
      <w:lvlText w:val="•"/>
      <w:lvlJc w:val="left"/>
      <w:pPr>
        <w:ind w:left="4814" w:hanging="212"/>
      </w:pPr>
      <w:rPr>
        <w:rFonts w:hint="default"/>
        <w:lang w:val="en-US" w:eastAsia="en-US" w:bidi="ar-SA"/>
      </w:rPr>
    </w:lvl>
  </w:abstractNum>
  <w:abstractNum w:abstractNumId="12" w15:restartNumberingAfterBreak="0">
    <w:nsid w:val="0DE8311C"/>
    <w:multiLevelType w:val="hybridMultilevel"/>
    <w:tmpl w:val="836ADD7C"/>
    <w:lvl w:ilvl="0" w:tplc="8E84F8FA">
      <w:start w:val="1"/>
      <w:numFmt w:val="lowerLetter"/>
      <w:lvlText w:val="%1."/>
      <w:lvlJc w:val="left"/>
      <w:pPr>
        <w:ind w:left="130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213ED432">
      <w:numFmt w:val="bullet"/>
      <w:lvlText w:val="•"/>
      <w:lvlJc w:val="left"/>
      <w:pPr>
        <w:ind w:left="1486" w:hanging="212"/>
      </w:pPr>
      <w:rPr>
        <w:rFonts w:hint="default"/>
        <w:lang w:val="en-US" w:eastAsia="en-US" w:bidi="ar-SA"/>
      </w:rPr>
    </w:lvl>
    <w:lvl w:ilvl="2" w:tplc="14A8BCA2">
      <w:numFmt w:val="bullet"/>
      <w:lvlText w:val="•"/>
      <w:lvlJc w:val="left"/>
      <w:pPr>
        <w:ind w:left="1673" w:hanging="212"/>
      </w:pPr>
      <w:rPr>
        <w:rFonts w:hint="default"/>
        <w:lang w:val="en-US" w:eastAsia="en-US" w:bidi="ar-SA"/>
      </w:rPr>
    </w:lvl>
    <w:lvl w:ilvl="3" w:tplc="4644298E">
      <w:numFmt w:val="bullet"/>
      <w:lvlText w:val="•"/>
      <w:lvlJc w:val="left"/>
      <w:pPr>
        <w:ind w:left="1860" w:hanging="212"/>
      </w:pPr>
      <w:rPr>
        <w:rFonts w:hint="default"/>
        <w:lang w:val="en-US" w:eastAsia="en-US" w:bidi="ar-SA"/>
      </w:rPr>
    </w:lvl>
    <w:lvl w:ilvl="4" w:tplc="91FAA2F0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5" w:tplc="5F2CAFB8">
      <w:numFmt w:val="bullet"/>
      <w:lvlText w:val="•"/>
      <w:lvlJc w:val="left"/>
      <w:pPr>
        <w:ind w:left="2233" w:hanging="212"/>
      </w:pPr>
      <w:rPr>
        <w:rFonts w:hint="default"/>
        <w:lang w:val="en-US" w:eastAsia="en-US" w:bidi="ar-SA"/>
      </w:rPr>
    </w:lvl>
    <w:lvl w:ilvl="6" w:tplc="B338FB10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7" w:tplc="47D085B8">
      <w:numFmt w:val="bullet"/>
      <w:lvlText w:val="•"/>
      <w:lvlJc w:val="left"/>
      <w:pPr>
        <w:ind w:left="2606" w:hanging="212"/>
      </w:pPr>
      <w:rPr>
        <w:rFonts w:hint="default"/>
        <w:lang w:val="en-US" w:eastAsia="en-US" w:bidi="ar-SA"/>
      </w:rPr>
    </w:lvl>
    <w:lvl w:ilvl="8" w:tplc="667407C2">
      <w:numFmt w:val="bullet"/>
      <w:lvlText w:val="•"/>
      <w:lvlJc w:val="left"/>
      <w:pPr>
        <w:ind w:left="2793" w:hanging="212"/>
      </w:pPr>
      <w:rPr>
        <w:rFonts w:hint="default"/>
        <w:lang w:val="en-US" w:eastAsia="en-US" w:bidi="ar-SA"/>
      </w:rPr>
    </w:lvl>
  </w:abstractNum>
  <w:abstractNum w:abstractNumId="13" w15:restartNumberingAfterBreak="0">
    <w:nsid w:val="107F128C"/>
    <w:multiLevelType w:val="hybridMultilevel"/>
    <w:tmpl w:val="60B6C270"/>
    <w:lvl w:ilvl="0" w:tplc="D8885F0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188380">
      <w:numFmt w:val="bullet"/>
      <w:lvlText w:val="•"/>
      <w:lvlJc w:val="left"/>
      <w:pPr>
        <w:ind w:left="1081" w:hanging="361"/>
      </w:pPr>
      <w:rPr>
        <w:rFonts w:hint="default"/>
        <w:lang w:val="en-US" w:eastAsia="en-US" w:bidi="ar-SA"/>
      </w:rPr>
    </w:lvl>
    <w:lvl w:ilvl="2" w:tplc="6C6A8A5A"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3" w:tplc="4A482CEA">
      <w:numFmt w:val="bullet"/>
      <w:lvlText w:val="•"/>
      <w:lvlJc w:val="left"/>
      <w:pPr>
        <w:ind w:left="1603" w:hanging="361"/>
      </w:pPr>
      <w:rPr>
        <w:rFonts w:hint="default"/>
        <w:lang w:val="en-US" w:eastAsia="en-US" w:bidi="ar-SA"/>
      </w:rPr>
    </w:lvl>
    <w:lvl w:ilvl="4" w:tplc="76307D5A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5" w:tplc="5928F0F6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6" w:tplc="95A44100">
      <w:numFmt w:val="bullet"/>
      <w:lvlText w:val="•"/>
      <w:lvlJc w:val="left"/>
      <w:pPr>
        <w:ind w:left="2387" w:hanging="361"/>
      </w:pPr>
      <w:rPr>
        <w:rFonts w:hint="default"/>
        <w:lang w:val="en-US" w:eastAsia="en-US" w:bidi="ar-SA"/>
      </w:rPr>
    </w:lvl>
    <w:lvl w:ilvl="7" w:tplc="2B84F190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8" w:tplc="B7221F3E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ar-SA"/>
      </w:rPr>
    </w:lvl>
  </w:abstractNum>
  <w:abstractNum w:abstractNumId="14" w15:restartNumberingAfterBreak="0">
    <w:nsid w:val="123E0A7E"/>
    <w:multiLevelType w:val="hybridMultilevel"/>
    <w:tmpl w:val="8762337A"/>
    <w:lvl w:ilvl="0" w:tplc="2EFE506E">
      <w:start w:val="1"/>
      <w:numFmt w:val="lowerLetter"/>
      <w:lvlText w:val="%1."/>
      <w:lvlJc w:val="left"/>
      <w:pPr>
        <w:ind w:left="174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16CE526">
      <w:numFmt w:val="bullet"/>
      <w:lvlText w:val="•"/>
      <w:lvlJc w:val="left"/>
      <w:pPr>
        <w:ind w:left="1926" w:hanging="212"/>
      </w:pPr>
      <w:rPr>
        <w:rFonts w:hint="default"/>
        <w:lang w:val="en-US" w:eastAsia="en-US" w:bidi="ar-SA"/>
      </w:rPr>
    </w:lvl>
    <w:lvl w:ilvl="2" w:tplc="A954978E">
      <w:numFmt w:val="bullet"/>
      <w:lvlText w:val="•"/>
      <w:lvlJc w:val="left"/>
      <w:pPr>
        <w:ind w:left="2113" w:hanging="212"/>
      </w:pPr>
      <w:rPr>
        <w:rFonts w:hint="default"/>
        <w:lang w:val="en-US" w:eastAsia="en-US" w:bidi="ar-SA"/>
      </w:rPr>
    </w:lvl>
    <w:lvl w:ilvl="3" w:tplc="B7D61DCA">
      <w:numFmt w:val="bullet"/>
      <w:lvlText w:val="•"/>
      <w:lvlJc w:val="left"/>
      <w:pPr>
        <w:ind w:left="2299" w:hanging="212"/>
      </w:pPr>
      <w:rPr>
        <w:rFonts w:hint="default"/>
        <w:lang w:val="en-US" w:eastAsia="en-US" w:bidi="ar-SA"/>
      </w:rPr>
    </w:lvl>
    <w:lvl w:ilvl="4" w:tplc="4178292E">
      <w:numFmt w:val="bullet"/>
      <w:lvlText w:val="•"/>
      <w:lvlJc w:val="left"/>
      <w:pPr>
        <w:ind w:left="2486" w:hanging="212"/>
      </w:pPr>
      <w:rPr>
        <w:rFonts w:hint="default"/>
        <w:lang w:val="en-US" w:eastAsia="en-US" w:bidi="ar-SA"/>
      </w:rPr>
    </w:lvl>
    <w:lvl w:ilvl="5" w:tplc="195AF2CC">
      <w:numFmt w:val="bullet"/>
      <w:lvlText w:val="•"/>
      <w:lvlJc w:val="left"/>
      <w:pPr>
        <w:ind w:left="2673" w:hanging="212"/>
      </w:pPr>
      <w:rPr>
        <w:rFonts w:hint="default"/>
        <w:lang w:val="en-US" w:eastAsia="en-US" w:bidi="ar-SA"/>
      </w:rPr>
    </w:lvl>
    <w:lvl w:ilvl="6" w:tplc="FE4A1B04">
      <w:numFmt w:val="bullet"/>
      <w:lvlText w:val="•"/>
      <w:lvlJc w:val="left"/>
      <w:pPr>
        <w:ind w:left="2859" w:hanging="212"/>
      </w:pPr>
      <w:rPr>
        <w:rFonts w:hint="default"/>
        <w:lang w:val="en-US" w:eastAsia="en-US" w:bidi="ar-SA"/>
      </w:rPr>
    </w:lvl>
    <w:lvl w:ilvl="7" w:tplc="ACC6988C">
      <w:numFmt w:val="bullet"/>
      <w:lvlText w:val="•"/>
      <w:lvlJc w:val="left"/>
      <w:pPr>
        <w:ind w:left="3046" w:hanging="212"/>
      </w:pPr>
      <w:rPr>
        <w:rFonts w:hint="default"/>
        <w:lang w:val="en-US" w:eastAsia="en-US" w:bidi="ar-SA"/>
      </w:rPr>
    </w:lvl>
    <w:lvl w:ilvl="8" w:tplc="B486EEB0"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ar-SA"/>
      </w:rPr>
    </w:lvl>
  </w:abstractNum>
  <w:abstractNum w:abstractNumId="15" w15:restartNumberingAfterBreak="0">
    <w:nsid w:val="13A2639F"/>
    <w:multiLevelType w:val="hybridMultilevel"/>
    <w:tmpl w:val="2C82CA20"/>
    <w:lvl w:ilvl="0" w:tplc="C550091E">
      <w:start w:val="1"/>
      <w:numFmt w:val="lowerLetter"/>
      <w:lvlText w:val="%1."/>
      <w:lvlJc w:val="left"/>
      <w:pPr>
        <w:ind w:left="320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5C666CE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8C44A178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3" w:tplc="0DC801BC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D784968C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E9D29A1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6" w:tplc="1DB4C402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22FED51C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8" w:tplc="512A11D8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16" w15:restartNumberingAfterBreak="0">
    <w:nsid w:val="13C05124"/>
    <w:multiLevelType w:val="hybridMultilevel"/>
    <w:tmpl w:val="53C054B6"/>
    <w:lvl w:ilvl="0" w:tplc="63088384">
      <w:start w:val="2"/>
      <w:numFmt w:val="decimal"/>
      <w:lvlText w:val="%1."/>
      <w:lvlJc w:val="left"/>
      <w:pPr>
        <w:ind w:left="827" w:hanging="360"/>
      </w:pPr>
      <w:rPr>
        <w:rFonts w:hint="default"/>
        <w:spacing w:val="-1"/>
        <w:w w:val="99"/>
        <w:lang w:val="en-US" w:eastAsia="en-US" w:bidi="ar-SA"/>
      </w:rPr>
    </w:lvl>
    <w:lvl w:ilvl="1" w:tplc="DC08C77E">
      <w:numFmt w:val="bullet"/>
      <w:lvlText w:val="•"/>
      <w:lvlJc w:val="left"/>
      <w:pPr>
        <w:ind w:left="1314" w:hanging="360"/>
      </w:pPr>
      <w:rPr>
        <w:rFonts w:hint="default"/>
        <w:lang w:val="en-US" w:eastAsia="en-US" w:bidi="ar-SA"/>
      </w:rPr>
    </w:lvl>
    <w:lvl w:ilvl="2" w:tplc="DF263450">
      <w:numFmt w:val="bullet"/>
      <w:lvlText w:val="•"/>
      <w:lvlJc w:val="left"/>
      <w:pPr>
        <w:ind w:left="1809" w:hanging="360"/>
      </w:pPr>
      <w:rPr>
        <w:rFonts w:hint="default"/>
        <w:lang w:val="en-US" w:eastAsia="en-US" w:bidi="ar-SA"/>
      </w:rPr>
    </w:lvl>
    <w:lvl w:ilvl="3" w:tplc="41AA8C8E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4" w:tplc="BAC24EC0">
      <w:numFmt w:val="bullet"/>
      <w:lvlText w:val="•"/>
      <w:lvlJc w:val="left"/>
      <w:pPr>
        <w:ind w:left="2799" w:hanging="360"/>
      </w:pPr>
      <w:rPr>
        <w:rFonts w:hint="default"/>
        <w:lang w:val="en-US" w:eastAsia="en-US" w:bidi="ar-SA"/>
      </w:rPr>
    </w:lvl>
    <w:lvl w:ilvl="5" w:tplc="8BFA5C3E">
      <w:numFmt w:val="bullet"/>
      <w:lvlText w:val="•"/>
      <w:lvlJc w:val="left"/>
      <w:pPr>
        <w:ind w:left="3294" w:hanging="360"/>
      </w:pPr>
      <w:rPr>
        <w:rFonts w:hint="default"/>
        <w:lang w:val="en-US" w:eastAsia="en-US" w:bidi="ar-SA"/>
      </w:rPr>
    </w:lvl>
    <w:lvl w:ilvl="6" w:tplc="429845CA">
      <w:numFmt w:val="bullet"/>
      <w:lvlText w:val="•"/>
      <w:lvlJc w:val="left"/>
      <w:pPr>
        <w:ind w:left="3789" w:hanging="360"/>
      </w:pPr>
      <w:rPr>
        <w:rFonts w:hint="default"/>
        <w:lang w:val="en-US" w:eastAsia="en-US" w:bidi="ar-SA"/>
      </w:rPr>
    </w:lvl>
    <w:lvl w:ilvl="7" w:tplc="C5A6E526">
      <w:numFmt w:val="bullet"/>
      <w:lvlText w:val="•"/>
      <w:lvlJc w:val="left"/>
      <w:pPr>
        <w:ind w:left="4284" w:hanging="360"/>
      </w:pPr>
      <w:rPr>
        <w:rFonts w:hint="default"/>
        <w:lang w:val="en-US" w:eastAsia="en-US" w:bidi="ar-SA"/>
      </w:rPr>
    </w:lvl>
    <w:lvl w:ilvl="8" w:tplc="94E24436">
      <w:numFmt w:val="bullet"/>
      <w:lvlText w:val="•"/>
      <w:lvlJc w:val="left"/>
      <w:pPr>
        <w:ind w:left="4779" w:hanging="360"/>
      </w:pPr>
      <w:rPr>
        <w:rFonts w:hint="default"/>
        <w:lang w:val="en-US" w:eastAsia="en-US" w:bidi="ar-SA"/>
      </w:rPr>
    </w:lvl>
  </w:abstractNum>
  <w:abstractNum w:abstractNumId="17" w15:restartNumberingAfterBreak="0">
    <w:nsid w:val="140822AC"/>
    <w:multiLevelType w:val="hybridMultilevel"/>
    <w:tmpl w:val="CA76A340"/>
    <w:lvl w:ilvl="0" w:tplc="4878765E">
      <w:numFmt w:val="bullet"/>
      <w:lvlText w:val="o"/>
      <w:lvlJc w:val="left"/>
      <w:pPr>
        <w:ind w:left="42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4DA09F2">
      <w:numFmt w:val="bullet"/>
      <w:lvlText w:val=""/>
      <w:lvlJc w:val="left"/>
      <w:pPr>
        <w:ind w:left="704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38AF6E4">
      <w:numFmt w:val="bullet"/>
      <w:lvlText w:val="•"/>
      <w:lvlJc w:val="left"/>
      <w:pPr>
        <w:ind w:left="1082" w:hanging="361"/>
      </w:pPr>
      <w:rPr>
        <w:rFonts w:hint="default"/>
        <w:lang w:val="en-US" w:eastAsia="en-US" w:bidi="ar-SA"/>
      </w:rPr>
    </w:lvl>
    <w:lvl w:ilvl="3" w:tplc="4EDE29B2">
      <w:numFmt w:val="bullet"/>
      <w:lvlText w:val="•"/>
      <w:lvlJc w:val="left"/>
      <w:pPr>
        <w:ind w:left="1464" w:hanging="361"/>
      </w:pPr>
      <w:rPr>
        <w:rFonts w:hint="default"/>
        <w:lang w:val="en-US" w:eastAsia="en-US" w:bidi="ar-SA"/>
      </w:rPr>
    </w:lvl>
    <w:lvl w:ilvl="4" w:tplc="EE1A1B28">
      <w:numFmt w:val="bullet"/>
      <w:lvlText w:val="•"/>
      <w:lvlJc w:val="left"/>
      <w:pPr>
        <w:ind w:left="1846" w:hanging="361"/>
      </w:pPr>
      <w:rPr>
        <w:rFonts w:hint="default"/>
        <w:lang w:val="en-US" w:eastAsia="en-US" w:bidi="ar-SA"/>
      </w:rPr>
    </w:lvl>
    <w:lvl w:ilvl="5" w:tplc="11B0056E">
      <w:numFmt w:val="bullet"/>
      <w:lvlText w:val="•"/>
      <w:lvlJc w:val="left"/>
      <w:pPr>
        <w:ind w:left="2228" w:hanging="361"/>
      </w:pPr>
      <w:rPr>
        <w:rFonts w:hint="default"/>
        <w:lang w:val="en-US" w:eastAsia="en-US" w:bidi="ar-SA"/>
      </w:rPr>
    </w:lvl>
    <w:lvl w:ilvl="6" w:tplc="C0B8DCC2">
      <w:numFmt w:val="bullet"/>
      <w:lvlText w:val="•"/>
      <w:lvlJc w:val="left"/>
      <w:pPr>
        <w:ind w:left="2610" w:hanging="361"/>
      </w:pPr>
      <w:rPr>
        <w:rFonts w:hint="default"/>
        <w:lang w:val="en-US" w:eastAsia="en-US" w:bidi="ar-SA"/>
      </w:rPr>
    </w:lvl>
    <w:lvl w:ilvl="7" w:tplc="B4DE4F10">
      <w:numFmt w:val="bullet"/>
      <w:lvlText w:val="•"/>
      <w:lvlJc w:val="left"/>
      <w:pPr>
        <w:ind w:left="2992" w:hanging="361"/>
      </w:pPr>
      <w:rPr>
        <w:rFonts w:hint="default"/>
        <w:lang w:val="en-US" w:eastAsia="en-US" w:bidi="ar-SA"/>
      </w:rPr>
    </w:lvl>
    <w:lvl w:ilvl="8" w:tplc="6D001DEA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ar-SA"/>
      </w:rPr>
    </w:lvl>
  </w:abstractNum>
  <w:abstractNum w:abstractNumId="18" w15:restartNumberingAfterBreak="0">
    <w:nsid w:val="17CE6314"/>
    <w:multiLevelType w:val="hybridMultilevel"/>
    <w:tmpl w:val="5E822BB6"/>
    <w:lvl w:ilvl="0" w:tplc="298677F0">
      <w:start w:val="1"/>
      <w:numFmt w:val="lowerLetter"/>
      <w:lvlText w:val="%1."/>
      <w:lvlJc w:val="left"/>
      <w:pPr>
        <w:ind w:left="2008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09032CC">
      <w:numFmt w:val="bullet"/>
      <w:lvlText w:val="•"/>
      <w:lvlJc w:val="left"/>
      <w:pPr>
        <w:ind w:left="2267" w:hanging="212"/>
      </w:pPr>
      <w:rPr>
        <w:rFonts w:hint="default"/>
        <w:lang w:val="en-US" w:eastAsia="en-US" w:bidi="ar-SA"/>
      </w:rPr>
    </w:lvl>
    <w:lvl w:ilvl="2" w:tplc="299A85BA">
      <w:numFmt w:val="bullet"/>
      <w:lvlText w:val="•"/>
      <w:lvlJc w:val="left"/>
      <w:pPr>
        <w:ind w:left="2534" w:hanging="212"/>
      </w:pPr>
      <w:rPr>
        <w:rFonts w:hint="default"/>
        <w:lang w:val="en-US" w:eastAsia="en-US" w:bidi="ar-SA"/>
      </w:rPr>
    </w:lvl>
    <w:lvl w:ilvl="3" w:tplc="BB8692D8">
      <w:numFmt w:val="bullet"/>
      <w:lvlText w:val="•"/>
      <w:lvlJc w:val="left"/>
      <w:pPr>
        <w:ind w:left="2801" w:hanging="212"/>
      </w:pPr>
      <w:rPr>
        <w:rFonts w:hint="default"/>
        <w:lang w:val="en-US" w:eastAsia="en-US" w:bidi="ar-SA"/>
      </w:rPr>
    </w:lvl>
    <w:lvl w:ilvl="4" w:tplc="F0F80628">
      <w:numFmt w:val="bullet"/>
      <w:lvlText w:val="•"/>
      <w:lvlJc w:val="left"/>
      <w:pPr>
        <w:ind w:left="3068" w:hanging="212"/>
      </w:pPr>
      <w:rPr>
        <w:rFonts w:hint="default"/>
        <w:lang w:val="en-US" w:eastAsia="en-US" w:bidi="ar-SA"/>
      </w:rPr>
    </w:lvl>
    <w:lvl w:ilvl="5" w:tplc="6D1E706C">
      <w:numFmt w:val="bullet"/>
      <w:lvlText w:val="•"/>
      <w:lvlJc w:val="left"/>
      <w:pPr>
        <w:ind w:left="3335" w:hanging="212"/>
      </w:pPr>
      <w:rPr>
        <w:rFonts w:hint="default"/>
        <w:lang w:val="en-US" w:eastAsia="en-US" w:bidi="ar-SA"/>
      </w:rPr>
    </w:lvl>
    <w:lvl w:ilvl="6" w:tplc="3FBEC318">
      <w:numFmt w:val="bullet"/>
      <w:lvlText w:val="•"/>
      <w:lvlJc w:val="left"/>
      <w:pPr>
        <w:ind w:left="3602" w:hanging="212"/>
      </w:pPr>
      <w:rPr>
        <w:rFonts w:hint="default"/>
        <w:lang w:val="en-US" w:eastAsia="en-US" w:bidi="ar-SA"/>
      </w:rPr>
    </w:lvl>
    <w:lvl w:ilvl="7" w:tplc="00A05900">
      <w:numFmt w:val="bullet"/>
      <w:lvlText w:val="•"/>
      <w:lvlJc w:val="left"/>
      <w:pPr>
        <w:ind w:left="3869" w:hanging="212"/>
      </w:pPr>
      <w:rPr>
        <w:rFonts w:hint="default"/>
        <w:lang w:val="en-US" w:eastAsia="en-US" w:bidi="ar-SA"/>
      </w:rPr>
    </w:lvl>
    <w:lvl w:ilvl="8" w:tplc="B75E0C1A">
      <w:numFmt w:val="bullet"/>
      <w:lvlText w:val="•"/>
      <w:lvlJc w:val="left"/>
      <w:pPr>
        <w:ind w:left="4136" w:hanging="212"/>
      </w:pPr>
      <w:rPr>
        <w:rFonts w:hint="default"/>
        <w:lang w:val="en-US" w:eastAsia="en-US" w:bidi="ar-SA"/>
      </w:rPr>
    </w:lvl>
  </w:abstractNum>
  <w:abstractNum w:abstractNumId="19" w15:restartNumberingAfterBreak="0">
    <w:nsid w:val="17F25753"/>
    <w:multiLevelType w:val="hybridMultilevel"/>
    <w:tmpl w:val="9CDEA142"/>
    <w:lvl w:ilvl="0" w:tplc="FD32F244">
      <w:start w:val="1"/>
      <w:numFmt w:val="lowerLetter"/>
      <w:lvlText w:val="%1."/>
      <w:lvlJc w:val="left"/>
      <w:pPr>
        <w:ind w:left="130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1428DB2">
      <w:numFmt w:val="bullet"/>
      <w:lvlText w:val="•"/>
      <w:lvlJc w:val="left"/>
      <w:pPr>
        <w:ind w:left="1486" w:hanging="212"/>
      </w:pPr>
      <w:rPr>
        <w:rFonts w:hint="default"/>
        <w:lang w:val="en-US" w:eastAsia="en-US" w:bidi="ar-SA"/>
      </w:rPr>
    </w:lvl>
    <w:lvl w:ilvl="2" w:tplc="508C7F84">
      <w:numFmt w:val="bullet"/>
      <w:lvlText w:val="•"/>
      <w:lvlJc w:val="left"/>
      <w:pPr>
        <w:ind w:left="1673" w:hanging="212"/>
      </w:pPr>
      <w:rPr>
        <w:rFonts w:hint="default"/>
        <w:lang w:val="en-US" w:eastAsia="en-US" w:bidi="ar-SA"/>
      </w:rPr>
    </w:lvl>
    <w:lvl w:ilvl="3" w:tplc="47E47466">
      <w:numFmt w:val="bullet"/>
      <w:lvlText w:val="•"/>
      <w:lvlJc w:val="left"/>
      <w:pPr>
        <w:ind w:left="1860" w:hanging="212"/>
      </w:pPr>
      <w:rPr>
        <w:rFonts w:hint="default"/>
        <w:lang w:val="en-US" w:eastAsia="en-US" w:bidi="ar-SA"/>
      </w:rPr>
    </w:lvl>
    <w:lvl w:ilvl="4" w:tplc="EADEFCA2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5" w:tplc="78304F98">
      <w:numFmt w:val="bullet"/>
      <w:lvlText w:val="•"/>
      <w:lvlJc w:val="left"/>
      <w:pPr>
        <w:ind w:left="2233" w:hanging="212"/>
      </w:pPr>
      <w:rPr>
        <w:rFonts w:hint="default"/>
        <w:lang w:val="en-US" w:eastAsia="en-US" w:bidi="ar-SA"/>
      </w:rPr>
    </w:lvl>
    <w:lvl w:ilvl="6" w:tplc="CA7806D0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7" w:tplc="B566779E">
      <w:numFmt w:val="bullet"/>
      <w:lvlText w:val="•"/>
      <w:lvlJc w:val="left"/>
      <w:pPr>
        <w:ind w:left="2606" w:hanging="212"/>
      </w:pPr>
      <w:rPr>
        <w:rFonts w:hint="default"/>
        <w:lang w:val="en-US" w:eastAsia="en-US" w:bidi="ar-SA"/>
      </w:rPr>
    </w:lvl>
    <w:lvl w:ilvl="8" w:tplc="6610C988">
      <w:numFmt w:val="bullet"/>
      <w:lvlText w:val="•"/>
      <w:lvlJc w:val="left"/>
      <w:pPr>
        <w:ind w:left="2793" w:hanging="212"/>
      </w:pPr>
      <w:rPr>
        <w:rFonts w:hint="default"/>
        <w:lang w:val="en-US" w:eastAsia="en-US" w:bidi="ar-SA"/>
      </w:rPr>
    </w:lvl>
  </w:abstractNum>
  <w:abstractNum w:abstractNumId="20" w15:restartNumberingAfterBreak="0">
    <w:nsid w:val="18675284"/>
    <w:multiLevelType w:val="hybridMultilevel"/>
    <w:tmpl w:val="8F18372E"/>
    <w:lvl w:ilvl="0" w:tplc="5F6C4C78">
      <w:start w:val="28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134E1776">
      <w:start w:val="1"/>
      <w:numFmt w:val="decimal"/>
      <w:lvlText w:val="%2."/>
      <w:lvlJc w:val="left"/>
      <w:pPr>
        <w:ind w:left="827" w:hanging="3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2" w:tplc="892E25A4">
      <w:numFmt w:val="bullet"/>
      <w:lvlText w:val="•"/>
      <w:lvlJc w:val="left"/>
      <w:pPr>
        <w:ind w:left="1369" w:hanging="360"/>
      </w:pPr>
      <w:rPr>
        <w:rFonts w:hint="default"/>
        <w:lang w:val="en-US" w:eastAsia="en-US" w:bidi="ar-SA"/>
      </w:rPr>
    </w:lvl>
    <w:lvl w:ilvl="3" w:tplc="9034B054">
      <w:numFmt w:val="bullet"/>
      <w:lvlText w:val="•"/>
      <w:lvlJc w:val="left"/>
      <w:pPr>
        <w:ind w:left="1919" w:hanging="360"/>
      </w:pPr>
      <w:rPr>
        <w:rFonts w:hint="default"/>
        <w:lang w:val="en-US" w:eastAsia="en-US" w:bidi="ar-SA"/>
      </w:rPr>
    </w:lvl>
    <w:lvl w:ilvl="4" w:tplc="12BACE12">
      <w:numFmt w:val="bullet"/>
      <w:lvlText w:val="•"/>
      <w:lvlJc w:val="left"/>
      <w:pPr>
        <w:ind w:left="2469" w:hanging="360"/>
      </w:pPr>
      <w:rPr>
        <w:rFonts w:hint="default"/>
        <w:lang w:val="en-US" w:eastAsia="en-US" w:bidi="ar-SA"/>
      </w:rPr>
    </w:lvl>
    <w:lvl w:ilvl="5" w:tplc="3388354E">
      <w:numFmt w:val="bullet"/>
      <w:lvlText w:val="•"/>
      <w:lvlJc w:val="left"/>
      <w:pPr>
        <w:ind w:left="3019" w:hanging="360"/>
      </w:pPr>
      <w:rPr>
        <w:rFonts w:hint="default"/>
        <w:lang w:val="en-US" w:eastAsia="en-US" w:bidi="ar-SA"/>
      </w:rPr>
    </w:lvl>
    <w:lvl w:ilvl="6" w:tplc="44D2C216">
      <w:numFmt w:val="bullet"/>
      <w:lvlText w:val="•"/>
      <w:lvlJc w:val="left"/>
      <w:pPr>
        <w:ind w:left="3569" w:hanging="360"/>
      </w:pPr>
      <w:rPr>
        <w:rFonts w:hint="default"/>
        <w:lang w:val="en-US" w:eastAsia="en-US" w:bidi="ar-SA"/>
      </w:rPr>
    </w:lvl>
    <w:lvl w:ilvl="7" w:tplc="64F0D0E4">
      <w:numFmt w:val="bullet"/>
      <w:lvlText w:val="•"/>
      <w:lvlJc w:val="left"/>
      <w:pPr>
        <w:ind w:left="4119" w:hanging="360"/>
      </w:pPr>
      <w:rPr>
        <w:rFonts w:hint="default"/>
        <w:lang w:val="en-US" w:eastAsia="en-US" w:bidi="ar-SA"/>
      </w:rPr>
    </w:lvl>
    <w:lvl w:ilvl="8" w:tplc="448C2386">
      <w:numFmt w:val="bullet"/>
      <w:lvlText w:val="•"/>
      <w:lvlJc w:val="left"/>
      <w:pPr>
        <w:ind w:left="4669" w:hanging="360"/>
      </w:pPr>
      <w:rPr>
        <w:rFonts w:hint="default"/>
        <w:lang w:val="en-US" w:eastAsia="en-US" w:bidi="ar-SA"/>
      </w:rPr>
    </w:lvl>
  </w:abstractNum>
  <w:abstractNum w:abstractNumId="21" w15:restartNumberingAfterBreak="0">
    <w:nsid w:val="188E3B04"/>
    <w:multiLevelType w:val="hybridMultilevel"/>
    <w:tmpl w:val="6A8E6C14"/>
    <w:lvl w:ilvl="0" w:tplc="DC727A42">
      <w:start w:val="1"/>
      <w:numFmt w:val="lowerLetter"/>
      <w:lvlText w:val="%1."/>
      <w:lvlJc w:val="left"/>
      <w:pPr>
        <w:ind w:left="174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CAEF8E">
      <w:numFmt w:val="bullet"/>
      <w:lvlText w:val="•"/>
      <w:lvlJc w:val="left"/>
      <w:pPr>
        <w:ind w:left="1926" w:hanging="212"/>
      </w:pPr>
      <w:rPr>
        <w:rFonts w:hint="default"/>
        <w:lang w:val="en-US" w:eastAsia="en-US" w:bidi="ar-SA"/>
      </w:rPr>
    </w:lvl>
    <w:lvl w:ilvl="2" w:tplc="98FCAAC0">
      <w:numFmt w:val="bullet"/>
      <w:lvlText w:val="•"/>
      <w:lvlJc w:val="left"/>
      <w:pPr>
        <w:ind w:left="2113" w:hanging="212"/>
      </w:pPr>
      <w:rPr>
        <w:rFonts w:hint="default"/>
        <w:lang w:val="en-US" w:eastAsia="en-US" w:bidi="ar-SA"/>
      </w:rPr>
    </w:lvl>
    <w:lvl w:ilvl="3" w:tplc="1FE88A60">
      <w:numFmt w:val="bullet"/>
      <w:lvlText w:val="•"/>
      <w:lvlJc w:val="left"/>
      <w:pPr>
        <w:ind w:left="2299" w:hanging="212"/>
      </w:pPr>
      <w:rPr>
        <w:rFonts w:hint="default"/>
        <w:lang w:val="en-US" w:eastAsia="en-US" w:bidi="ar-SA"/>
      </w:rPr>
    </w:lvl>
    <w:lvl w:ilvl="4" w:tplc="F77864FE">
      <w:numFmt w:val="bullet"/>
      <w:lvlText w:val="•"/>
      <w:lvlJc w:val="left"/>
      <w:pPr>
        <w:ind w:left="2486" w:hanging="212"/>
      </w:pPr>
      <w:rPr>
        <w:rFonts w:hint="default"/>
        <w:lang w:val="en-US" w:eastAsia="en-US" w:bidi="ar-SA"/>
      </w:rPr>
    </w:lvl>
    <w:lvl w:ilvl="5" w:tplc="F2960DE4">
      <w:numFmt w:val="bullet"/>
      <w:lvlText w:val="•"/>
      <w:lvlJc w:val="left"/>
      <w:pPr>
        <w:ind w:left="2673" w:hanging="212"/>
      </w:pPr>
      <w:rPr>
        <w:rFonts w:hint="default"/>
        <w:lang w:val="en-US" w:eastAsia="en-US" w:bidi="ar-SA"/>
      </w:rPr>
    </w:lvl>
    <w:lvl w:ilvl="6" w:tplc="1E3C2592">
      <w:numFmt w:val="bullet"/>
      <w:lvlText w:val="•"/>
      <w:lvlJc w:val="left"/>
      <w:pPr>
        <w:ind w:left="2859" w:hanging="212"/>
      </w:pPr>
      <w:rPr>
        <w:rFonts w:hint="default"/>
        <w:lang w:val="en-US" w:eastAsia="en-US" w:bidi="ar-SA"/>
      </w:rPr>
    </w:lvl>
    <w:lvl w:ilvl="7" w:tplc="A1361A42">
      <w:numFmt w:val="bullet"/>
      <w:lvlText w:val="•"/>
      <w:lvlJc w:val="left"/>
      <w:pPr>
        <w:ind w:left="3046" w:hanging="212"/>
      </w:pPr>
      <w:rPr>
        <w:rFonts w:hint="default"/>
        <w:lang w:val="en-US" w:eastAsia="en-US" w:bidi="ar-SA"/>
      </w:rPr>
    </w:lvl>
    <w:lvl w:ilvl="8" w:tplc="CDA24E8A"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ar-SA"/>
      </w:rPr>
    </w:lvl>
  </w:abstractNum>
  <w:abstractNum w:abstractNumId="22" w15:restartNumberingAfterBreak="0">
    <w:nsid w:val="1984157C"/>
    <w:multiLevelType w:val="hybridMultilevel"/>
    <w:tmpl w:val="D6EA4590"/>
    <w:lvl w:ilvl="0" w:tplc="3CF4EF60">
      <w:start w:val="1"/>
      <w:numFmt w:val="lowerLetter"/>
      <w:lvlText w:val="%1."/>
      <w:lvlJc w:val="left"/>
      <w:pPr>
        <w:ind w:left="320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A223630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24EE0D06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3" w:tplc="0642551A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1D8E1122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8F960D66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6" w:tplc="527487F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5CEC2478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8" w:tplc="7A06D744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1A626220"/>
    <w:multiLevelType w:val="hybridMultilevel"/>
    <w:tmpl w:val="8500C4B8"/>
    <w:lvl w:ilvl="0" w:tplc="5B460AB4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08AE054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80222230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01F2F93C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37CAB302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C0D64842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7FE4C846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B1DE0DD6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48B844B6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24" w15:restartNumberingAfterBreak="0">
    <w:nsid w:val="1D075410"/>
    <w:multiLevelType w:val="multilevel"/>
    <w:tmpl w:val="3EBCFC2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25" w15:restartNumberingAfterBreak="0">
    <w:nsid w:val="1D201E3B"/>
    <w:multiLevelType w:val="hybridMultilevel"/>
    <w:tmpl w:val="F618B4A6"/>
    <w:lvl w:ilvl="0" w:tplc="D6841CCE">
      <w:start w:val="1"/>
      <w:numFmt w:val="decimal"/>
      <w:lvlText w:val="%1."/>
      <w:lvlJc w:val="left"/>
      <w:pPr>
        <w:ind w:left="580" w:hanging="360"/>
      </w:pPr>
      <w:rPr>
        <w:rFonts w:ascii="Cambria" w:eastAsia="Cambria" w:hAnsi="Cambria" w:cs="Cambria" w:hint="default"/>
        <w:b w:val="0"/>
        <w:bCs w:val="0"/>
        <w:i/>
        <w:iCs/>
        <w:color w:val="243F60"/>
        <w:w w:val="100"/>
        <w:sz w:val="22"/>
        <w:szCs w:val="22"/>
        <w:lang w:val="en-US" w:eastAsia="en-US" w:bidi="ar-SA"/>
      </w:rPr>
    </w:lvl>
    <w:lvl w:ilvl="1" w:tplc="89F0350C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89540776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A0BCF3BC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14D6C9BE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5" w:tplc="0736204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6" w:tplc="E6AA83D0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7" w:tplc="44F28140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139EE68E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</w:abstractNum>
  <w:abstractNum w:abstractNumId="26" w15:restartNumberingAfterBreak="0">
    <w:nsid w:val="1DC24B60"/>
    <w:multiLevelType w:val="hybridMultilevel"/>
    <w:tmpl w:val="D57A5F20"/>
    <w:lvl w:ilvl="0" w:tplc="B5FAB1D8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75CB9F6">
      <w:numFmt w:val="bullet"/>
      <w:lvlText w:val="•"/>
      <w:lvlJc w:val="left"/>
      <w:pPr>
        <w:ind w:left="821" w:hanging="360"/>
      </w:pPr>
      <w:rPr>
        <w:rFonts w:hint="default"/>
        <w:lang w:val="en-US" w:eastAsia="en-US" w:bidi="ar-SA"/>
      </w:rPr>
    </w:lvl>
    <w:lvl w:ilvl="2" w:tplc="914A25AE">
      <w:numFmt w:val="bullet"/>
      <w:lvlText w:val="•"/>
      <w:lvlJc w:val="left"/>
      <w:pPr>
        <w:ind w:left="1183" w:hanging="360"/>
      </w:pPr>
      <w:rPr>
        <w:rFonts w:hint="default"/>
        <w:lang w:val="en-US" w:eastAsia="en-US" w:bidi="ar-SA"/>
      </w:rPr>
    </w:lvl>
    <w:lvl w:ilvl="3" w:tplc="CDAE306C">
      <w:numFmt w:val="bullet"/>
      <w:lvlText w:val="•"/>
      <w:lvlJc w:val="left"/>
      <w:pPr>
        <w:ind w:left="1545" w:hanging="360"/>
      </w:pPr>
      <w:rPr>
        <w:rFonts w:hint="default"/>
        <w:lang w:val="en-US" w:eastAsia="en-US" w:bidi="ar-SA"/>
      </w:rPr>
    </w:lvl>
    <w:lvl w:ilvl="4" w:tplc="104A4BAE">
      <w:numFmt w:val="bullet"/>
      <w:lvlText w:val="•"/>
      <w:lvlJc w:val="left"/>
      <w:pPr>
        <w:ind w:left="1907" w:hanging="360"/>
      </w:pPr>
      <w:rPr>
        <w:rFonts w:hint="default"/>
        <w:lang w:val="en-US" w:eastAsia="en-US" w:bidi="ar-SA"/>
      </w:rPr>
    </w:lvl>
    <w:lvl w:ilvl="5" w:tplc="A160649C">
      <w:numFmt w:val="bullet"/>
      <w:lvlText w:val="•"/>
      <w:lvlJc w:val="left"/>
      <w:pPr>
        <w:ind w:left="2269" w:hanging="360"/>
      </w:pPr>
      <w:rPr>
        <w:rFonts w:hint="default"/>
        <w:lang w:val="en-US" w:eastAsia="en-US" w:bidi="ar-SA"/>
      </w:rPr>
    </w:lvl>
    <w:lvl w:ilvl="6" w:tplc="22789C58">
      <w:numFmt w:val="bullet"/>
      <w:lvlText w:val="•"/>
      <w:lvlJc w:val="left"/>
      <w:pPr>
        <w:ind w:left="2631" w:hanging="360"/>
      </w:pPr>
      <w:rPr>
        <w:rFonts w:hint="default"/>
        <w:lang w:val="en-US" w:eastAsia="en-US" w:bidi="ar-SA"/>
      </w:rPr>
    </w:lvl>
    <w:lvl w:ilvl="7" w:tplc="7166E240">
      <w:numFmt w:val="bullet"/>
      <w:lvlText w:val="•"/>
      <w:lvlJc w:val="left"/>
      <w:pPr>
        <w:ind w:left="2993" w:hanging="360"/>
      </w:pPr>
      <w:rPr>
        <w:rFonts w:hint="default"/>
        <w:lang w:val="en-US" w:eastAsia="en-US" w:bidi="ar-SA"/>
      </w:rPr>
    </w:lvl>
    <w:lvl w:ilvl="8" w:tplc="57108DB6">
      <w:numFmt w:val="bullet"/>
      <w:lvlText w:val="•"/>
      <w:lvlJc w:val="left"/>
      <w:pPr>
        <w:ind w:left="3355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23E8275D"/>
    <w:multiLevelType w:val="multilevel"/>
    <w:tmpl w:val="9DE834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28" w15:restartNumberingAfterBreak="0">
    <w:nsid w:val="23FE1053"/>
    <w:multiLevelType w:val="hybridMultilevel"/>
    <w:tmpl w:val="D0F6124A"/>
    <w:lvl w:ilvl="0" w:tplc="172E966C">
      <w:numFmt w:val="bullet"/>
      <w:lvlText w:val="o"/>
      <w:lvlJc w:val="left"/>
      <w:pPr>
        <w:ind w:left="45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766D46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76AC1214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3" w:tplc="09D6D52C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4" w:tplc="891A1FB4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5" w:tplc="911A26C2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6" w:tplc="5D10C4C8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7" w:tplc="BB16F288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8" w:tplc="CC265B9E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</w:abstractNum>
  <w:abstractNum w:abstractNumId="29" w15:restartNumberingAfterBreak="0">
    <w:nsid w:val="24436A49"/>
    <w:multiLevelType w:val="hybridMultilevel"/>
    <w:tmpl w:val="A322E6E4"/>
    <w:lvl w:ilvl="0" w:tplc="6D28136C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39470FA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82381CB2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587ABF4C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3C96BD28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1AD6C256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E7AEBF10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5E9612C0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96CCA1B4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30" w15:restartNumberingAfterBreak="0">
    <w:nsid w:val="25932821"/>
    <w:multiLevelType w:val="hybridMultilevel"/>
    <w:tmpl w:val="581C9A82"/>
    <w:lvl w:ilvl="0" w:tplc="DBF85A2E">
      <w:start w:val="1"/>
      <w:numFmt w:val="lowerLetter"/>
      <w:lvlText w:val="%1."/>
      <w:lvlJc w:val="left"/>
      <w:pPr>
        <w:ind w:left="1573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2681E64">
      <w:numFmt w:val="bullet"/>
      <w:lvlText w:val="•"/>
      <w:lvlJc w:val="left"/>
      <w:pPr>
        <w:ind w:left="1765" w:hanging="212"/>
      </w:pPr>
      <w:rPr>
        <w:rFonts w:hint="default"/>
        <w:lang w:val="en-US" w:eastAsia="en-US" w:bidi="ar-SA"/>
      </w:rPr>
    </w:lvl>
    <w:lvl w:ilvl="2" w:tplc="2D5455DE">
      <w:numFmt w:val="bullet"/>
      <w:lvlText w:val="•"/>
      <w:lvlJc w:val="left"/>
      <w:pPr>
        <w:ind w:left="1951" w:hanging="212"/>
      </w:pPr>
      <w:rPr>
        <w:rFonts w:hint="default"/>
        <w:lang w:val="en-US" w:eastAsia="en-US" w:bidi="ar-SA"/>
      </w:rPr>
    </w:lvl>
    <w:lvl w:ilvl="3" w:tplc="815627D8">
      <w:numFmt w:val="bullet"/>
      <w:lvlText w:val="•"/>
      <w:lvlJc w:val="left"/>
      <w:pPr>
        <w:ind w:left="2136" w:hanging="212"/>
      </w:pPr>
      <w:rPr>
        <w:rFonts w:hint="default"/>
        <w:lang w:val="en-US" w:eastAsia="en-US" w:bidi="ar-SA"/>
      </w:rPr>
    </w:lvl>
    <w:lvl w:ilvl="4" w:tplc="E4D67B36"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5" w:tplc="471EC06E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6" w:tplc="E5E6461E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ar-SA"/>
      </w:rPr>
    </w:lvl>
    <w:lvl w:ilvl="7" w:tplc="58ECABF6">
      <w:numFmt w:val="bullet"/>
      <w:lvlText w:val="•"/>
      <w:lvlJc w:val="left"/>
      <w:pPr>
        <w:ind w:left="2879" w:hanging="212"/>
      </w:pPr>
      <w:rPr>
        <w:rFonts w:hint="default"/>
        <w:lang w:val="en-US" w:eastAsia="en-US" w:bidi="ar-SA"/>
      </w:rPr>
    </w:lvl>
    <w:lvl w:ilvl="8" w:tplc="AAF27464">
      <w:numFmt w:val="bullet"/>
      <w:lvlText w:val="•"/>
      <w:lvlJc w:val="left"/>
      <w:pPr>
        <w:ind w:left="3064" w:hanging="212"/>
      </w:pPr>
      <w:rPr>
        <w:rFonts w:hint="default"/>
        <w:lang w:val="en-US" w:eastAsia="en-US" w:bidi="ar-SA"/>
      </w:rPr>
    </w:lvl>
  </w:abstractNum>
  <w:abstractNum w:abstractNumId="31" w15:restartNumberingAfterBreak="0">
    <w:nsid w:val="27354529"/>
    <w:multiLevelType w:val="hybridMultilevel"/>
    <w:tmpl w:val="DF6AA1BC"/>
    <w:lvl w:ilvl="0" w:tplc="3646A970">
      <w:numFmt w:val="bullet"/>
      <w:lvlText w:val=""/>
      <w:lvlJc w:val="left"/>
      <w:pPr>
        <w:ind w:left="84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5AC0A08">
      <w:numFmt w:val="bullet"/>
      <w:lvlText w:val="•"/>
      <w:lvlJc w:val="left"/>
      <w:pPr>
        <w:ind w:left="1099" w:hanging="361"/>
      </w:pPr>
      <w:rPr>
        <w:rFonts w:hint="default"/>
        <w:lang w:val="en-US" w:eastAsia="en-US" w:bidi="ar-SA"/>
      </w:rPr>
    </w:lvl>
    <w:lvl w:ilvl="2" w:tplc="56AA3492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3" w:tplc="203CF418">
      <w:numFmt w:val="bullet"/>
      <w:lvlText w:val="•"/>
      <w:lvlJc w:val="left"/>
      <w:pPr>
        <w:ind w:left="1617" w:hanging="361"/>
      </w:pPr>
      <w:rPr>
        <w:rFonts w:hint="default"/>
        <w:lang w:val="en-US" w:eastAsia="en-US" w:bidi="ar-SA"/>
      </w:rPr>
    </w:lvl>
    <w:lvl w:ilvl="4" w:tplc="EE8AC3F2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940279BA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6" w:tplc="357A05A6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7" w:tplc="11F66B52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8" w:tplc="B74A283E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</w:abstractNum>
  <w:abstractNum w:abstractNumId="32" w15:restartNumberingAfterBreak="0">
    <w:nsid w:val="27A35433"/>
    <w:multiLevelType w:val="multilevel"/>
    <w:tmpl w:val="BAD89676"/>
    <w:lvl w:ilvl="0">
      <w:start w:val="4"/>
      <w:numFmt w:val="decimal"/>
      <w:lvlText w:val="%1"/>
      <w:lvlJc w:val="left"/>
      <w:pPr>
        <w:ind w:left="1671" w:hanging="39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1" w:hanging="392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9" w:hanging="55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680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00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121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341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562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782" w:hanging="550"/>
      </w:pPr>
      <w:rPr>
        <w:rFonts w:hint="default"/>
        <w:lang w:val="en-US" w:eastAsia="en-US" w:bidi="ar-SA"/>
      </w:rPr>
    </w:lvl>
  </w:abstractNum>
  <w:abstractNum w:abstractNumId="33" w15:restartNumberingAfterBreak="0">
    <w:nsid w:val="27BE50CF"/>
    <w:multiLevelType w:val="hybridMultilevel"/>
    <w:tmpl w:val="C1CC5104"/>
    <w:lvl w:ilvl="0" w:tplc="9DC05E60">
      <w:start w:val="1"/>
      <w:numFmt w:val="lowerLetter"/>
      <w:lvlText w:val="%1."/>
      <w:lvlJc w:val="left"/>
      <w:pPr>
        <w:ind w:left="2008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16E30A2">
      <w:numFmt w:val="bullet"/>
      <w:lvlText w:val="•"/>
      <w:lvlJc w:val="left"/>
      <w:pPr>
        <w:ind w:left="2267" w:hanging="212"/>
      </w:pPr>
      <w:rPr>
        <w:rFonts w:hint="default"/>
        <w:lang w:val="en-US" w:eastAsia="en-US" w:bidi="ar-SA"/>
      </w:rPr>
    </w:lvl>
    <w:lvl w:ilvl="2" w:tplc="20142A96">
      <w:numFmt w:val="bullet"/>
      <w:lvlText w:val="•"/>
      <w:lvlJc w:val="left"/>
      <w:pPr>
        <w:ind w:left="2534" w:hanging="212"/>
      </w:pPr>
      <w:rPr>
        <w:rFonts w:hint="default"/>
        <w:lang w:val="en-US" w:eastAsia="en-US" w:bidi="ar-SA"/>
      </w:rPr>
    </w:lvl>
    <w:lvl w:ilvl="3" w:tplc="287A3118">
      <w:numFmt w:val="bullet"/>
      <w:lvlText w:val="•"/>
      <w:lvlJc w:val="left"/>
      <w:pPr>
        <w:ind w:left="2801" w:hanging="212"/>
      </w:pPr>
      <w:rPr>
        <w:rFonts w:hint="default"/>
        <w:lang w:val="en-US" w:eastAsia="en-US" w:bidi="ar-SA"/>
      </w:rPr>
    </w:lvl>
    <w:lvl w:ilvl="4" w:tplc="F416B06E">
      <w:numFmt w:val="bullet"/>
      <w:lvlText w:val="•"/>
      <w:lvlJc w:val="left"/>
      <w:pPr>
        <w:ind w:left="3068" w:hanging="212"/>
      </w:pPr>
      <w:rPr>
        <w:rFonts w:hint="default"/>
        <w:lang w:val="en-US" w:eastAsia="en-US" w:bidi="ar-SA"/>
      </w:rPr>
    </w:lvl>
    <w:lvl w:ilvl="5" w:tplc="F9C46A7C">
      <w:numFmt w:val="bullet"/>
      <w:lvlText w:val="•"/>
      <w:lvlJc w:val="left"/>
      <w:pPr>
        <w:ind w:left="3335" w:hanging="212"/>
      </w:pPr>
      <w:rPr>
        <w:rFonts w:hint="default"/>
        <w:lang w:val="en-US" w:eastAsia="en-US" w:bidi="ar-SA"/>
      </w:rPr>
    </w:lvl>
    <w:lvl w:ilvl="6" w:tplc="942AB1B8">
      <w:numFmt w:val="bullet"/>
      <w:lvlText w:val="•"/>
      <w:lvlJc w:val="left"/>
      <w:pPr>
        <w:ind w:left="3602" w:hanging="212"/>
      </w:pPr>
      <w:rPr>
        <w:rFonts w:hint="default"/>
        <w:lang w:val="en-US" w:eastAsia="en-US" w:bidi="ar-SA"/>
      </w:rPr>
    </w:lvl>
    <w:lvl w:ilvl="7" w:tplc="5948AEDC">
      <w:numFmt w:val="bullet"/>
      <w:lvlText w:val="•"/>
      <w:lvlJc w:val="left"/>
      <w:pPr>
        <w:ind w:left="3869" w:hanging="212"/>
      </w:pPr>
      <w:rPr>
        <w:rFonts w:hint="default"/>
        <w:lang w:val="en-US" w:eastAsia="en-US" w:bidi="ar-SA"/>
      </w:rPr>
    </w:lvl>
    <w:lvl w:ilvl="8" w:tplc="B03EB086">
      <w:numFmt w:val="bullet"/>
      <w:lvlText w:val="•"/>
      <w:lvlJc w:val="left"/>
      <w:pPr>
        <w:ind w:left="4136" w:hanging="212"/>
      </w:pPr>
      <w:rPr>
        <w:rFonts w:hint="default"/>
        <w:lang w:val="en-US" w:eastAsia="en-US" w:bidi="ar-SA"/>
      </w:rPr>
    </w:lvl>
  </w:abstractNum>
  <w:abstractNum w:abstractNumId="34" w15:restartNumberingAfterBreak="0">
    <w:nsid w:val="28981212"/>
    <w:multiLevelType w:val="hybridMultilevel"/>
    <w:tmpl w:val="CDEEB9D2"/>
    <w:lvl w:ilvl="0" w:tplc="34506808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F16F6C0"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 w:tplc="DDF000A8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 w:tplc="875EB2EA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5B52CC64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5" w:tplc="A0BE2396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6" w:tplc="BDFCF3E4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7" w:tplc="F3080A00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8" w:tplc="05CE0066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ar-SA"/>
      </w:rPr>
    </w:lvl>
  </w:abstractNum>
  <w:abstractNum w:abstractNumId="35" w15:restartNumberingAfterBreak="0">
    <w:nsid w:val="292A624E"/>
    <w:multiLevelType w:val="hybridMultilevel"/>
    <w:tmpl w:val="0E32E9D8"/>
    <w:lvl w:ilvl="0" w:tplc="A7E0A4FC">
      <w:start w:val="1"/>
      <w:numFmt w:val="decimal"/>
      <w:lvlText w:val="%1."/>
      <w:lvlJc w:val="left"/>
      <w:pPr>
        <w:ind w:left="580" w:hanging="360"/>
      </w:pPr>
      <w:rPr>
        <w:rFonts w:ascii="Cambria" w:eastAsia="Cambria" w:hAnsi="Cambria" w:cs="Cambria" w:hint="default"/>
        <w:b w:val="0"/>
        <w:bCs w:val="0"/>
        <w:i/>
        <w:iCs/>
        <w:color w:val="243F60"/>
        <w:w w:val="100"/>
        <w:sz w:val="22"/>
        <w:szCs w:val="22"/>
        <w:lang w:val="en-US" w:eastAsia="en-US" w:bidi="ar-SA"/>
      </w:rPr>
    </w:lvl>
    <w:lvl w:ilvl="1" w:tplc="C90C64D0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FA5AF02A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076ABC6E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81BA4BF4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5" w:tplc="54C8F896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6" w:tplc="3D623816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7" w:tplc="1F6831E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ADA0B1C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</w:abstractNum>
  <w:abstractNum w:abstractNumId="36" w15:restartNumberingAfterBreak="0">
    <w:nsid w:val="29CF3687"/>
    <w:multiLevelType w:val="hybridMultilevel"/>
    <w:tmpl w:val="201642A8"/>
    <w:lvl w:ilvl="0" w:tplc="842AC4DA">
      <w:numFmt w:val="bullet"/>
      <w:lvlText w:val=""/>
      <w:lvlJc w:val="left"/>
      <w:pPr>
        <w:ind w:left="164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21CAFDA">
      <w:numFmt w:val="bullet"/>
      <w:lvlText w:val="•"/>
      <w:lvlJc w:val="left"/>
      <w:pPr>
        <w:ind w:left="2598" w:hanging="361"/>
      </w:pPr>
      <w:rPr>
        <w:rFonts w:hint="default"/>
        <w:lang w:val="en-US" w:eastAsia="en-US" w:bidi="ar-SA"/>
      </w:rPr>
    </w:lvl>
    <w:lvl w:ilvl="2" w:tplc="DBF627A0">
      <w:numFmt w:val="bullet"/>
      <w:lvlText w:val="•"/>
      <w:lvlJc w:val="left"/>
      <w:pPr>
        <w:ind w:left="3556" w:hanging="361"/>
      </w:pPr>
      <w:rPr>
        <w:rFonts w:hint="default"/>
        <w:lang w:val="en-US" w:eastAsia="en-US" w:bidi="ar-SA"/>
      </w:rPr>
    </w:lvl>
    <w:lvl w:ilvl="3" w:tplc="95927FFA">
      <w:numFmt w:val="bullet"/>
      <w:lvlText w:val="•"/>
      <w:lvlJc w:val="left"/>
      <w:pPr>
        <w:ind w:left="4515" w:hanging="361"/>
      </w:pPr>
      <w:rPr>
        <w:rFonts w:hint="default"/>
        <w:lang w:val="en-US" w:eastAsia="en-US" w:bidi="ar-SA"/>
      </w:rPr>
    </w:lvl>
    <w:lvl w:ilvl="4" w:tplc="30E06020">
      <w:numFmt w:val="bullet"/>
      <w:lvlText w:val="•"/>
      <w:lvlJc w:val="left"/>
      <w:pPr>
        <w:ind w:left="5473" w:hanging="361"/>
      </w:pPr>
      <w:rPr>
        <w:rFonts w:hint="default"/>
        <w:lang w:val="en-US" w:eastAsia="en-US" w:bidi="ar-SA"/>
      </w:rPr>
    </w:lvl>
    <w:lvl w:ilvl="5" w:tplc="22AC63E0">
      <w:numFmt w:val="bullet"/>
      <w:lvlText w:val="•"/>
      <w:lvlJc w:val="left"/>
      <w:pPr>
        <w:ind w:left="6432" w:hanging="361"/>
      </w:pPr>
      <w:rPr>
        <w:rFonts w:hint="default"/>
        <w:lang w:val="en-US" w:eastAsia="en-US" w:bidi="ar-SA"/>
      </w:rPr>
    </w:lvl>
    <w:lvl w:ilvl="6" w:tplc="EDA21CE4">
      <w:numFmt w:val="bullet"/>
      <w:lvlText w:val="•"/>
      <w:lvlJc w:val="left"/>
      <w:pPr>
        <w:ind w:left="7390" w:hanging="361"/>
      </w:pPr>
      <w:rPr>
        <w:rFonts w:hint="default"/>
        <w:lang w:val="en-US" w:eastAsia="en-US" w:bidi="ar-SA"/>
      </w:rPr>
    </w:lvl>
    <w:lvl w:ilvl="7" w:tplc="C422C408">
      <w:numFmt w:val="bullet"/>
      <w:lvlText w:val="•"/>
      <w:lvlJc w:val="left"/>
      <w:pPr>
        <w:ind w:left="8348" w:hanging="361"/>
      </w:pPr>
      <w:rPr>
        <w:rFonts w:hint="default"/>
        <w:lang w:val="en-US" w:eastAsia="en-US" w:bidi="ar-SA"/>
      </w:rPr>
    </w:lvl>
    <w:lvl w:ilvl="8" w:tplc="FD425500">
      <w:numFmt w:val="bullet"/>
      <w:lvlText w:val="•"/>
      <w:lvlJc w:val="left"/>
      <w:pPr>
        <w:ind w:left="9307" w:hanging="361"/>
      </w:pPr>
      <w:rPr>
        <w:rFonts w:hint="default"/>
        <w:lang w:val="en-US" w:eastAsia="en-US" w:bidi="ar-SA"/>
      </w:rPr>
    </w:lvl>
  </w:abstractNum>
  <w:abstractNum w:abstractNumId="37" w15:restartNumberingAfterBreak="0">
    <w:nsid w:val="29E32E03"/>
    <w:multiLevelType w:val="hybridMultilevel"/>
    <w:tmpl w:val="BF9C5946"/>
    <w:lvl w:ilvl="0" w:tplc="65CA6BA2">
      <w:start w:val="36"/>
      <w:numFmt w:val="decimal"/>
      <w:lvlText w:val="%1."/>
      <w:lvlJc w:val="left"/>
      <w:pPr>
        <w:ind w:left="467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99"/>
        <w:sz w:val="20"/>
        <w:szCs w:val="20"/>
        <w:lang w:val="en-US" w:eastAsia="en-US" w:bidi="ar-SA"/>
      </w:rPr>
    </w:lvl>
    <w:lvl w:ilvl="1" w:tplc="A79A59FE">
      <w:start w:val="1"/>
      <w:numFmt w:val="decimal"/>
      <w:lvlText w:val="%2."/>
      <w:lvlJc w:val="left"/>
      <w:pPr>
        <w:ind w:left="873" w:hanging="3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99"/>
        <w:sz w:val="20"/>
        <w:szCs w:val="20"/>
        <w:lang w:val="en-US" w:eastAsia="en-US" w:bidi="ar-SA"/>
      </w:rPr>
    </w:lvl>
    <w:lvl w:ilvl="2" w:tplc="FD8442B2">
      <w:numFmt w:val="bullet"/>
      <w:lvlText w:val="•"/>
      <w:lvlJc w:val="left"/>
      <w:pPr>
        <w:ind w:left="1423" w:hanging="360"/>
      </w:pPr>
      <w:rPr>
        <w:rFonts w:hint="default"/>
        <w:lang w:val="en-US" w:eastAsia="en-US" w:bidi="ar-SA"/>
      </w:rPr>
    </w:lvl>
    <w:lvl w:ilvl="3" w:tplc="31029646">
      <w:numFmt w:val="bullet"/>
      <w:lvlText w:val="•"/>
      <w:lvlJc w:val="left"/>
      <w:pPr>
        <w:ind w:left="1966" w:hanging="360"/>
      </w:pPr>
      <w:rPr>
        <w:rFonts w:hint="default"/>
        <w:lang w:val="en-US" w:eastAsia="en-US" w:bidi="ar-SA"/>
      </w:rPr>
    </w:lvl>
    <w:lvl w:ilvl="4" w:tplc="61241AB2">
      <w:numFmt w:val="bullet"/>
      <w:lvlText w:val="•"/>
      <w:lvlJc w:val="left"/>
      <w:pPr>
        <w:ind w:left="2509" w:hanging="360"/>
      </w:pPr>
      <w:rPr>
        <w:rFonts w:hint="default"/>
        <w:lang w:val="en-US" w:eastAsia="en-US" w:bidi="ar-SA"/>
      </w:rPr>
    </w:lvl>
    <w:lvl w:ilvl="5" w:tplc="86B66300">
      <w:numFmt w:val="bullet"/>
      <w:lvlText w:val="•"/>
      <w:lvlJc w:val="left"/>
      <w:pPr>
        <w:ind w:left="3052" w:hanging="360"/>
      </w:pPr>
      <w:rPr>
        <w:rFonts w:hint="default"/>
        <w:lang w:val="en-US" w:eastAsia="en-US" w:bidi="ar-SA"/>
      </w:rPr>
    </w:lvl>
    <w:lvl w:ilvl="6" w:tplc="5718CA6A">
      <w:numFmt w:val="bullet"/>
      <w:lvlText w:val="•"/>
      <w:lvlJc w:val="left"/>
      <w:pPr>
        <w:ind w:left="3596" w:hanging="360"/>
      </w:pPr>
      <w:rPr>
        <w:rFonts w:hint="default"/>
        <w:lang w:val="en-US" w:eastAsia="en-US" w:bidi="ar-SA"/>
      </w:rPr>
    </w:lvl>
    <w:lvl w:ilvl="7" w:tplc="EAFECEE6">
      <w:numFmt w:val="bullet"/>
      <w:lvlText w:val="•"/>
      <w:lvlJc w:val="left"/>
      <w:pPr>
        <w:ind w:left="4139" w:hanging="360"/>
      </w:pPr>
      <w:rPr>
        <w:rFonts w:hint="default"/>
        <w:lang w:val="en-US" w:eastAsia="en-US" w:bidi="ar-SA"/>
      </w:rPr>
    </w:lvl>
    <w:lvl w:ilvl="8" w:tplc="DB6A0F3E">
      <w:numFmt w:val="bullet"/>
      <w:lvlText w:val="•"/>
      <w:lvlJc w:val="left"/>
      <w:pPr>
        <w:ind w:left="4682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2A0B1BD8"/>
    <w:multiLevelType w:val="hybridMultilevel"/>
    <w:tmpl w:val="E056FC92"/>
    <w:lvl w:ilvl="0" w:tplc="3774DEAE">
      <w:numFmt w:val="bullet"/>
      <w:lvlText w:val="o"/>
      <w:lvlJc w:val="left"/>
      <w:pPr>
        <w:ind w:left="4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7C25D0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1932EA5A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 w:tplc="1174FA0A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FA78640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5" w:tplc="05364508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6" w:tplc="C80060B2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E1BA5372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8" w:tplc="A9DE2F50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</w:abstractNum>
  <w:abstractNum w:abstractNumId="39" w15:restartNumberingAfterBreak="0">
    <w:nsid w:val="2B3C55F4"/>
    <w:multiLevelType w:val="hybridMultilevel"/>
    <w:tmpl w:val="9896527E"/>
    <w:lvl w:ilvl="0" w:tplc="0DFA8302">
      <w:start w:val="1"/>
      <w:numFmt w:val="lowerLetter"/>
      <w:lvlText w:val="%1."/>
      <w:lvlJc w:val="left"/>
      <w:pPr>
        <w:ind w:left="2795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8A369C26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2" w:tplc="C75C8B58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3" w:tplc="31BED6A2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BA32CA30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5" w:tplc="1EAC1F40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6" w:tplc="5966036A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7" w:tplc="38B4B67C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8" w:tplc="2C0E8B4C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</w:abstractNum>
  <w:abstractNum w:abstractNumId="40" w15:restartNumberingAfterBreak="0">
    <w:nsid w:val="2B47745C"/>
    <w:multiLevelType w:val="hybridMultilevel"/>
    <w:tmpl w:val="99FA8672"/>
    <w:lvl w:ilvl="0" w:tplc="3236CE98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21A7864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F610881E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84F2DDDE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0EDA2ECC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9AB807B8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9572BBCA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B41C2EA2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45C6258A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41" w15:restartNumberingAfterBreak="0">
    <w:nsid w:val="2DE1538E"/>
    <w:multiLevelType w:val="hybridMultilevel"/>
    <w:tmpl w:val="665C5932"/>
    <w:lvl w:ilvl="0" w:tplc="522CC6A8">
      <w:start w:val="1"/>
      <w:numFmt w:val="lowerLetter"/>
      <w:lvlText w:val="%1."/>
      <w:lvlJc w:val="left"/>
      <w:pPr>
        <w:ind w:left="1573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6EC019E">
      <w:numFmt w:val="bullet"/>
      <w:lvlText w:val="•"/>
      <w:lvlJc w:val="left"/>
      <w:pPr>
        <w:ind w:left="1765" w:hanging="212"/>
      </w:pPr>
      <w:rPr>
        <w:rFonts w:hint="default"/>
        <w:lang w:val="en-US" w:eastAsia="en-US" w:bidi="ar-SA"/>
      </w:rPr>
    </w:lvl>
    <w:lvl w:ilvl="2" w:tplc="5970B87C">
      <w:numFmt w:val="bullet"/>
      <w:lvlText w:val="•"/>
      <w:lvlJc w:val="left"/>
      <w:pPr>
        <w:ind w:left="1951" w:hanging="212"/>
      </w:pPr>
      <w:rPr>
        <w:rFonts w:hint="default"/>
        <w:lang w:val="en-US" w:eastAsia="en-US" w:bidi="ar-SA"/>
      </w:rPr>
    </w:lvl>
    <w:lvl w:ilvl="3" w:tplc="00CA810E">
      <w:numFmt w:val="bullet"/>
      <w:lvlText w:val="•"/>
      <w:lvlJc w:val="left"/>
      <w:pPr>
        <w:ind w:left="2136" w:hanging="212"/>
      </w:pPr>
      <w:rPr>
        <w:rFonts w:hint="default"/>
        <w:lang w:val="en-US" w:eastAsia="en-US" w:bidi="ar-SA"/>
      </w:rPr>
    </w:lvl>
    <w:lvl w:ilvl="4" w:tplc="7A74513C"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5" w:tplc="CD782C42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6" w:tplc="5ABC50C6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ar-SA"/>
      </w:rPr>
    </w:lvl>
    <w:lvl w:ilvl="7" w:tplc="3B826102">
      <w:numFmt w:val="bullet"/>
      <w:lvlText w:val="•"/>
      <w:lvlJc w:val="left"/>
      <w:pPr>
        <w:ind w:left="2879" w:hanging="212"/>
      </w:pPr>
      <w:rPr>
        <w:rFonts w:hint="default"/>
        <w:lang w:val="en-US" w:eastAsia="en-US" w:bidi="ar-SA"/>
      </w:rPr>
    </w:lvl>
    <w:lvl w:ilvl="8" w:tplc="F35EE4CE">
      <w:numFmt w:val="bullet"/>
      <w:lvlText w:val="•"/>
      <w:lvlJc w:val="left"/>
      <w:pPr>
        <w:ind w:left="3064" w:hanging="212"/>
      </w:pPr>
      <w:rPr>
        <w:rFonts w:hint="default"/>
        <w:lang w:val="en-US" w:eastAsia="en-US" w:bidi="ar-SA"/>
      </w:rPr>
    </w:lvl>
  </w:abstractNum>
  <w:abstractNum w:abstractNumId="42" w15:restartNumberingAfterBreak="0">
    <w:nsid w:val="2F313055"/>
    <w:multiLevelType w:val="hybridMultilevel"/>
    <w:tmpl w:val="ED44F7AA"/>
    <w:lvl w:ilvl="0" w:tplc="F44A54D2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2E2662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E3C0B9E8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9A4264C6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82DE174A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F354786A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17E8852E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D952ABF6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88FCA0D8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43" w15:restartNumberingAfterBreak="0">
    <w:nsid w:val="30281ADB"/>
    <w:multiLevelType w:val="hybridMultilevel"/>
    <w:tmpl w:val="0BD08686"/>
    <w:lvl w:ilvl="0" w:tplc="3BC68562">
      <w:start w:val="1"/>
      <w:numFmt w:val="lowerLetter"/>
      <w:lvlText w:val="%1."/>
      <w:lvlJc w:val="left"/>
      <w:pPr>
        <w:ind w:left="174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220193A">
      <w:numFmt w:val="bullet"/>
      <w:lvlText w:val="•"/>
      <w:lvlJc w:val="left"/>
      <w:pPr>
        <w:ind w:left="1926" w:hanging="212"/>
      </w:pPr>
      <w:rPr>
        <w:rFonts w:hint="default"/>
        <w:lang w:val="en-US" w:eastAsia="en-US" w:bidi="ar-SA"/>
      </w:rPr>
    </w:lvl>
    <w:lvl w:ilvl="2" w:tplc="42A66FB4">
      <w:numFmt w:val="bullet"/>
      <w:lvlText w:val="•"/>
      <w:lvlJc w:val="left"/>
      <w:pPr>
        <w:ind w:left="2113" w:hanging="212"/>
      </w:pPr>
      <w:rPr>
        <w:rFonts w:hint="default"/>
        <w:lang w:val="en-US" w:eastAsia="en-US" w:bidi="ar-SA"/>
      </w:rPr>
    </w:lvl>
    <w:lvl w:ilvl="3" w:tplc="D9F87E64">
      <w:numFmt w:val="bullet"/>
      <w:lvlText w:val="•"/>
      <w:lvlJc w:val="left"/>
      <w:pPr>
        <w:ind w:left="2299" w:hanging="212"/>
      </w:pPr>
      <w:rPr>
        <w:rFonts w:hint="default"/>
        <w:lang w:val="en-US" w:eastAsia="en-US" w:bidi="ar-SA"/>
      </w:rPr>
    </w:lvl>
    <w:lvl w:ilvl="4" w:tplc="2820AB7C">
      <w:numFmt w:val="bullet"/>
      <w:lvlText w:val="•"/>
      <w:lvlJc w:val="left"/>
      <w:pPr>
        <w:ind w:left="2486" w:hanging="212"/>
      </w:pPr>
      <w:rPr>
        <w:rFonts w:hint="default"/>
        <w:lang w:val="en-US" w:eastAsia="en-US" w:bidi="ar-SA"/>
      </w:rPr>
    </w:lvl>
    <w:lvl w:ilvl="5" w:tplc="2F58BE88">
      <w:numFmt w:val="bullet"/>
      <w:lvlText w:val="•"/>
      <w:lvlJc w:val="left"/>
      <w:pPr>
        <w:ind w:left="2673" w:hanging="212"/>
      </w:pPr>
      <w:rPr>
        <w:rFonts w:hint="default"/>
        <w:lang w:val="en-US" w:eastAsia="en-US" w:bidi="ar-SA"/>
      </w:rPr>
    </w:lvl>
    <w:lvl w:ilvl="6" w:tplc="E34A516C">
      <w:numFmt w:val="bullet"/>
      <w:lvlText w:val="•"/>
      <w:lvlJc w:val="left"/>
      <w:pPr>
        <w:ind w:left="2859" w:hanging="212"/>
      </w:pPr>
      <w:rPr>
        <w:rFonts w:hint="default"/>
        <w:lang w:val="en-US" w:eastAsia="en-US" w:bidi="ar-SA"/>
      </w:rPr>
    </w:lvl>
    <w:lvl w:ilvl="7" w:tplc="FFAAC9AE">
      <w:numFmt w:val="bullet"/>
      <w:lvlText w:val="•"/>
      <w:lvlJc w:val="left"/>
      <w:pPr>
        <w:ind w:left="3046" w:hanging="212"/>
      </w:pPr>
      <w:rPr>
        <w:rFonts w:hint="default"/>
        <w:lang w:val="en-US" w:eastAsia="en-US" w:bidi="ar-SA"/>
      </w:rPr>
    </w:lvl>
    <w:lvl w:ilvl="8" w:tplc="AB86B4DE"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ar-SA"/>
      </w:rPr>
    </w:lvl>
  </w:abstractNum>
  <w:abstractNum w:abstractNumId="44" w15:restartNumberingAfterBreak="0">
    <w:nsid w:val="3031722B"/>
    <w:multiLevelType w:val="hybridMultilevel"/>
    <w:tmpl w:val="4B902F0E"/>
    <w:lvl w:ilvl="0" w:tplc="AFE2089A">
      <w:numFmt w:val="bullet"/>
      <w:lvlText w:val="o"/>
      <w:lvlJc w:val="left"/>
      <w:pPr>
        <w:ind w:left="450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704F358">
      <w:numFmt w:val="bullet"/>
      <w:lvlText w:val="•"/>
      <w:lvlJc w:val="left"/>
      <w:pPr>
        <w:ind w:left="827" w:hanging="361"/>
      </w:pPr>
      <w:rPr>
        <w:rFonts w:hint="default"/>
        <w:lang w:val="en-US" w:eastAsia="en-US" w:bidi="ar-SA"/>
      </w:rPr>
    </w:lvl>
    <w:lvl w:ilvl="2" w:tplc="2D1CEB22">
      <w:numFmt w:val="bullet"/>
      <w:lvlText w:val="•"/>
      <w:lvlJc w:val="left"/>
      <w:pPr>
        <w:ind w:left="1195" w:hanging="361"/>
      </w:pPr>
      <w:rPr>
        <w:rFonts w:hint="default"/>
        <w:lang w:val="en-US" w:eastAsia="en-US" w:bidi="ar-SA"/>
      </w:rPr>
    </w:lvl>
    <w:lvl w:ilvl="3" w:tplc="308E033A">
      <w:numFmt w:val="bullet"/>
      <w:lvlText w:val="•"/>
      <w:lvlJc w:val="left"/>
      <w:pPr>
        <w:ind w:left="1563" w:hanging="361"/>
      </w:pPr>
      <w:rPr>
        <w:rFonts w:hint="default"/>
        <w:lang w:val="en-US" w:eastAsia="en-US" w:bidi="ar-SA"/>
      </w:rPr>
    </w:lvl>
    <w:lvl w:ilvl="4" w:tplc="17381A4A">
      <w:numFmt w:val="bullet"/>
      <w:lvlText w:val="•"/>
      <w:lvlJc w:val="left"/>
      <w:pPr>
        <w:ind w:left="1931" w:hanging="361"/>
      </w:pPr>
      <w:rPr>
        <w:rFonts w:hint="default"/>
        <w:lang w:val="en-US" w:eastAsia="en-US" w:bidi="ar-SA"/>
      </w:rPr>
    </w:lvl>
    <w:lvl w:ilvl="5" w:tplc="0194C9BE">
      <w:numFmt w:val="bullet"/>
      <w:lvlText w:val="•"/>
      <w:lvlJc w:val="left"/>
      <w:pPr>
        <w:ind w:left="2299" w:hanging="361"/>
      </w:pPr>
      <w:rPr>
        <w:rFonts w:hint="default"/>
        <w:lang w:val="en-US" w:eastAsia="en-US" w:bidi="ar-SA"/>
      </w:rPr>
    </w:lvl>
    <w:lvl w:ilvl="6" w:tplc="37D081A8">
      <w:numFmt w:val="bullet"/>
      <w:lvlText w:val="•"/>
      <w:lvlJc w:val="left"/>
      <w:pPr>
        <w:ind w:left="2666" w:hanging="361"/>
      </w:pPr>
      <w:rPr>
        <w:rFonts w:hint="default"/>
        <w:lang w:val="en-US" w:eastAsia="en-US" w:bidi="ar-SA"/>
      </w:rPr>
    </w:lvl>
    <w:lvl w:ilvl="7" w:tplc="AA76E11E">
      <w:numFmt w:val="bullet"/>
      <w:lvlText w:val="•"/>
      <w:lvlJc w:val="left"/>
      <w:pPr>
        <w:ind w:left="3034" w:hanging="361"/>
      </w:pPr>
      <w:rPr>
        <w:rFonts w:hint="default"/>
        <w:lang w:val="en-US" w:eastAsia="en-US" w:bidi="ar-SA"/>
      </w:rPr>
    </w:lvl>
    <w:lvl w:ilvl="8" w:tplc="F8E40868">
      <w:numFmt w:val="bullet"/>
      <w:lvlText w:val="•"/>
      <w:lvlJc w:val="left"/>
      <w:pPr>
        <w:ind w:left="3402" w:hanging="361"/>
      </w:pPr>
      <w:rPr>
        <w:rFonts w:hint="default"/>
        <w:lang w:val="en-US" w:eastAsia="en-US" w:bidi="ar-SA"/>
      </w:rPr>
    </w:lvl>
  </w:abstractNum>
  <w:abstractNum w:abstractNumId="45" w15:restartNumberingAfterBreak="0">
    <w:nsid w:val="31221E0A"/>
    <w:multiLevelType w:val="hybridMultilevel"/>
    <w:tmpl w:val="30A6E05E"/>
    <w:lvl w:ilvl="0" w:tplc="0B6A220C">
      <w:start w:val="1"/>
      <w:numFmt w:val="lowerLetter"/>
      <w:lvlText w:val="%1."/>
      <w:lvlJc w:val="left"/>
      <w:pPr>
        <w:ind w:left="320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854B48A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80744C82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3" w:tplc="7780FFE8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1BDC30AE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146CBEFC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6" w:tplc="5B343BBC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23140D2C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8" w:tplc="BE3A46C8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46" w15:restartNumberingAfterBreak="0">
    <w:nsid w:val="334352A7"/>
    <w:multiLevelType w:val="hybridMultilevel"/>
    <w:tmpl w:val="4BD0BD1A"/>
    <w:lvl w:ilvl="0" w:tplc="44CEE424">
      <w:start w:val="1"/>
      <w:numFmt w:val="lowerLetter"/>
      <w:lvlText w:val="%1."/>
      <w:lvlJc w:val="left"/>
      <w:pPr>
        <w:ind w:left="1573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C0EE686">
      <w:numFmt w:val="bullet"/>
      <w:lvlText w:val="•"/>
      <w:lvlJc w:val="left"/>
      <w:pPr>
        <w:ind w:left="1765" w:hanging="212"/>
      </w:pPr>
      <w:rPr>
        <w:rFonts w:hint="default"/>
        <w:lang w:val="en-US" w:eastAsia="en-US" w:bidi="ar-SA"/>
      </w:rPr>
    </w:lvl>
    <w:lvl w:ilvl="2" w:tplc="654A30EC">
      <w:numFmt w:val="bullet"/>
      <w:lvlText w:val="•"/>
      <w:lvlJc w:val="left"/>
      <w:pPr>
        <w:ind w:left="1951" w:hanging="212"/>
      </w:pPr>
      <w:rPr>
        <w:rFonts w:hint="default"/>
        <w:lang w:val="en-US" w:eastAsia="en-US" w:bidi="ar-SA"/>
      </w:rPr>
    </w:lvl>
    <w:lvl w:ilvl="3" w:tplc="2F509E06">
      <w:numFmt w:val="bullet"/>
      <w:lvlText w:val="•"/>
      <w:lvlJc w:val="left"/>
      <w:pPr>
        <w:ind w:left="2136" w:hanging="212"/>
      </w:pPr>
      <w:rPr>
        <w:rFonts w:hint="default"/>
        <w:lang w:val="en-US" w:eastAsia="en-US" w:bidi="ar-SA"/>
      </w:rPr>
    </w:lvl>
    <w:lvl w:ilvl="4" w:tplc="D67836B4"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5" w:tplc="1F30E088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6" w:tplc="774055E0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ar-SA"/>
      </w:rPr>
    </w:lvl>
    <w:lvl w:ilvl="7" w:tplc="EB3277CA">
      <w:numFmt w:val="bullet"/>
      <w:lvlText w:val="•"/>
      <w:lvlJc w:val="left"/>
      <w:pPr>
        <w:ind w:left="2879" w:hanging="212"/>
      </w:pPr>
      <w:rPr>
        <w:rFonts w:hint="default"/>
        <w:lang w:val="en-US" w:eastAsia="en-US" w:bidi="ar-SA"/>
      </w:rPr>
    </w:lvl>
    <w:lvl w:ilvl="8" w:tplc="1494B0AA">
      <w:numFmt w:val="bullet"/>
      <w:lvlText w:val="•"/>
      <w:lvlJc w:val="left"/>
      <w:pPr>
        <w:ind w:left="3064" w:hanging="212"/>
      </w:pPr>
      <w:rPr>
        <w:rFonts w:hint="default"/>
        <w:lang w:val="en-US" w:eastAsia="en-US" w:bidi="ar-SA"/>
      </w:rPr>
    </w:lvl>
  </w:abstractNum>
  <w:abstractNum w:abstractNumId="47" w15:restartNumberingAfterBreak="0">
    <w:nsid w:val="3503031B"/>
    <w:multiLevelType w:val="hybridMultilevel"/>
    <w:tmpl w:val="90161460"/>
    <w:lvl w:ilvl="0" w:tplc="EC7857F0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DEABDC2">
      <w:numFmt w:val="bullet"/>
      <w:lvlText w:val="•"/>
      <w:lvlJc w:val="left"/>
      <w:pPr>
        <w:ind w:left="2274" w:hanging="361"/>
      </w:pPr>
      <w:rPr>
        <w:rFonts w:hint="default"/>
        <w:lang w:val="en-US" w:eastAsia="en-US" w:bidi="ar-SA"/>
      </w:rPr>
    </w:lvl>
    <w:lvl w:ilvl="2" w:tplc="3A0AE190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3" w:tplc="CE645532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4" w:tplc="B93A630C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ar-SA"/>
      </w:rPr>
    </w:lvl>
    <w:lvl w:ilvl="5" w:tplc="2A544AC2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6" w:tplc="8D184F86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7" w:tplc="502ABD6E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D7C8A72A">
      <w:numFmt w:val="bullet"/>
      <w:lvlText w:val="•"/>
      <w:lvlJc w:val="left"/>
      <w:pPr>
        <w:ind w:left="9235" w:hanging="361"/>
      </w:pPr>
      <w:rPr>
        <w:rFonts w:hint="default"/>
        <w:lang w:val="en-US" w:eastAsia="en-US" w:bidi="ar-SA"/>
      </w:rPr>
    </w:lvl>
  </w:abstractNum>
  <w:abstractNum w:abstractNumId="48" w15:restartNumberingAfterBreak="0">
    <w:nsid w:val="356362DC"/>
    <w:multiLevelType w:val="hybridMultilevel"/>
    <w:tmpl w:val="97448F82"/>
    <w:lvl w:ilvl="0" w:tplc="065896A4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EBEA6BC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FEC68A2E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A3FC72DA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B51C9E1E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96083282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36A23ACC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35708EB4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1CF8C510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49" w15:restartNumberingAfterBreak="0">
    <w:nsid w:val="35C572F2"/>
    <w:multiLevelType w:val="hybridMultilevel"/>
    <w:tmpl w:val="FD5E863C"/>
    <w:lvl w:ilvl="0" w:tplc="4D96D1BA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6567764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DD489148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3" w:tplc="F3A6E022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4" w:tplc="F7A86BC4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5" w:tplc="D74E8198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6" w:tplc="20B056E4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7" w:tplc="054467C8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8" w:tplc="E43C7910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</w:abstractNum>
  <w:abstractNum w:abstractNumId="50" w15:restartNumberingAfterBreak="0">
    <w:nsid w:val="37991F84"/>
    <w:multiLevelType w:val="hybridMultilevel"/>
    <w:tmpl w:val="60448A20"/>
    <w:lvl w:ilvl="0" w:tplc="512EEC96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CCE0402C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502E8638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A9326924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E3D890A0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AC6A034C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E21000CA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93BAE046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8EF24DA8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51" w15:restartNumberingAfterBreak="0">
    <w:nsid w:val="3A405911"/>
    <w:multiLevelType w:val="hybridMultilevel"/>
    <w:tmpl w:val="456A4F3C"/>
    <w:lvl w:ilvl="0" w:tplc="15D048C8">
      <w:start w:val="4"/>
      <w:numFmt w:val="decimal"/>
      <w:lvlText w:val="%1."/>
      <w:lvlJc w:val="left"/>
      <w:pPr>
        <w:ind w:left="835" w:hanging="276"/>
      </w:pPr>
      <w:rPr>
        <w:rFonts w:hint="default"/>
        <w:spacing w:val="-1"/>
        <w:w w:val="100"/>
        <w:lang w:val="en-US" w:eastAsia="en-US" w:bidi="ar-SA"/>
      </w:rPr>
    </w:lvl>
    <w:lvl w:ilvl="1" w:tplc="94CA8540">
      <w:start w:val="1"/>
      <w:numFmt w:val="decimal"/>
      <w:lvlText w:val="%2."/>
      <w:lvlJc w:val="left"/>
      <w:pPr>
        <w:ind w:left="1280" w:hanging="361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916F608">
      <w:numFmt w:val="bullet"/>
      <w:lvlText w:val="•"/>
      <w:lvlJc w:val="left"/>
      <w:pPr>
        <w:ind w:left="2384" w:hanging="361"/>
      </w:pPr>
      <w:rPr>
        <w:rFonts w:hint="default"/>
        <w:lang w:val="en-US" w:eastAsia="en-US" w:bidi="ar-SA"/>
      </w:rPr>
    </w:lvl>
    <w:lvl w:ilvl="3" w:tplc="4DF4F082">
      <w:numFmt w:val="bullet"/>
      <w:lvlText w:val="•"/>
      <w:lvlJc w:val="left"/>
      <w:pPr>
        <w:ind w:left="3489" w:hanging="361"/>
      </w:pPr>
      <w:rPr>
        <w:rFonts w:hint="default"/>
        <w:lang w:val="en-US" w:eastAsia="en-US" w:bidi="ar-SA"/>
      </w:rPr>
    </w:lvl>
    <w:lvl w:ilvl="4" w:tplc="2FE841BC">
      <w:numFmt w:val="bullet"/>
      <w:lvlText w:val="•"/>
      <w:lvlJc w:val="left"/>
      <w:pPr>
        <w:ind w:left="4594" w:hanging="361"/>
      </w:pPr>
      <w:rPr>
        <w:rFonts w:hint="default"/>
        <w:lang w:val="en-US" w:eastAsia="en-US" w:bidi="ar-SA"/>
      </w:rPr>
    </w:lvl>
    <w:lvl w:ilvl="5" w:tplc="25BE61C4">
      <w:numFmt w:val="bullet"/>
      <w:lvlText w:val="•"/>
      <w:lvlJc w:val="left"/>
      <w:pPr>
        <w:ind w:left="5699" w:hanging="361"/>
      </w:pPr>
      <w:rPr>
        <w:rFonts w:hint="default"/>
        <w:lang w:val="en-US" w:eastAsia="en-US" w:bidi="ar-SA"/>
      </w:rPr>
    </w:lvl>
    <w:lvl w:ilvl="6" w:tplc="FE8021F8">
      <w:numFmt w:val="bullet"/>
      <w:lvlText w:val="•"/>
      <w:lvlJc w:val="left"/>
      <w:pPr>
        <w:ind w:left="6804" w:hanging="361"/>
      </w:pPr>
      <w:rPr>
        <w:rFonts w:hint="default"/>
        <w:lang w:val="en-US" w:eastAsia="en-US" w:bidi="ar-SA"/>
      </w:rPr>
    </w:lvl>
    <w:lvl w:ilvl="7" w:tplc="77D2388A">
      <w:numFmt w:val="bullet"/>
      <w:lvlText w:val="•"/>
      <w:lvlJc w:val="left"/>
      <w:pPr>
        <w:ind w:left="7909" w:hanging="361"/>
      </w:pPr>
      <w:rPr>
        <w:rFonts w:hint="default"/>
        <w:lang w:val="en-US" w:eastAsia="en-US" w:bidi="ar-SA"/>
      </w:rPr>
    </w:lvl>
    <w:lvl w:ilvl="8" w:tplc="6D5A9E36">
      <w:numFmt w:val="bullet"/>
      <w:lvlText w:val="•"/>
      <w:lvlJc w:val="left"/>
      <w:pPr>
        <w:ind w:left="9014" w:hanging="361"/>
      </w:pPr>
      <w:rPr>
        <w:rFonts w:hint="default"/>
        <w:lang w:val="en-US" w:eastAsia="en-US" w:bidi="ar-SA"/>
      </w:rPr>
    </w:lvl>
  </w:abstractNum>
  <w:abstractNum w:abstractNumId="52" w15:restartNumberingAfterBreak="0">
    <w:nsid w:val="3B892636"/>
    <w:multiLevelType w:val="hybridMultilevel"/>
    <w:tmpl w:val="5F8E477A"/>
    <w:lvl w:ilvl="0" w:tplc="84400800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7ECB7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37648792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6C66E41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24BCCB72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5" w:tplc="80862C74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B180EFD4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7" w:tplc="2CE6F0D6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06B0DF5C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</w:abstractNum>
  <w:abstractNum w:abstractNumId="53" w15:restartNumberingAfterBreak="0">
    <w:nsid w:val="3BCA76F7"/>
    <w:multiLevelType w:val="multilevel"/>
    <w:tmpl w:val="47AAC088"/>
    <w:lvl w:ilvl="0">
      <w:start w:val="7"/>
      <w:numFmt w:val="decimal"/>
      <w:lvlText w:val="%1"/>
      <w:lvlJc w:val="left"/>
      <w:pPr>
        <w:ind w:left="1670" w:hanging="391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0" w:hanging="391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3588" w:hanging="39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43" w:hanging="39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97" w:hanging="39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2" w:hanging="39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6" w:hanging="39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0" w:hanging="39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15" w:hanging="391"/>
      </w:pPr>
      <w:rPr>
        <w:rFonts w:hint="default"/>
        <w:lang w:val="en-US" w:eastAsia="en-US" w:bidi="ar-SA"/>
      </w:rPr>
    </w:lvl>
  </w:abstractNum>
  <w:abstractNum w:abstractNumId="54" w15:restartNumberingAfterBreak="0">
    <w:nsid w:val="3BD46927"/>
    <w:multiLevelType w:val="hybridMultilevel"/>
    <w:tmpl w:val="B066DB84"/>
    <w:lvl w:ilvl="0" w:tplc="E146F9B6">
      <w:start w:val="1"/>
      <w:numFmt w:val="lowerLetter"/>
      <w:lvlText w:val="%1."/>
      <w:lvlJc w:val="left"/>
      <w:pPr>
        <w:ind w:left="3261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198B196">
      <w:numFmt w:val="bullet"/>
      <w:lvlText w:val="•"/>
      <w:lvlJc w:val="left"/>
      <w:pPr>
        <w:ind w:left="3419" w:hanging="212"/>
      </w:pPr>
      <w:rPr>
        <w:rFonts w:hint="default"/>
        <w:lang w:val="en-US" w:eastAsia="en-US" w:bidi="ar-SA"/>
      </w:rPr>
    </w:lvl>
    <w:lvl w:ilvl="2" w:tplc="3AF64964">
      <w:numFmt w:val="bullet"/>
      <w:lvlText w:val="•"/>
      <w:lvlJc w:val="left"/>
      <w:pPr>
        <w:ind w:left="3579" w:hanging="212"/>
      </w:pPr>
      <w:rPr>
        <w:rFonts w:hint="default"/>
        <w:lang w:val="en-US" w:eastAsia="en-US" w:bidi="ar-SA"/>
      </w:rPr>
    </w:lvl>
    <w:lvl w:ilvl="3" w:tplc="031CBB68">
      <w:numFmt w:val="bullet"/>
      <w:lvlText w:val="•"/>
      <w:lvlJc w:val="left"/>
      <w:pPr>
        <w:ind w:left="3739" w:hanging="212"/>
      </w:pPr>
      <w:rPr>
        <w:rFonts w:hint="default"/>
        <w:lang w:val="en-US" w:eastAsia="en-US" w:bidi="ar-SA"/>
      </w:rPr>
    </w:lvl>
    <w:lvl w:ilvl="4" w:tplc="1486AA6C">
      <w:numFmt w:val="bullet"/>
      <w:lvlText w:val="•"/>
      <w:lvlJc w:val="left"/>
      <w:pPr>
        <w:ind w:left="3898" w:hanging="212"/>
      </w:pPr>
      <w:rPr>
        <w:rFonts w:hint="default"/>
        <w:lang w:val="en-US" w:eastAsia="en-US" w:bidi="ar-SA"/>
      </w:rPr>
    </w:lvl>
    <w:lvl w:ilvl="5" w:tplc="8E2CB8B4">
      <w:numFmt w:val="bullet"/>
      <w:lvlText w:val="•"/>
      <w:lvlJc w:val="left"/>
      <w:pPr>
        <w:ind w:left="4058" w:hanging="212"/>
      </w:pPr>
      <w:rPr>
        <w:rFonts w:hint="default"/>
        <w:lang w:val="en-US" w:eastAsia="en-US" w:bidi="ar-SA"/>
      </w:rPr>
    </w:lvl>
    <w:lvl w:ilvl="6" w:tplc="4F1091D8">
      <w:numFmt w:val="bullet"/>
      <w:lvlText w:val="•"/>
      <w:lvlJc w:val="left"/>
      <w:pPr>
        <w:ind w:left="4218" w:hanging="212"/>
      </w:pPr>
      <w:rPr>
        <w:rFonts w:hint="default"/>
        <w:lang w:val="en-US" w:eastAsia="en-US" w:bidi="ar-SA"/>
      </w:rPr>
    </w:lvl>
    <w:lvl w:ilvl="7" w:tplc="B5B8EB9C">
      <w:numFmt w:val="bullet"/>
      <w:lvlText w:val="•"/>
      <w:lvlJc w:val="left"/>
      <w:pPr>
        <w:ind w:left="4377" w:hanging="212"/>
      </w:pPr>
      <w:rPr>
        <w:rFonts w:hint="default"/>
        <w:lang w:val="en-US" w:eastAsia="en-US" w:bidi="ar-SA"/>
      </w:rPr>
    </w:lvl>
    <w:lvl w:ilvl="8" w:tplc="45D2FA6E">
      <w:numFmt w:val="bullet"/>
      <w:lvlText w:val="•"/>
      <w:lvlJc w:val="left"/>
      <w:pPr>
        <w:ind w:left="4537" w:hanging="212"/>
      </w:pPr>
      <w:rPr>
        <w:rFonts w:hint="default"/>
        <w:lang w:val="en-US" w:eastAsia="en-US" w:bidi="ar-SA"/>
      </w:rPr>
    </w:lvl>
  </w:abstractNum>
  <w:abstractNum w:abstractNumId="55" w15:restartNumberingAfterBreak="0">
    <w:nsid w:val="3C9B4BF5"/>
    <w:multiLevelType w:val="hybridMultilevel"/>
    <w:tmpl w:val="701E9542"/>
    <w:lvl w:ilvl="0" w:tplc="7B70093A">
      <w:start w:val="1"/>
      <w:numFmt w:val="lowerLetter"/>
      <w:lvlText w:val="%1."/>
      <w:lvlJc w:val="left"/>
      <w:pPr>
        <w:ind w:left="2621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3A053C4">
      <w:numFmt w:val="bullet"/>
      <w:lvlText w:val="•"/>
      <w:lvlJc w:val="left"/>
      <w:pPr>
        <w:ind w:left="2760" w:hanging="212"/>
      </w:pPr>
      <w:rPr>
        <w:rFonts w:hint="default"/>
        <w:lang w:val="en-US" w:eastAsia="en-US" w:bidi="ar-SA"/>
      </w:rPr>
    </w:lvl>
    <w:lvl w:ilvl="2" w:tplc="DF0C7224">
      <w:numFmt w:val="bullet"/>
      <w:lvlText w:val="•"/>
      <w:lvlJc w:val="left"/>
      <w:pPr>
        <w:ind w:left="2901" w:hanging="212"/>
      </w:pPr>
      <w:rPr>
        <w:rFonts w:hint="default"/>
        <w:lang w:val="en-US" w:eastAsia="en-US" w:bidi="ar-SA"/>
      </w:rPr>
    </w:lvl>
    <w:lvl w:ilvl="3" w:tplc="684806A0">
      <w:numFmt w:val="bullet"/>
      <w:lvlText w:val="•"/>
      <w:lvlJc w:val="left"/>
      <w:pPr>
        <w:ind w:left="3041" w:hanging="212"/>
      </w:pPr>
      <w:rPr>
        <w:rFonts w:hint="default"/>
        <w:lang w:val="en-US" w:eastAsia="en-US" w:bidi="ar-SA"/>
      </w:rPr>
    </w:lvl>
    <w:lvl w:ilvl="4" w:tplc="6E481D14">
      <w:numFmt w:val="bullet"/>
      <w:lvlText w:val="•"/>
      <w:lvlJc w:val="left"/>
      <w:pPr>
        <w:ind w:left="3182" w:hanging="212"/>
      </w:pPr>
      <w:rPr>
        <w:rFonts w:hint="default"/>
        <w:lang w:val="en-US" w:eastAsia="en-US" w:bidi="ar-SA"/>
      </w:rPr>
    </w:lvl>
    <w:lvl w:ilvl="5" w:tplc="FD3458B8">
      <w:numFmt w:val="bullet"/>
      <w:lvlText w:val="•"/>
      <w:lvlJc w:val="left"/>
      <w:pPr>
        <w:ind w:left="3322" w:hanging="212"/>
      </w:pPr>
      <w:rPr>
        <w:rFonts w:hint="default"/>
        <w:lang w:val="en-US" w:eastAsia="en-US" w:bidi="ar-SA"/>
      </w:rPr>
    </w:lvl>
    <w:lvl w:ilvl="6" w:tplc="25F44F78">
      <w:numFmt w:val="bullet"/>
      <w:lvlText w:val="•"/>
      <w:lvlJc w:val="left"/>
      <w:pPr>
        <w:ind w:left="3463" w:hanging="212"/>
      </w:pPr>
      <w:rPr>
        <w:rFonts w:hint="default"/>
        <w:lang w:val="en-US" w:eastAsia="en-US" w:bidi="ar-SA"/>
      </w:rPr>
    </w:lvl>
    <w:lvl w:ilvl="7" w:tplc="194CBE92">
      <w:numFmt w:val="bullet"/>
      <w:lvlText w:val="•"/>
      <w:lvlJc w:val="left"/>
      <w:pPr>
        <w:ind w:left="3603" w:hanging="212"/>
      </w:pPr>
      <w:rPr>
        <w:rFonts w:hint="default"/>
        <w:lang w:val="en-US" w:eastAsia="en-US" w:bidi="ar-SA"/>
      </w:rPr>
    </w:lvl>
    <w:lvl w:ilvl="8" w:tplc="609EF926">
      <w:numFmt w:val="bullet"/>
      <w:lvlText w:val="•"/>
      <w:lvlJc w:val="left"/>
      <w:pPr>
        <w:ind w:left="3744" w:hanging="212"/>
      </w:pPr>
      <w:rPr>
        <w:rFonts w:hint="default"/>
        <w:lang w:val="en-US" w:eastAsia="en-US" w:bidi="ar-SA"/>
      </w:rPr>
    </w:lvl>
  </w:abstractNum>
  <w:abstractNum w:abstractNumId="56" w15:restartNumberingAfterBreak="0">
    <w:nsid w:val="3E7679C6"/>
    <w:multiLevelType w:val="hybridMultilevel"/>
    <w:tmpl w:val="DC7E4BB8"/>
    <w:lvl w:ilvl="0" w:tplc="38FC788A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8CED322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58F40516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8CF05BBC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D06EB600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AA3A01C6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486A84CC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F850C37E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62D06344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57" w15:restartNumberingAfterBreak="0">
    <w:nsid w:val="3E8076B0"/>
    <w:multiLevelType w:val="hybridMultilevel"/>
    <w:tmpl w:val="2258D9FE"/>
    <w:lvl w:ilvl="0" w:tplc="9B12A21A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E6E7820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E564D66E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C73858A0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670008CC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FF6EEA42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922621D0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B09CD0E2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1F64B2CE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58" w15:restartNumberingAfterBreak="0">
    <w:nsid w:val="3E8F3E70"/>
    <w:multiLevelType w:val="hybridMultilevel"/>
    <w:tmpl w:val="18A4AD64"/>
    <w:lvl w:ilvl="0" w:tplc="5986D294">
      <w:start w:val="1"/>
      <w:numFmt w:val="lowerLetter"/>
      <w:lvlText w:val="%1."/>
      <w:lvlJc w:val="left"/>
      <w:pPr>
        <w:ind w:left="1034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7A4F216">
      <w:numFmt w:val="bullet"/>
      <w:lvlText w:val="•"/>
      <w:lvlJc w:val="left"/>
      <w:pPr>
        <w:ind w:left="1366" w:hanging="212"/>
      </w:pPr>
      <w:rPr>
        <w:rFonts w:hint="default"/>
        <w:lang w:val="en-US" w:eastAsia="en-US" w:bidi="ar-SA"/>
      </w:rPr>
    </w:lvl>
    <w:lvl w:ilvl="2" w:tplc="F55430A6">
      <w:numFmt w:val="bullet"/>
      <w:lvlText w:val="•"/>
      <w:lvlJc w:val="left"/>
      <w:pPr>
        <w:ind w:left="1693" w:hanging="212"/>
      </w:pPr>
      <w:rPr>
        <w:rFonts w:hint="default"/>
        <w:lang w:val="en-US" w:eastAsia="en-US" w:bidi="ar-SA"/>
      </w:rPr>
    </w:lvl>
    <w:lvl w:ilvl="3" w:tplc="A71C6C52">
      <w:numFmt w:val="bullet"/>
      <w:lvlText w:val="•"/>
      <w:lvlJc w:val="left"/>
      <w:pPr>
        <w:ind w:left="2020" w:hanging="212"/>
      </w:pPr>
      <w:rPr>
        <w:rFonts w:hint="default"/>
        <w:lang w:val="en-US" w:eastAsia="en-US" w:bidi="ar-SA"/>
      </w:rPr>
    </w:lvl>
    <w:lvl w:ilvl="4" w:tplc="0FC204F6">
      <w:numFmt w:val="bullet"/>
      <w:lvlText w:val="•"/>
      <w:lvlJc w:val="left"/>
      <w:pPr>
        <w:ind w:left="2347" w:hanging="212"/>
      </w:pPr>
      <w:rPr>
        <w:rFonts w:hint="default"/>
        <w:lang w:val="en-US" w:eastAsia="en-US" w:bidi="ar-SA"/>
      </w:rPr>
    </w:lvl>
    <w:lvl w:ilvl="5" w:tplc="B98239CE">
      <w:numFmt w:val="bullet"/>
      <w:lvlText w:val="•"/>
      <w:lvlJc w:val="left"/>
      <w:pPr>
        <w:ind w:left="2674" w:hanging="212"/>
      </w:pPr>
      <w:rPr>
        <w:rFonts w:hint="default"/>
        <w:lang w:val="en-US" w:eastAsia="en-US" w:bidi="ar-SA"/>
      </w:rPr>
    </w:lvl>
    <w:lvl w:ilvl="6" w:tplc="02527736">
      <w:numFmt w:val="bullet"/>
      <w:lvlText w:val="•"/>
      <w:lvlJc w:val="left"/>
      <w:pPr>
        <w:ind w:left="3000" w:hanging="212"/>
      </w:pPr>
      <w:rPr>
        <w:rFonts w:hint="default"/>
        <w:lang w:val="en-US" w:eastAsia="en-US" w:bidi="ar-SA"/>
      </w:rPr>
    </w:lvl>
    <w:lvl w:ilvl="7" w:tplc="DD1E4148">
      <w:numFmt w:val="bullet"/>
      <w:lvlText w:val="•"/>
      <w:lvlJc w:val="left"/>
      <w:pPr>
        <w:ind w:left="3327" w:hanging="212"/>
      </w:pPr>
      <w:rPr>
        <w:rFonts w:hint="default"/>
        <w:lang w:val="en-US" w:eastAsia="en-US" w:bidi="ar-SA"/>
      </w:rPr>
    </w:lvl>
    <w:lvl w:ilvl="8" w:tplc="B778EFFA">
      <w:numFmt w:val="bullet"/>
      <w:lvlText w:val="•"/>
      <w:lvlJc w:val="left"/>
      <w:pPr>
        <w:ind w:left="3654" w:hanging="212"/>
      </w:pPr>
      <w:rPr>
        <w:rFonts w:hint="default"/>
        <w:lang w:val="en-US" w:eastAsia="en-US" w:bidi="ar-SA"/>
      </w:rPr>
    </w:lvl>
  </w:abstractNum>
  <w:abstractNum w:abstractNumId="59" w15:restartNumberingAfterBreak="0">
    <w:nsid w:val="3E923514"/>
    <w:multiLevelType w:val="hybridMultilevel"/>
    <w:tmpl w:val="00A29C1E"/>
    <w:lvl w:ilvl="0" w:tplc="C382D712">
      <w:start w:val="1"/>
      <w:numFmt w:val="lowerLetter"/>
      <w:lvlText w:val="%1."/>
      <w:lvlJc w:val="left"/>
      <w:pPr>
        <w:ind w:left="2795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7C4AA32A">
      <w:numFmt w:val="bullet"/>
      <w:lvlText w:val="•"/>
      <w:lvlJc w:val="left"/>
      <w:pPr>
        <w:ind w:left="2987" w:hanging="360"/>
      </w:pPr>
      <w:rPr>
        <w:rFonts w:hint="default"/>
        <w:lang w:val="en-US" w:eastAsia="en-US" w:bidi="ar-SA"/>
      </w:rPr>
    </w:lvl>
    <w:lvl w:ilvl="2" w:tplc="FD4C07EE">
      <w:numFmt w:val="bullet"/>
      <w:lvlText w:val="•"/>
      <w:lvlJc w:val="left"/>
      <w:pPr>
        <w:ind w:left="3174" w:hanging="360"/>
      </w:pPr>
      <w:rPr>
        <w:rFonts w:hint="default"/>
        <w:lang w:val="en-US" w:eastAsia="en-US" w:bidi="ar-SA"/>
      </w:rPr>
    </w:lvl>
    <w:lvl w:ilvl="3" w:tplc="700A9304">
      <w:numFmt w:val="bullet"/>
      <w:lvlText w:val="•"/>
      <w:lvlJc w:val="left"/>
      <w:pPr>
        <w:ind w:left="3361" w:hanging="360"/>
      </w:pPr>
      <w:rPr>
        <w:rFonts w:hint="default"/>
        <w:lang w:val="en-US" w:eastAsia="en-US" w:bidi="ar-SA"/>
      </w:rPr>
    </w:lvl>
    <w:lvl w:ilvl="4" w:tplc="77AC901E">
      <w:numFmt w:val="bullet"/>
      <w:lvlText w:val="•"/>
      <w:lvlJc w:val="left"/>
      <w:pPr>
        <w:ind w:left="3548" w:hanging="360"/>
      </w:pPr>
      <w:rPr>
        <w:rFonts w:hint="default"/>
        <w:lang w:val="en-US" w:eastAsia="en-US" w:bidi="ar-SA"/>
      </w:rPr>
    </w:lvl>
    <w:lvl w:ilvl="5" w:tplc="74427814">
      <w:numFmt w:val="bullet"/>
      <w:lvlText w:val="•"/>
      <w:lvlJc w:val="left"/>
      <w:pPr>
        <w:ind w:left="3735" w:hanging="360"/>
      </w:pPr>
      <w:rPr>
        <w:rFonts w:hint="default"/>
        <w:lang w:val="en-US" w:eastAsia="en-US" w:bidi="ar-SA"/>
      </w:rPr>
    </w:lvl>
    <w:lvl w:ilvl="6" w:tplc="2644440E">
      <w:numFmt w:val="bullet"/>
      <w:lvlText w:val="•"/>
      <w:lvlJc w:val="left"/>
      <w:pPr>
        <w:ind w:left="3922" w:hanging="360"/>
      </w:pPr>
      <w:rPr>
        <w:rFonts w:hint="default"/>
        <w:lang w:val="en-US" w:eastAsia="en-US" w:bidi="ar-SA"/>
      </w:rPr>
    </w:lvl>
    <w:lvl w:ilvl="7" w:tplc="3684BDD4">
      <w:numFmt w:val="bullet"/>
      <w:lvlText w:val="•"/>
      <w:lvlJc w:val="left"/>
      <w:pPr>
        <w:ind w:left="4109" w:hanging="360"/>
      </w:pPr>
      <w:rPr>
        <w:rFonts w:hint="default"/>
        <w:lang w:val="en-US" w:eastAsia="en-US" w:bidi="ar-SA"/>
      </w:rPr>
    </w:lvl>
    <w:lvl w:ilvl="8" w:tplc="08E81B5E">
      <w:numFmt w:val="bullet"/>
      <w:lvlText w:val="•"/>
      <w:lvlJc w:val="left"/>
      <w:pPr>
        <w:ind w:left="4296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404560E4"/>
    <w:multiLevelType w:val="multilevel"/>
    <w:tmpl w:val="917CA648"/>
    <w:lvl w:ilvl="0">
      <w:start w:val="1"/>
      <w:numFmt w:val="decimal"/>
      <w:lvlText w:val="%1."/>
      <w:lvlJc w:val="left"/>
      <w:pPr>
        <w:ind w:left="919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8"/>
        <w:szCs w:val="28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1" w:hanging="392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2549" w:hanging="550"/>
      </w:pPr>
      <w:rPr>
        <w:rFonts w:ascii="Calibri" w:eastAsia="Calibri" w:hAnsi="Calibri" w:cs="Calibri" w:hint="default"/>
        <w:b/>
        <w:bCs/>
        <w:i/>
        <w:iCs/>
        <w:spacing w:val="-2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625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711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796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882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67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053" w:hanging="550"/>
      </w:pPr>
      <w:rPr>
        <w:rFonts w:hint="default"/>
        <w:lang w:val="en-US" w:eastAsia="en-US" w:bidi="ar-SA"/>
      </w:rPr>
    </w:lvl>
  </w:abstractNum>
  <w:abstractNum w:abstractNumId="61" w15:restartNumberingAfterBreak="0">
    <w:nsid w:val="42881A29"/>
    <w:multiLevelType w:val="hybridMultilevel"/>
    <w:tmpl w:val="9438C270"/>
    <w:lvl w:ilvl="0" w:tplc="BA7CBCBA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06E31E8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F0860502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60422DB6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19B69F52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ABF671F6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656661E4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BD8EAA44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719857FA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62" w15:restartNumberingAfterBreak="0">
    <w:nsid w:val="45755744"/>
    <w:multiLevelType w:val="hybridMultilevel"/>
    <w:tmpl w:val="0A4C4936"/>
    <w:lvl w:ilvl="0" w:tplc="FFF065EE">
      <w:numFmt w:val="bullet"/>
      <w:lvlText w:val="o"/>
      <w:lvlJc w:val="left"/>
      <w:pPr>
        <w:ind w:left="43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C842B72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12C20B20">
      <w:numFmt w:val="bullet"/>
      <w:lvlText w:val="•"/>
      <w:lvlJc w:val="left"/>
      <w:pPr>
        <w:ind w:left="1166" w:hanging="360"/>
      </w:pPr>
      <w:rPr>
        <w:rFonts w:hint="default"/>
        <w:lang w:val="en-US" w:eastAsia="en-US" w:bidi="ar-SA"/>
      </w:rPr>
    </w:lvl>
    <w:lvl w:ilvl="3" w:tplc="3968DD9A">
      <w:numFmt w:val="bullet"/>
      <w:lvlText w:val="•"/>
      <w:lvlJc w:val="left"/>
      <w:pPr>
        <w:ind w:left="1529" w:hanging="360"/>
      </w:pPr>
      <w:rPr>
        <w:rFonts w:hint="default"/>
        <w:lang w:val="en-US" w:eastAsia="en-US" w:bidi="ar-SA"/>
      </w:rPr>
    </w:lvl>
    <w:lvl w:ilvl="4" w:tplc="EDA46FA2">
      <w:numFmt w:val="bullet"/>
      <w:lvlText w:val="•"/>
      <w:lvlJc w:val="left"/>
      <w:pPr>
        <w:ind w:left="1893" w:hanging="360"/>
      </w:pPr>
      <w:rPr>
        <w:rFonts w:hint="default"/>
        <w:lang w:val="en-US" w:eastAsia="en-US" w:bidi="ar-SA"/>
      </w:rPr>
    </w:lvl>
    <w:lvl w:ilvl="5" w:tplc="33BAE666">
      <w:numFmt w:val="bullet"/>
      <w:lvlText w:val="•"/>
      <w:lvlJc w:val="left"/>
      <w:pPr>
        <w:ind w:left="2256" w:hanging="360"/>
      </w:pPr>
      <w:rPr>
        <w:rFonts w:hint="default"/>
        <w:lang w:val="en-US" w:eastAsia="en-US" w:bidi="ar-SA"/>
      </w:rPr>
    </w:lvl>
    <w:lvl w:ilvl="6" w:tplc="94CAB02A">
      <w:numFmt w:val="bullet"/>
      <w:lvlText w:val="•"/>
      <w:lvlJc w:val="left"/>
      <w:pPr>
        <w:ind w:left="2619" w:hanging="360"/>
      </w:pPr>
      <w:rPr>
        <w:rFonts w:hint="default"/>
        <w:lang w:val="en-US" w:eastAsia="en-US" w:bidi="ar-SA"/>
      </w:rPr>
    </w:lvl>
    <w:lvl w:ilvl="7" w:tplc="D6E6BC10">
      <w:numFmt w:val="bullet"/>
      <w:lvlText w:val="•"/>
      <w:lvlJc w:val="left"/>
      <w:pPr>
        <w:ind w:left="2983" w:hanging="360"/>
      </w:pPr>
      <w:rPr>
        <w:rFonts w:hint="default"/>
        <w:lang w:val="en-US" w:eastAsia="en-US" w:bidi="ar-SA"/>
      </w:rPr>
    </w:lvl>
    <w:lvl w:ilvl="8" w:tplc="54B05176">
      <w:numFmt w:val="bullet"/>
      <w:lvlText w:val="•"/>
      <w:lvlJc w:val="left"/>
      <w:pPr>
        <w:ind w:left="3346" w:hanging="360"/>
      </w:pPr>
      <w:rPr>
        <w:rFonts w:hint="default"/>
        <w:lang w:val="en-US" w:eastAsia="en-US" w:bidi="ar-SA"/>
      </w:rPr>
    </w:lvl>
  </w:abstractNum>
  <w:abstractNum w:abstractNumId="63" w15:restartNumberingAfterBreak="0">
    <w:nsid w:val="457D0AF4"/>
    <w:multiLevelType w:val="multilevel"/>
    <w:tmpl w:val="9DE834B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47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1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43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792" w:hanging="1800"/>
      </w:pPr>
      <w:rPr>
        <w:rFonts w:hint="default"/>
      </w:rPr>
    </w:lvl>
  </w:abstractNum>
  <w:abstractNum w:abstractNumId="64" w15:restartNumberingAfterBreak="0">
    <w:nsid w:val="45C42D4A"/>
    <w:multiLevelType w:val="hybridMultilevel"/>
    <w:tmpl w:val="4612A7AA"/>
    <w:lvl w:ilvl="0" w:tplc="D95C3BAE">
      <w:start w:val="1"/>
      <w:numFmt w:val="lowerLetter"/>
      <w:lvlText w:val="%1."/>
      <w:lvlJc w:val="left"/>
      <w:pPr>
        <w:ind w:left="1396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332F284">
      <w:numFmt w:val="bullet"/>
      <w:lvlText w:val="•"/>
      <w:lvlJc w:val="left"/>
      <w:pPr>
        <w:ind w:left="1727" w:hanging="360"/>
      </w:pPr>
      <w:rPr>
        <w:rFonts w:hint="default"/>
        <w:lang w:val="en-US" w:eastAsia="en-US" w:bidi="ar-SA"/>
      </w:rPr>
    </w:lvl>
    <w:lvl w:ilvl="2" w:tplc="6018DFB0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3" w:tplc="DD60531E">
      <w:numFmt w:val="bullet"/>
      <w:lvlText w:val="•"/>
      <w:lvlJc w:val="left"/>
      <w:pPr>
        <w:ind w:left="2381" w:hanging="360"/>
      </w:pPr>
      <w:rPr>
        <w:rFonts w:hint="default"/>
        <w:lang w:val="en-US" w:eastAsia="en-US" w:bidi="ar-SA"/>
      </w:rPr>
    </w:lvl>
    <w:lvl w:ilvl="4" w:tplc="21FC040C">
      <w:numFmt w:val="bullet"/>
      <w:lvlText w:val="•"/>
      <w:lvlJc w:val="left"/>
      <w:pPr>
        <w:ind w:left="2708" w:hanging="360"/>
      </w:pPr>
      <w:rPr>
        <w:rFonts w:hint="default"/>
        <w:lang w:val="en-US" w:eastAsia="en-US" w:bidi="ar-SA"/>
      </w:rPr>
    </w:lvl>
    <w:lvl w:ilvl="5" w:tplc="90F4680C">
      <w:numFmt w:val="bullet"/>
      <w:lvlText w:val="•"/>
      <w:lvlJc w:val="left"/>
      <w:pPr>
        <w:ind w:left="3035" w:hanging="360"/>
      </w:pPr>
      <w:rPr>
        <w:rFonts w:hint="default"/>
        <w:lang w:val="en-US" w:eastAsia="en-US" w:bidi="ar-SA"/>
      </w:rPr>
    </w:lvl>
    <w:lvl w:ilvl="6" w:tplc="25442C52">
      <w:numFmt w:val="bullet"/>
      <w:lvlText w:val="•"/>
      <w:lvlJc w:val="left"/>
      <w:pPr>
        <w:ind w:left="3362" w:hanging="360"/>
      </w:pPr>
      <w:rPr>
        <w:rFonts w:hint="default"/>
        <w:lang w:val="en-US" w:eastAsia="en-US" w:bidi="ar-SA"/>
      </w:rPr>
    </w:lvl>
    <w:lvl w:ilvl="7" w:tplc="CFBC14B2">
      <w:numFmt w:val="bullet"/>
      <w:lvlText w:val="•"/>
      <w:lvlJc w:val="left"/>
      <w:pPr>
        <w:ind w:left="3689" w:hanging="360"/>
      </w:pPr>
      <w:rPr>
        <w:rFonts w:hint="default"/>
        <w:lang w:val="en-US" w:eastAsia="en-US" w:bidi="ar-SA"/>
      </w:rPr>
    </w:lvl>
    <w:lvl w:ilvl="8" w:tplc="5FBABC3E">
      <w:numFmt w:val="bullet"/>
      <w:lvlText w:val="•"/>
      <w:lvlJc w:val="left"/>
      <w:pPr>
        <w:ind w:left="4016" w:hanging="360"/>
      </w:pPr>
      <w:rPr>
        <w:rFonts w:hint="default"/>
        <w:lang w:val="en-US" w:eastAsia="en-US" w:bidi="ar-SA"/>
      </w:rPr>
    </w:lvl>
  </w:abstractNum>
  <w:abstractNum w:abstractNumId="65" w15:restartNumberingAfterBreak="0">
    <w:nsid w:val="46015C87"/>
    <w:multiLevelType w:val="hybridMultilevel"/>
    <w:tmpl w:val="E33E6736"/>
    <w:lvl w:ilvl="0" w:tplc="08B44B1A">
      <w:start w:val="1"/>
      <w:numFmt w:val="lowerLetter"/>
      <w:lvlText w:val="%1."/>
      <w:lvlJc w:val="left"/>
      <w:pPr>
        <w:ind w:left="99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F82A50">
      <w:numFmt w:val="bullet"/>
      <w:lvlText w:val="•"/>
      <w:lvlJc w:val="left"/>
      <w:pPr>
        <w:ind w:left="1037" w:hanging="212"/>
      </w:pPr>
      <w:rPr>
        <w:rFonts w:hint="default"/>
        <w:lang w:val="en-US" w:eastAsia="en-US" w:bidi="ar-SA"/>
      </w:rPr>
    </w:lvl>
    <w:lvl w:ilvl="2" w:tplc="898430EC">
      <w:numFmt w:val="bullet"/>
      <w:lvlText w:val="•"/>
      <w:lvlJc w:val="left"/>
      <w:pPr>
        <w:ind w:left="1074" w:hanging="212"/>
      </w:pPr>
      <w:rPr>
        <w:rFonts w:hint="default"/>
        <w:lang w:val="en-US" w:eastAsia="en-US" w:bidi="ar-SA"/>
      </w:rPr>
    </w:lvl>
    <w:lvl w:ilvl="3" w:tplc="5DDC33AC">
      <w:numFmt w:val="bullet"/>
      <w:lvlText w:val="•"/>
      <w:lvlJc w:val="left"/>
      <w:pPr>
        <w:ind w:left="1111" w:hanging="212"/>
      </w:pPr>
      <w:rPr>
        <w:rFonts w:hint="default"/>
        <w:lang w:val="en-US" w:eastAsia="en-US" w:bidi="ar-SA"/>
      </w:rPr>
    </w:lvl>
    <w:lvl w:ilvl="4" w:tplc="B1F476F0">
      <w:numFmt w:val="bullet"/>
      <w:lvlText w:val="•"/>
      <w:lvlJc w:val="left"/>
      <w:pPr>
        <w:ind w:left="1148" w:hanging="212"/>
      </w:pPr>
      <w:rPr>
        <w:rFonts w:hint="default"/>
        <w:lang w:val="en-US" w:eastAsia="en-US" w:bidi="ar-SA"/>
      </w:rPr>
    </w:lvl>
    <w:lvl w:ilvl="5" w:tplc="72CA1AF4">
      <w:numFmt w:val="bullet"/>
      <w:lvlText w:val="•"/>
      <w:lvlJc w:val="left"/>
      <w:pPr>
        <w:ind w:left="1185" w:hanging="212"/>
      </w:pPr>
      <w:rPr>
        <w:rFonts w:hint="default"/>
        <w:lang w:val="en-US" w:eastAsia="en-US" w:bidi="ar-SA"/>
      </w:rPr>
    </w:lvl>
    <w:lvl w:ilvl="6" w:tplc="7FA0C106">
      <w:numFmt w:val="bullet"/>
      <w:lvlText w:val="•"/>
      <w:lvlJc w:val="left"/>
      <w:pPr>
        <w:ind w:left="1222" w:hanging="212"/>
      </w:pPr>
      <w:rPr>
        <w:rFonts w:hint="default"/>
        <w:lang w:val="en-US" w:eastAsia="en-US" w:bidi="ar-SA"/>
      </w:rPr>
    </w:lvl>
    <w:lvl w:ilvl="7" w:tplc="A78C1EA4">
      <w:numFmt w:val="bullet"/>
      <w:lvlText w:val="•"/>
      <w:lvlJc w:val="left"/>
      <w:pPr>
        <w:ind w:left="1259" w:hanging="212"/>
      </w:pPr>
      <w:rPr>
        <w:rFonts w:hint="default"/>
        <w:lang w:val="en-US" w:eastAsia="en-US" w:bidi="ar-SA"/>
      </w:rPr>
    </w:lvl>
    <w:lvl w:ilvl="8" w:tplc="CF823CB0">
      <w:numFmt w:val="bullet"/>
      <w:lvlText w:val="•"/>
      <w:lvlJc w:val="left"/>
      <w:pPr>
        <w:ind w:left="1296" w:hanging="212"/>
      </w:pPr>
      <w:rPr>
        <w:rFonts w:hint="default"/>
        <w:lang w:val="en-US" w:eastAsia="en-US" w:bidi="ar-SA"/>
      </w:rPr>
    </w:lvl>
  </w:abstractNum>
  <w:abstractNum w:abstractNumId="66" w15:restartNumberingAfterBreak="0">
    <w:nsid w:val="48B630F9"/>
    <w:multiLevelType w:val="hybridMultilevel"/>
    <w:tmpl w:val="EF72677A"/>
    <w:lvl w:ilvl="0" w:tplc="47F61192">
      <w:numFmt w:val="bullet"/>
      <w:lvlText w:val="o"/>
      <w:lvlJc w:val="left"/>
      <w:pPr>
        <w:ind w:left="43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8E8984">
      <w:numFmt w:val="bullet"/>
      <w:lvlText w:val=""/>
      <w:lvlJc w:val="left"/>
      <w:pPr>
        <w:ind w:left="827" w:hanging="360"/>
      </w:pPr>
      <w:rPr>
        <w:rFonts w:ascii="Wingdings" w:eastAsia="Wingdings" w:hAnsi="Wingdings" w:cs="Wingdings" w:hint="default"/>
        <w:w w:val="99"/>
        <w:lang w:val="en-US" w:eastAsia="en-US" w:bidi="ar-SA"/>
      </w:rPr>
    </w:lvl>
    <w:lvl w:ilvl="2" w:tplc="FF5E7C3A">
      <w:numFmt w:val="bullet"/>
      <w:lvlText w:val="o"/>
      <w:lvlJc w:val="left"/>
      <w:pPr>
        <w:ind w:left="118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4078CAF2">
      <w:numFmt w:val="bullet"/>
      <w:lvlText w:val="•"/>
      <w:lvlJc w:val="left"/>
      <w:pPr>
        <w:ind w:left="1180" w:hanging="360"/>
      </w:pPr>
      <w:rPr>
        <w:rFonts w:hint="default"/>
        <w:lang w:val="en-US" w:eastAsia="en-US" w:bidi="ar-SA"/>
      </w:rPr>
    </w:lvl>
    <w:lvl w:ilvl="4" w:tplc="57549CCE">
      <w:numFmt w:val="bullet"/>
      <w:lvlText w:val="•"/>
      <w:lvlJc w:val="left"/>
      <w:pPr>
        <w:ind w:left="1602" w:hanging="360"/>
      </w:pPr>
      <w:rPr>
        <w:rFonts w:hint="default"/>
        <w:lang w:val="en-US" w:eastAsia="en-US" w:bidi="ar-SA"/>
      </w:rPr>
    </w:lvl>
    <w:lvl w:ilvl="5" w:tplc="11F8BA5E">
      <w:numFmt w:val="bullet"/>
      <w:lvlText w:val="•"/>
      <w:lvlJc w:val="left"/>
      <w:pPr>
        <w:ind w:left="2025" w:hanging="360"/>
      </w:pPr>
      <w:rPr>
        <w:rFonts w:hint="default"/>
        <w:lang w:val="en-US" w:eastAsia="en-US" w:bidi="ar-SA"/>
      </w:rPr>
    </w:lvl>
    <w:lvl w:ilvl="6" w:tplc="30942E76">
      <w:numFmt w:val="bullet"/>
      <w:lvlText w:val="•"/>
      <w:lvlJc w:val="left"/>
      <w:pPr>
        <w:ind w:left="2447" w:hanging="360"/>
      </w:pPr>
      <w:rPr>
        <w:rFonts w:hint="default"/>
        <w:lang w:val="en-US" w:eastAsia="en-US" w:bidi="ar-SA"/>
      </w:rPr>
    </w:lvl>
    <w:lvl w:ilvl="7" w:tplc="B0ECEB92">
      <w:numFmt w:val="bullet"/>
      <w:lvlText w:val="•"/>
      <w:lvlJc w:val="left"/>
      <w:pPr>
        <w:ind w:left="2870" w:hanging="360"/>
      </w:pPr>
      <w:rPr>
        <w:rFonts w:hint="default"/>
        <w:lang w:val="en-US" w:eastAsia="en-US" w:bidi="ar-SA"/>
      </w:rPr>
    </w:lvl>
    <w:lvl w:ilvl="8" w:tplc="D4AEB484">
      <w:numFmt w:val="bullet"/>
      <w:lvlText w:val="•"/>
      <w:lvlJc w:val="left"/>
      <w:pPr>
        <w:ind w:left="3292" w:hanging="360"/>
      </w:pPr>
      <w:rPr>
        <w:rFonts w:hint="default"/>
        <w:lang w:val="en-US" w:eastAsia="en-US" w:bidi="ar-SA"/>
      </w:rPr>
    </w:lvl>
  </w:abstractNum>
  <w:abstractNum w:abstractNumId="67" w15:restartNumberingAfterBreak="0">
    <w:nsid w:val="4A2D7130"/>
    <w:multiLevelType w:val="hybridMultilevel"/>
    <w:tmpl w:val="F34C4836"/>
    <w:lvl w:ilvl="0" w:tplc="BD1EC7F0">
      <w:start w:val="1"/>
      <w:numFmt w:val="bullet"/>
      <w:lvlText w:val="-"/>
      <w:lvlJc w:val="left"/>
      <w:pPr>
        <w:ind w:left="9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68" w15:restartNumberingAfterBreak="0">
    <w:nsid w:val="4ABA7C3B"/>
    <w:multiLevelType w:val="hybridMultilevel"/>
    <w:tmpl w:val="8FEA6E22"/>
    <w:lvl w:ilvl="0" w:tplc="66BCCB98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DAA55FC">
      <w:numFmt w:val="bullet"/>
      <w:lvlText w:val="•"/>
      <w:lvlJc w:val="left"/>
      <w:pPr>
        <w:ind w:left="3362" w:hanging="212"/>
      </w:pPr>
      <w:rPr>
        <w:rFonts w:hint="default"/>
        <w:lang w:val="en-US" w:eastAsia="en-US" w:bidi="ar-SA"/>
      </w:rPr>
    </w:lvl>
    <w:lvl w:ilvl="2" w:tplc="35402674">
      <w:numFmt w:val="bullet"/>
      <w:lvlText w:val="•"/>
      <w:lvlJc w:val="left"/>
      <w:pPr>
        <w:ind w:left="3525" w:hanging="212"/>
      </w:pPr>
      <w:rPr>
        <w:rFonts w:hint="default"/>
        <w:lang w:val="en-US" w:eastAsia="en-US" w:bidi="ar-SA"/>
      </w:rPr>
    </w:lvl>
    <w:lvl w:ilvl="3" w:tplc="9294B46E">
      <w:numFmt w:val="bullet"/>
      <w:lvlText w:val="•"/>
      <w:lvlJc w:val="left"/>
      <w:pPr>
        <w:ind w:left="3687" w:hanging="212"/>
      </w:pPr>
      <w:rPr>
        <w:rFonts w:hint="default"/>
        <w:lang w:val="en-US" w:eastAsia="en-US" w:bidi="ar-SA"/>
      </w:rPr>
    </w:lvl>
    <w:lvl w:ilvl="4" w:tplc="92E03A38">
      <w:numFmt w:val="bullet"/>
      <w:lvlText w:val="•"/>
      <w:lvlJc w:val="left"/>
      <w:pPr>
        <w:ind w:left="3850" w:hanging="212"/>
      </w:pPr>
      <w:rPr>
        <w:rFonts w:hint="default"/>
        <w:lang w:val="en-US" w:eastAsia="en-US" w:bidi="ar-SA"/>
      </w:rPr>
    </w:lvl>
    <w:lvl w:ilvl="5" w:tplc="032AD158">
      <w:numFmt w:val="bullet"/>
      <w:lvlText w:val="•"/>
      <w:lvlJc w:val="left"/>
      <w:pPr>
        <w:ind w:left="4012" w:hanging="212"/>
      </w:pPr>
      <w:rPr>
        <w:rFonts w:hint="default"/>
        <w:lang w:val="en-US" w:eastAsia="en-US" w:bidi="ar-SA"/>
      </w:rPr>
    </w:lvl>
    <w:lvl w:ilvl="6" w:tplc="98B844EE">
      <w:numFmt w:val="bullet"/>
      <w:lvlText w:val="•"/>
      <w:lvlJc w:val="left"/>
      <w:pPr>
        <w:ind w:left="4175" w:hanging="212"/>
      </w:pPr>
      <w:rPr>
        <w:rFonts w:hint="default"/>
        <w:lang w:val="en-US" w:eastAsia="en-US" w:bidi="ar-SA"/>
      </w:rPr>
    </w:lvl>
    <w:lvl w:ilvl="7" w:tplc="CE7ACD26">
      <w:numFmt w:val="bullet"/>
      <w:lvlText w:val="•"/>
      <w:lvlJc w:val="left"/>
      <w:pPr>
        <w:ind w:left="4337" w:hanging="212"/>
      </w:pPr>
      <w:rPr>
        <w:rFonts w:hint="default"/>
        <w:lang w:val="en-US" w:eastAsia="en-US" w:bidi="ar-SA"/>
      </w:rPr>
    </w:lvl>
    <w:lvl w:ilvl="8" w:tplc="B4CEEF72">
      <w:numFmt w:val="bullet"/>
      <w:lvlText w:val="•"/>
      <w:lvlJc w:val="left"/>
      <w:pPr>
        <w:ind w:left="4500" w:hanging="212"/>
      </w:pPr>
      <w:rPr>
        <w:rFonts w:hint="default"/>
        <w:lang w:val="en-US" w:eastAsia="en-US" w:bidi="ar-SA"/>
      </w:rPr>
    </w:lvl>
  </w:abstractNum>
  <w:abstractNum w:abstractNumId="69" w15:restartNumberingAfterBreak="0">
    <w:nsid w:val="4BDF7FB9"/>
    <w:multiLevelType w:val="multilevel"/>
    <w:tmpl w:val="6368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4BF126CB"/>
    <w:multiLevelType w:val="hybridMultilevel"/>
    <w:tmpl w:val="DB48D8F0"/>
    <w:lvl w:ilvl="0" w:tplc="18605D6E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6CE37A0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5A02693C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796C9624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61FA3EC6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985693C8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D24C57B0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58A2D0C0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E82C99BA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71" w15:restartNumberingAfterBreak="0">
    <w:nsid w:val="4C83797B"/>
    <w:multiLevelType w:val="hybridMultilevel"/>
    <w:tmpl w:val="471C8108"/>
    <w:lvl w:ilvl="0" w:tplc="801A0CAC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74E80F6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EB305910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3B0A7D38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5A0A87B6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F752BE9E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63B0C534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CE06753C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F78EA09E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72" w15:restartNumberingAfterBreak="0">
    <w:nsid w:val="4DA61CF3"/>
    <w:multiLevelType w:val="multilevel"/>
    <w:tmpl w:val="B3AC3CE4"/>
    <w:lvl w:ilvl="0">
      <w:start w:val="3"/>
      <w:numFmt w:val="decimal"/>
      <w:lvlText w:val="%1"/>
      <w:lvlJc w:val="left"/>
      <w:pPr>
        <w:ind w:left="1110" w:hanging="33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10" w:hanging="332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75" w:hanging="4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878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28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77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26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76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25" w:hanging="497"/>
      </w:pPr>
      <w:rPr>
        <w:rFonts w:hint="default"/>
        <w:lang w:val="en-US" w:eastAsia="en-US" w:bidi="ar-SA"/>
      </w:rPr>
    </w:lvl>
  </w:abstractNum>
  <w:abstractNum w:abstractNumId="73" w15:restartNumberingAfterBreak="0">
    <w:nsid w:val="4E3F0662"/>
    <w:multiLevelType w:val="hybridMultilevel"/>
    <w:tmpl w:val="07EC5D90"/>
    <w:lvl w:ilvl="0" w:tplc="F8B25FE0">
      <w:start w:val="1"/>
      <w:numFmt w:val="lowerLetter"/>
      <w:lvlText w:val="%1."/>
      <w:lvlJc w:val="left"/>
      <w:pPr>
        <w:ind w:left="3206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A3769156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2" w:tplc="1D7C992E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3" w:tplc="142C18A6">
      <w:numFmt w:val="bullet"/>
      <w:lvlText w:val="•"/>
      <w:lvlJc w:val="left"/>
      <w:pPr>
        <w:ind w:left="3766" w:hanging="360"/>
      </w:pPr>
      <w:rPr>
        <w:rFonts w:hint="default"/>
        <w:lang w:val="en-US" w:eastAsia="en-US" w:bidi="ar-SA"/>
      </w:rPr>
    </w:lvl>
    <w:lvl w:ilvl="4" w:tplc="213660E4">
      <w:numFmt w:val="bullet"/>
      <w:lvlText w:val="•"/>
      <w:lvlJc w:val="left"/>
      <w:pPr>
        <w:ind w:left="3955" w:hanging="360"/>
      </w:pPr>
      <w:rPr>
        <w:rFonts w:hint="default"/>
        <w:lang w:val="en-US" w:eastAsia="en-US" w:bidi="ar-SA"/>
      </w:rPr>
    </w:lvl>
    <w:lvl w:ilvl="5" w:tplc="7D826712">
      <w:numFmt w:val="bullet"/>
      <w:lvlText w:val="•"/>
      <w:lvlJc w:val="left"/>
      <w:pPr>
        <w:ind w:left="4144" w:hanging="360"/>
      </w:pPr>
      <w:rPr>
        <w:rFonts w:hint="default"/>
        <w:lang w:val="en-US" w:eastAsia="en-US" w:bidi="ar-SA"/>
      </w:rPr>
    </w:lvl>
    <w:lvl w:ilvl="6" w:tplc="8E9EAFE6">
      <w:numFmt w:val="bullet"/>
      <w:lvlText w:val="•"/>
      <w:lvlJc w:val="left"/>
      <w:pPr>
        <w:ind w:left="4332" w:hanging="360"/>
      </w:pPr>
      <w:rPr>
        <w:rFonts w:hint="default"/>
        <w:lang w:val="en-US" w:eastAsia="en-US" w:bidi="ar-SA"/>
      </w:rPr>
    </w:lvl>
    <w:lvl w:ilvl="7" w:tplc="81E6BDA6">
      <w:numFmt w:val="bullet"/>
      <w:lvlText w:val="•"/>
      <w:lvlJc w:val="left"/>
      <w:pPr>
        <w:ind w:left="4521" w:hanging="360"/>
      </w:pPr>
      <w:rPr>
        <w:rFonts w:hint="default"/>
        <w:lang w:val="en-US" w:eastAsia="en-US" w:bidi="ar-SA"/>
      </w:rPr>
    </w:lvl>
    <w:lvl w:ilvl="8" w:tplc="2D04717C">
      <w:numFmt w:val="bullet"/>
      <w:lvlText w:val="•"/>
      <w:lvlJc w:val="left"/>
      <w:pPr>
        <w:ind w:left="4710" w:hanging="360"/>
      </w:pPr>
      <w:rPr>
        <w:rFonts w:hint="default"/>
        <w:lang w:val="en-US" w:eastAsia="en-US" w:bidi="ar-SA"/>
      </w:rPr>
    </w:lvl>
  </w:abstractNum>
  <w:abstractNum w:abstractNumId="74" w15:restartNumberingAfterBreak="0">
    <w:nsid w:val="4E3F1A5A"/>
    <w:multiLevelType w:val="hybridMultilevel"/>
    <w:tmpl w:val="57D6FFB0"/>
    <w:lvl w:ilvl="0" w:tplc="95A0A044">
      <w:start w:val="1"/>
      <w:numFmt w:val="lowerLetter"/>
      <w:lvlText w:val="%1."/>
      <w:lvlJc w:val="left"/>
      <w:pPr>
        <w:ind w:left="135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D87813A6">
      <w:numFmt w:val="bullet"/>
      <w:lvlText w:val="•"/>
      <w:lvlJc w:val="left"/>
      <w:pPr>
        <w:ind w:left="1709" w:hanging="212"/>
      </w:pPr>
      <w:rPr>
        <w:rFonts w:hint="default"/>
        <w:lang w:val="en-US" w:eastAsia="en-US" w:bidi="ar-SA"/>
      </w:rPr>
    </w:lvl>
    <w:lvl w:ilvl="2" w:tplc="25B4EDD4">
      <w:numFmt w:val="bullet"/>
      <w:lvlText w:val="•"/>
      <w:lvlJc w:val="left"/>
      <w:pPr>
        <w:ind w:left="2059" w:hanging="212"/>
      </w:pPr>
      <w:rPr>
        <w:rFonts w:hint="default"/>
        <w:lang w:val="en-US" w:eastAsia="en-US" w:bidi="ar-SA"/>
      </w:rPr>
    </w:lvl>
    <w:lvl w:ilvl="3" w:tplc="5C2C72CC">
      <w:numFmt w:val="bullet"/>
      <w:lvlText w:val="•"/>
      <w:lvlJc w:val="left"/>
      <w:pPr>
        <w:ind w:left="2409" w:hanging="212"/>
      </w:pPr>
      <w:rPr>
        <w:rFonts w:hint="default"/>
        <w:lang w:val="en-US" w:eastAsia="en-US" w:bidi="ar-SA"/>
      </w:rPr>
    </w:lvl>
    <w:lvl w:ilvl="4" w:tplc="7D965FF4">
      <w:numFmt w:val="bullet"/>
      <w:lvlText w:val="•"/>
      <w:lvlJc w:val="left"/>
      <w:pPr>
        <w:ind w:left="2758" w:hanging="212"/>
      </w:pPr>
      <w:rPr>
        <w:rFonts w:hint="default"/>
        <w:lang w:val="en-US" w:eastAsia="en-US" w:bidi="ar-SA"/>
      </w:rPr>
    </w:lvl>
    <w:lvl w:ilvl="5" w:tplc="A9CEBE0E">
      <w:numFmt w:val="bullet"/>
      <w:lvlText w:val="•"/>
      <w:lvlJc w:val="left"/>
      <w:pPr>
        <w:ind w:left="3108" w:hanging="212"/>
      </w:pPr>
      <w:rPr>
        <w:rFonts w:hint="default"/>
        <w:lang w:val="en-US" w:eastAsia="en-US" w:bidi="ar-SA"/>
      </w:rPr>
    </w:lvl>
    <w:lvl w:ilvl="6" w:tplc="D13C89EE">
      <w:numFmt w:val="bullet"/>
      <w:lvlText w:val="•"/>
      <w:lvlJc w:val="left"/>
      <w:pPr>
        <w:ind w:left="3458" w:hanging="212"/>
      </w:pPr>
      <w:rPr>
        <w:rFonts w:hint="default"/>
        <w:lang w:val="en-US" w:eastAsia="en-US" w:bidi="ar-SA"/>
      </w:rPr>
    </w:lvl>
    <w:lvl w:ilvl="7" w:tplc="F3EA19AC">
      <w:numFmt w:val="bullet"/>
      <w:lvlText w:val="•"/>
      <w:lvlJc w:val="left"/>
      <w:pPr>
        <w:ind w:left="3807" w:hanging="212"/>
      </w:pPr>
      <w:rPr>
        <w:rFonts w:hint="default"/>
        <w:lang w:val="en-US" w:eastAsia="en-US" w:bidi="ar-SA"/>
      </w:rPr>
    </w:lvl>
    <w:lvl w:ilvl="8" w:tplc="2BC4750A">
      <w:numFmt w:val="bullet"/>
      <w:lvlText w:val="•"/>
      <w:lvlJc w:val="left"/>
      <w:pPr>
        <w:ind w:left="4157" w:hanging="212"/>
      </w:pPr>
      <w:rPr>
        <w:rFonts w:hint="default"/>
        <w:lang w:val="en-US" w:eastAsia="en-US" w:bidi="ar-SA"/>
      </w:rPr>
    </w:lvl>
  </w:abstractNum>
  <w:abstractNum w:abstractNumId="75" w15:restartNumberingAfterBreak="0">
    <w:nsid w:val="4EA5566B"/>
    <w:multiLevelType w:val="hybridMultilevel"/>
    <w:tmpl w:val="13702D52"/>
    <w:lvl w:ilvl="0" w:tplc="E7569052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0F0B340">
      <w:numFmt w:val="bullet"/>
      <w:lvlText w:val="•"/>
      <w:lvlJc w:val="left"/>
      <w:pPr>
        <w:ind w:left="1081" w:hanging="361"/>
      </w:pPr>
      <w:rPr>
        <w:rFonts w:hint="default"/>
        <w:lang w:val="en-US" w:eastAsia="en-US" w:bidi="ar-SA"/>
      </w:rPr>
    </w:lvl>
    <w:lvl w:ilvl="2" w:tplc="1862BDDE">
      <w:numFmt w:val="bullet"/>
      <w:lvlText w:val="•"/>
      <w:lvlJc w:val="left"/>
      <w:pPr>
        <w:ind w:left="1342" w:hanging="361"/>
      </w:pPr>
      <w:rPr>
        <w:rFonts w:hint="default"/>
        <w:lang w:val="en-US" w:eastAsia="en-US" w:bidi="ar-SA"/>
      </w:rPr>
    </w:lvl>
    <w:lvl w:ilvl="3" w:tplc="A404BE0C">
      <w:numFmt w:val="bullet"/>
      <w:lvlText w:val="•"/>
      <w:lvlJc w:val="left"/>
      <w:pPr>
        <w:ind w:left="1603" w:hanging="361"/>
      </w:pPr>
      <w:rPr>
        <w:rFonts w:hint="default"/>
        <w:lang w:val="en-US" w:eastAsia="en-US" w:bidi="ar-SA"/>
      </w:rPr>
    </w:lvl>
    <w:lvl w:ilvl="4" w:tplc="89CE09D8">
      <w:numFmt w:val="bullet"/>
      <w:lvlText w:val="•"/>
      <w:lvlJc w:val="left"/>
      <w:pPr>
        <w:ind w:left="1864" w:hanging="361"/>
      </w:pPr>
      <w:rPr>
        <w:rFonts w:hint="default"/>
        <w:lang w:val="en-US" w:eastAsia="en-US" w:bidi="ar-SA"/>
      </w:rPr>
    </w:lvl>
    <w:lvl w:ilvl="5" w:tplc="E96C7034">
      <w:numFmt w:val="bullet"/>
      <w:lvlText w:val="•"/>
      <w:lvlJc w:val="left"/>
      <w:pPr>
        <w:ind w:left="2126" w:hanging="361"/>
      </w:pPr>
      <w:rPr>
        <w:rFonts w:hint="default"/>
        <w:lang w:val="en-US" w:eastAsia="en-US" w:bidi="ar-SA"/>
      </w:rPr>
    </w:lvl>
    <w:lvl w:ilvl="6" w:tplc="12F0F34A">
      <w:numFmt w:val="bullet"/>
      <w:lvlText w:val="•"/>
      <w:lvlJc w:val="left"/>
      <w:pPr>
        <w:ind w:left="2387" w:hanging="361"/>
      </w:pPr>
      <w:rPr>
        <w:rFonts w:hint="default"/>
        <w:lang w:val="en-US" w:eastAsia="en-US" w:bidi="ar-SA"/>
      </w:rPr>
    </w:lvl>
    <w:lvl w:ilvl="7" w:tplc="DD9C4E0E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ar-SA"/>
      </w:rPr>
    </w:lvl>
    <w:lvl w:ilvl="8" w:tplc="D3668032">
      <w:numFmt w:val="bullet"/>
      <w:lvlText w:val="•"/>
      <w:lvlJc w:val="left"/>
      <w:pPr>
        <w:ind w:left="2909" w:hanging="361"/>
      </w:pPr>
      <w:rPr>
        <w:rFonts w:hint="default"/>
        <w:lang w:val="en-US" w:eastAsia="en-US" w:bidi="ar-SA"/>
      </w:rPr>
    </w:lvl>
  </w:abstractNum>
  <w:abstractNum w:abstractNumId="76" w15:restartNumberingAfterBreak="0">
    <w:nsid w:val="4EB961B0"/>
    <w:multiLevelType w:val="hybridMultilevel"/>
    <w:tmpl w:val="B9323376"/>
    <w:lvl w:ilvl="0" w:tplc="B2363B3E">
      <w:start w:val="1"/>
      <w:numFmt w:val="lowerLetter"/>
      <w:lvlText w:val="%1."/>
      <w:lvlJc w:val="left"/>
      <w:pPr>
        <w:ind w:left="174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0FD82CD2">
      <w:numFmt w:val="bullet"/>
      <w:lvlText w:val="•"/>
      <w:lvlJc w:val="left"/>
      <w:pPr>
        <w:ind w:left="1926" w:hanging="212"/>
      </w:pPr>
      <w:rPr>
        <w:rFonts w:hint="default"/>
        <w:lang w:val="en-US" w:eastAsia="en-US" w:bidi="ar-SA"/>
      </w:rPr>
    </w:lvl>
    <w:lvl w:ilvl="2" w:tplc="BF1C4FB0">
      <w:numFmt w:val="bullet"/>
      <w:lvlText w:val="•"/>
      <w:lvlJc w:val="left"/>
      <w:pPr>
        <w:ind w:left="2113" w:hanging="212"/>
      </w:pPr>
      <w:rPr>
        <w:rFonts w:hint="default"/>
        <w:lang w:val="en-US" w:eastAsia="en-US" w:bidi="ar-SA"/>
      </w:rPr>
    </w:lvl>
    <w:lvl w:ilvl="3" w:tplc="72D0FDCA">
      <w:numFmt w:val="bullet"/>
      <w:lvlText w:val="•"/>
      <w:lvlJc w:val="left"/>
      <w:pPr>
        <w:ind w:left="2299" w:hanging="212"/>
      </w:pPr>
      <w:rPr>
        <w:rFonts w:hint="default"/>
        <w:lang w:val="en-US" w:eastAsia="en-US" w:bidi="ar-SA"/>
      </w:rPr>
    </w:lvl>
    <w:lvl w:ilvl="4" w:tplc="DE5299D0">
      <w:numFmt w:val="bullet"/>
      <w:lvlText w:val="•"/>
      <w:lvlJc w:val="left"/>
      <w:pPr>
        <w:ind w:left="2486" w:hanging="212"/>
      </w:pPr>
      <w:rPr>
        <w:rFonts w:hint="default"/>
        <w:lang w:val="en-US" w:eastAsia="en-US" w:bidi="ar-SA"/>
      </w:rPr>
    </w:lvl>
    <w:lvl w:ilvl="5" w:tplc="3884A79E">
      <w:numFmt w:val="bullet"/>
      <w:lvlText w:val="•"/>
      <w:lvlJc w:val="left"/>
      <w:pPr>
        <w:ind w:left="2673" w:hanging="212"/>
      </w:pPr>
      <w:rPr>
        <w:rFonts w:hint="default"/>
        <w:lang w:val="en-US" w:eastAsia="en-US" w:bidi="ar-SA"/>
      </w:rPr>
    </w:lvl>
    <w:lvl w:ilvl="6" w:tplc="E3EA3EA0">
      <w:numFmt w:val="bullet"/>
      <w:lvlText w:val="•"/>
      <w:lvlJc w:val="left"/>
      <w:pPr>
        <w:ind w:left="2859" w:hanging="212"/>
      </w:pPr>
      <w:rPr>
        <w:rFonts w:hint="default"/>
        <w:lang w:val="en-US" w:eastAsia="en-US" w:bidi="ar-SA"/>
      </w:rPr>
    </w:lvl>
    <w:lvl w:ilvl="7" w:tplc="FC6A1A7C">
      <w:numFmt w:val="bullet"/>
      <w:lvlText w:val="•"/>
      <w:lvlJc w:val="left"/>
      <w:pPr>
        <w:ind w:left="3046" w:hanging="212"/>
      </w:pPr>
      <w:rPr>
        <w:rFonts w:hint="default"/>
        <w:lang w:val="en-US" w:eastAsia="en-US" w:bidi="ar-SA"/>
      </w:rPr>
    </w:lvl>
    <w:lvl w:ilvl="8" w:tplc="6CA6BA28">
      <w:numFmt w:val="bullet"/>
      <w:lvlText w:val="•"/>
      <w:lvlJc w:val="left"/>
      <w:pPr>
        <w:ind w:left="3232" w:hanging="212"/>
      </w:pPr>
      <w:rPr>
        <w:rFonts w:hint="default"/>
        <w:lang w:val="en-US" w:eastAsia="en-US" w:bidi="ar-SA"/>
      </w:rPr>
    </w:lvl>
  </w:abstractNum>
  <w:abstractNum w:abstractNumId="77" w15:restartNumberingAfterBreak="0">
    <w:nsid w:val="4F0421FE"/>
    <w:multiLevelType w:val="multilevel"/>
    <w:tmpl w:val="743483BE"/>
    <w:lvl w:ilvl="0">
      <w:start w:val="4"/>
      <w:numFmt w:val="decimal"/>
      <w:lvlText w:val="%1."/>
      <w:lvlJc w:val="left"/>
      <w:pPr>
        <w:ind w:left="776" w:hanging="219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109" w:hanging="329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76" w:hanging="4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1280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1780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1880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748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5617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486" w:hanging="497"/>
      </w:pPr>
      <w:rPr>
        <w:rFonts w:hint="default"/>
        <w:lang w:val="en-US" w:eastAsia="en-US" w:bidi="ar-SA"/>
      </w:rPr>
    </w:lvl>
  </w:abstractNum>
  <w:abstractNum w:abstractNumId="78" w15:restartNumberingAfterBreak="0">
    <w:nsid w:val="4F2B7AE0"/>
    <w:multiLevelType w:val="hybridMultilevel"/>
    <w:tmpl w:val="4A249EDE"/>
    <w:lvl w:ilvl="0" w:tplc="2A44F300">
      <w:start w:val="1"/>
      <w:numFmt w:val="lowerLetter"/>
      <w:lvlText w:val="%1."/>
      <w:lvlJc w:val="left"/>
      <w:pPr>
        <w:ind w:left="2790" w:hanging="360"/>
        <w:jc w:val="right"/>
      </w:pPr>
      <w:rPr>
        <w:rFonts w:hint="default"/>
        <w:spacing w:val="-1"/>
        <w:w w:val="100"/>
        <w:lang w:val="en-US" w:eastAsia="en-US" w:bidi="ar-SA"/>
      </w:rPr>
    </w:lvl>
    <w:lvl w:ilvl="1" w:tplc="EC8C660A">
      <w:numFmt w:val="bullet"/>
      <w:lvlText w:val="•"/>
      <w:lvlJc w:val="left"/>
      <w:pPr>
        <w:ind w:left="2986" w:hanging="360"/>
      </w:pPr>
      <w:rPr>
        <w:rFonts w:hint="default"/>
        <w:lang w:val="en-US" w:eastAsia="en-US" w:bidi="ar-SA"/>
      </w:rPr>
    </w:lvl>
    <w:lvl w:ilvl="2" w:tplc="E58E1850">
      <w:numFmt w:val="bullet"/>
      <w:lvlText w:val="•"/>
      <w:lvlJc w:val="left"/>
      <w:pPr>
        <w:ind w:left="3172" w:hanging="360"/>
      </w:pPr>
      <w:rPr>
        <w:rFonts w:hint="default"/>
        <w:lang w:val="en-US" w:eastAsia="en-US" w:bidi="ar-SA"/>
      </w:rPr>
    </w:lvl>
    <w:lvl w:ilvl="3" w:tplc="3070A648">
      <w:numFmt w:val="bullet"/>
      <w:lvlText w:val="•"/>
      <w:lvlJc w:val="left"/>
      <w:pPr>
        <w:ind w:left="3358" w:hanging="360"/>
      </w:pPr>
      <w:rPr>
        <w:rFonts w:hint="default"/>
        <w:lang w:val="en-US" w:eastAsia="en-US" w:bidi="ar-SA"/>
      </w:rPr>
    </w:lvl>
    <w:lvl w:ilvl="4" w:tplc="9836C558">
      <w:numFmt w:val="bullet"/>
      <w:lvlText w:val="•"/>
      <w:lvlJc w:val="left"/>
      <w:pPr>
        <w:ind w:left="3544" w:hanging="360"/>
      </w:pPr>
      <w:rPr>
        <w:rFonts w:hint="default"/>
        <w:lang w:val="en-US" w:eastAsia="en-US" w:bidi="ar-SA"/>
      </w:rPr>
    </w:lvl>
    <w:lvl w:ilvl="5" w:tplc="7668D940">
      <w:numFmt w:val="bullet"/>
      <w:lvlText w:val="•"/>
      <w:lvlJc w:val="left"/>
      <w:pPr>
        <w:ind w:left="3730" w:hanging="360"/>
      </w:pPr>
      <w:rPr>
        <w:rFonts w:hint="default"/>
        <w:lang w:val="en-US" w:eastAsia="en-US" w:bidi="ar-SA"/>
      </w:rPr>
    </w:lvl>
    <w:lvl w:ilvl="6" w:tplc="F2DEC21A">
      <w:numFmt w:val="bullet"/>
      <w:lvlText w:val="•"/>
      <w:lvlJc w:val="left"/>
      <w:pPr>
        <w:ind w:left="3916" w:hanging="360"/>
      </w:pPr>
      <w:rPr>
        <w:rFonts w:hint="default"/>
        <w:lang w:val="en-US" w:eastAsia="en-US" w:bidi="ar-SA"/>
      </w:rPr>
    </w:lvl>
    <w:lvl w:ilvl="7" w:tplc="148A555E">
      <w:numFmt w:val="bullet"/>
      <w:lvlText w:val="•"/>
      <w:lvlJc w:val="left"/>
      <w:pPr>
        <w:ind w:left="4102" w:hanging="360"/>
      </w:pPr>
      <w:rPr>
        <w:rFonts w:hint="default"/>
        <w:lang w:val="en-US" w:eastAsia="en-US" w:bidi="ar-SA"/>
      </w:rPr>
    </w:lvl>
    <w:lvl w:ilvl="8" w:tplc="6A22207E">
      <w:numFmt w:val="bullet"/>
      <w:lvlText w:val="•"/>
      <w:lvlJc w:val="left"/>
      <w:pPr>
        <w:ind w:left="4288" w:hanging="360"/>
      </w:pPr>
      <w:rPr>
        <w:rFonts w:hint="default"/>
        <w:lang w:val="en-US" w:eastAsia="en-US" w:bidi="ar-SA"/>
      </w:rPr>
    </w:lvl>
  </w:abstractNum>
  <w:abstractNum w:abstractNumId="79" w15:restartNumberingAfterBreak="0">
    <w:nsid w:val="525F45C5"/>
    <w:multiLevelType w:val="hybridMultilevel"/>
    <w:tmpl w:val="91C823E2"/>
    <w:lvl w:ilvl="0" w:tplc="DF2ADC94">
      <w:start w:val="1"/>
      <w:numFmt w:val="lowerLetter"/>
      <w:lvlText w:val="%1."/>
      <w:lvlJc w:val="left"/>
      <w:pPr>
        <w:ind w:left="1573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CB62EBE">
      <w:numFmt w:val="bullet"/>
      <w:lvlText w:val="•"/>
      <w:lvlJc w:val="left"/>
      <w:pPr>
        <w:ind w:left="1765" w:hanging="212"/>
      </w:pPr>
      <w:rPr>
        <w:rFonts w:hint="default"/>
        <w:lang w:val="en-US" w:eastAsia="en-US" w:bidi="ar-SA"/>
      </w:rPr>
    </w:lvl>
    <w:lvl w:ilvl="2" w:tplc="979E1ED4">
      <w:numFmt w:val="bullet"/>
      <w:lvlText w:val="•"/>
      <w:lvlJc w:val="left"/>
      <w:pPr>
        <w:ind w:left="1951" w:hanging="212"/>
      </w:pPr>
      <w:rPr>
        <w:rFonts w:hint="default"/>
        <w:lang w:val="en-US" w:eastAsia="en-US" w:bidi="ar-SA"/>
      </w:rPr>
    </w:lvl>
    <w:lvl w:ilvl="3" w:tplc="04A6B3EE">
      <w:numFmt w:val="bullet"/>
      <w:lvlText w:val="•"/>
      <w:lvlJc w:val="left"/>
      <w:pPr>
        <w:ind w:left="2136" w:hanging="212"/>
      </w:pPr>
      <w:rPr>
        <w:rFonts w:hint="default"/>
        <w:lang w:val="en-US" w:eastAsia="en-US" w:bidi="ar-SA"/>
      </w:rPr>
    </w:lvl>
    <w:lvl w:ilvl="4" w:tplc="1F569182"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5" w:tplc="BE4E5A30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6" w:tplc="56428550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ar-SA"/>
      </w:rPr>
    </w:lvl>
    <w:lvl w:ilvl="7" w:tplc="F04C400A">
      <w:numFmt w:val="bullet"/>
      <w:lvlText w:val="•"/>
      <w:lvlJc w:val="left"/>
      <w:pPr>
        <w:ind w:left="2879" w:hanging="212"/>
      </w:pPr>
      <w:rPr>
        <w:rFonts w:hint="default"/>
        <w:lang w:val="en-US" w:eastAsia="en-US" w:bidi="ar-SA"/>
      </w:rPr>
    </w:lvl>
    <w:lvl w:ilvl="8" w:tplc="183E61D4">
      <w:numFmt w:val="bullet"/>
      <w:lvlText w:val="•"/>
      <w:lvlJc w:val="left"/>
      <w:pPr>
        <w:ind w:left="3064" w:hanging="212"/>
      </w:pPr>
      <w:rPr>
        <w:rFonts w:hint="default"/>
        <w:lang w:val="en-US" w:eastAsia="en-US" w:bidi="ar-SA"/>
      </w:rPr>
    </w:lvl>
  </w:abstractNum>
  <w:abstractNum w:abstractNumId="80" w15:restartNumberingAfterBreak="0">
    <w:nsid w:val="52B41433"/>
    <w:multiLevelType w:val="hybridMultilevel"/>
    <w:tmpl w:val="179CF912"/>
    <w:lvl w:ilvl="0" w:tplc="B4221910">
      <w:numFmt w:val="bullet"/>
      <w:lvlText w:val="o"/>
      <w:lvlJc w:val="left"/>
      <w:pPr>
        <w:ind w:left="468" w:hanging="361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F2229EE">
      <w:numFmt w:val="bullet"/>
      <w:lvlText w:val="•"/>
      <w:lvlJc w:val="left"/>
      <w:pPr>
        <w:ind w:left="824" w:hanging="361"/>
      </w:pPr>
      <w:rPr>
        <w:rFonts w:hint="default"/>
        <w:lang w:val="en-US" w:eastAsia="en-US" w:bidi="ar-SA"/>
      </w:rPr>
    </w:lvl>
    <w:lvl w:ilvl="2" w:tplc="FC804166">
      <w:numFmt w:val="bullet"/>
      <w:lvlText w:val="•"/>
      <w:lvlJc w:val="left"/>
      <w:pPr>
        <w:ind w:left="1188" w:hanging="361"/>
      </w:pPr>
      <w:rPr>
        <w:rFonts w:hint="default"/>
        <w:lang w:val="en-US" w:eastAsia="en-US" w:bidi="ar-SA"/>
      </w:rPr>
    </w:lvl>
    <w:lvl w:ilvl="3" w:tplc="404E511E">
      <w:numFmt w:val="bullet"/>
      <w:lvlText w:val="•"/>
      <w:lvlJc w:val="left"/>
      <w:pPr>
        <w:ind w:left="1552" w:hanging="361"/>
      </w:pPr>
      <w:rPr>
        <w:rFonts w:hint="default"/>
        <w:lang w:val="en-US" w:eastAsia="en-US" w:bidi="ar-SA"/>
      </w:rPr>
    </w:lvl>
    <w:lvl w:ilvl="4" w:tplc="6C9881FE">
      <w:numFmt w:val="bullet"/>
      <w:lvlText w:val="•"/>
      <w:lvlJc w:val="left"/>
      <w:pPr>
        <w:ind w:left="1917" w:hanging="361"/>
      </w:pPr>
      <w:rPr>
        <w:rFonts w:hint="default"/>
        <w:lang w:val="en-US" w:eastAsia="en-US" w:bidi="ar-SA"/>
      </w:rPr>
    </w:lvl>
    <w:lvl w:ilvl="5" w:tplc="90AC8B8A">
      <w:numFmt w:val="bullet"/>
      <w:lvlText w:val="•"/>
      <w:lvlJc w:val="left"/>
      <w:pPr>
        <w:ind w:left="2281" w:hanging="361"/>
      </w:pPr>
      <w:rPr>
        <w:rFonts w:hint="default"/>
        <w:lang w:val="en-US" w:eastAsia="en-US" w:bidi="ar-SA"/>
      </w:rPr>
    </w:lvl>
    <w:lvl w:ilvl="6" w:tplc="D800244E">
      <w:numFmt w:val="bullet"/>
      <w:lvlText w:val="•"/>
      <w:lvlJc w:val="left"/>
      <w:pPr>
        <w:ind w:left="2645" w:hanging="361"/>
      </w:pPr>
      <w:rPr>
        <w:rFonts w:hint="default"/>
        <w:lang w:val="en-US" w:eastAsia="en-US" w:bidi="ar-SA"/>
      </w:rPr>
    </w:lvl>
    <w:lvl w:ilvl="7" w:tplc="4572A890">
      <w:numFmt w:val="bullet"/>
      <w:lvlText w:val="•"/>
      <w:lvlJc w:val="left"/>
      <w:pPr>
        <w:ind w:left="3010" w:hanging="361"/>
      </w:pPr>
      <w:rPr>
        <w:rFonts w:hint="default"/>
        <w:lang w:val="en-US" w:eastAsia="en-US" w:bidi="ar-SA"/>
      </w:rPr>
    </w:lvl>
    <w:lvl w:ilvl="8" w:tplc="286AEA9E">
      <w:numFmt w:val="bullet"/>
      <w:lvlText w:val="•"/>
      <w:lvlJc w:val="left"/>
      <w:pPr>
        <w:ind w:left="3374" w:hanging="361"/>
      </w:pPr>
      <w:rPr>
        <w:rFonts w:hint="default"/>
        <w:lang w:val="en-US" w:eastAsia="en-US" w:bidi="ar-SA"/>
      </w:rPr>
    </w:lvl>
  </w:abstractNum>
  <w:abstractNum w:abstractNumId="81" w15:restartNumberingAfterBreak="0">
    <w:nsid w:val="535C2EAE"/>
    <w:multiLevelType w:val="hybridMultilevel"/>
    <w:tmpl w:val="1772F856"/>
    <w:lvl w:ilvl="0" w:tplc="A5C287D4">
      <w:numFmt w:val="bullet"/>
      <w:lvlText w:val=""/>
      <w:lvlJc w:val="left"/>
      <w:pPr>
        <w:ind w:left="82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961370">
      <w:numFmt w:val="bullet"/>
      <w:lvlText w:val="•"/>
      <w:lvlJc w:val="left"/>
      <w:pPr>
        <w:ind w:left="1723" w:hanging="361"/>
      </w:pPr>
      <w:rPr>
        <w:rFonts w:hint="default"/>
        <w:lang w:val="en-US" w:eastAsia="en-US" w:bidi="ar-SA"/>
      </w:rPr>
    </w:lvl>
    <w:lvl w:ilvl="2" w:tplc="0A2C9B76">
      <w:numFmt w:val="bullet"/>
      <w:lvlText w:val="•"/>
      <w:lvlJc w:val="left"/>
      <w:pPr>
        <w:ind w:left="2626" w:hanging="361"/>
      </w:pPr>
      <w:rPr>
        <w:rFonts w:hint="default"/>
        <w:lang w:val="en-US" w:eastAsia="en-US" w:bidi="ar-SA"/>
      </w:rPr>
    </w:lvl>
    <w:lvl w:ilvl="3" w:tplc="84AACFB4">
      <w:numFmt w:val="bullet"/>
      <w:lvlText w:val="•"/>
      <w:lvlJc w:val="left"/>
      <w:pPr>
        <w:ind w:left="3529" w:hanging="361"/>
      </w:pPr>
      <w:rPr>
        <w:rFonts w:hint="default"/>
        <w:lang w:val="en-US" w:eastAsia="en-US" w:bidi="ar-SA"/>
      </w:rPr>
    </w:lvl>
    <w:lvl w:ilvl="4" w:tplc="AB0EB6AA">
      <w:numFmt w:val="bullet"/>
      <w:lvlText w:val="•"/>
      <w:lvlJc w:val="left"/>
      <w:pPr>
        <w:ind w:left="4433" w:hanging="361"/>
      </w:pPr>
      <w:rPr>
        <w:rFonts w:hint="default"/>
        <w:lang w:val="en-US" w:eastAsia="en-US" w:bidi="ar-SA"/>
      </w:rPr>
    </w:lvl>
    <w:lvl w:ilvl="5" w:tplc="0C3A4EC8">
      <w:numFmt w:val="bullet"/>
      <w:lvlText w:val="•"/>
      <w:lvlJc w:val="left"/>
      <w:pPr>
        <w:ind w:left="5336" w:hanging="361"/>
      </w:pPr>
      <w:rPr>
        <w:rFonts w:hint="default"/>
        <w:lang w:val="en-US" w:eastAsia="en-US" w:bidi="ar-SA"/>
      </w:rPr>
    </w:lvl>
    <w:lvl w:ilvl="6" w:tplc="A0124F2C">
      <w:numFmt w:val="bullet"/>
      <w:lvlText w:val="•"/>
      <w:lvlJc w:val="left"/>
      <w:pPr>
        <w:ind w:left="6239" w:hanging="361"/>
      </w:pPr>
      <w:rPr>
        <w:rFonts w:hint="default"/>
        <w:lang w:val="en-US" w:eastAsia="en-US" w:bidi="ar-SA"/>
      </w:rPr>
    </w:lvl>
    <w:lvl w:ilvl="7" w:tplc="99C0F272">
      <w:numFmt w:val="bullet"/>
      <w:lvlText w:val="•"/>
      <w:lvlJc w:val="left"/>
      <w:pPr>
        <w:ind w:left="7143" w:hanging="361"/>
      </w:pPr>
      <w:rPr>
        <w:rFonts w:hint="default"/>
        <w:lang w:val="en-US" w:eastAsia="en-US" w:bidi="ar-SA"/>
      </w:rPr>
    </w:lvl>
    <w:lvl w:ilvl="8" w:tplc="AE5A365C">
      <w:numFmt w:val="bullet"/>
      <w:lvlText w:val="•"/>
      <w:lvlJc w:val="left"/>
      <w:pPr>
        <w:ind w:left="8046" w:hanging="361"/>
      </w:pPr>
      <w:rPr>
        <w:rFonts w:hint="default"/>
        <w:lang w:val="en-US" w:eastAsia="en-US" w:bidi="ar-SA"/>
      </w:rPr>
    </w:lvl>
  </w:abstractNum>
  <w:abstractNum w:abstractNumId="82" w15:restartNumberingAfterBreak="0">
    <w:nsid w:val="55683D33"/>
    <w:multiLevelType w:val="hybridMultilevel"/>
    <w:tmpl w:val="05C833D8"/>
    <w:lvl w:ilvl="0" w:tplc="692E7226">
      <w:numFmt w:val="bullet"/>
      <w:lvlText w:val=""/>
      <w:lvlJc w:val="left"/>
      <w:pPr>
        <w:ind w:left="837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BA4338">
      <w:numFmt w:val="bullet"/>
      <w:lvlText w:val="•"/>
      <w:lvlJc w:val="left"/>
      <w:pPr>
        <w:ind w:left="1099" w:hanging="361"/>
      </w:pPr>
      <w:rPr>
        <w:rFonts w:hint="default"/>
        <w:lang w:val="en-US" w:eastAsia="en-US" w:bidi="ar-SA"/>
      </w:rPr>
    </w:lvl>
    <w:lvl w:ilvl="2" w:tplc="32DEB536">
      <w:numFmt w:val="bullet"/>
      <w:lvlText w:val="•"/>
      <w:lvlJc w:val="left"/>
      <w:pPr>
        <w:ind w:left="1358" w:hanging="361"/>
      </w:pPr>
      <w:rPr>
        <w:rFonts w:hint="default"/>
        <w:lang w:val="en-US" w:eastAsia="en-US" w:bidi="ar-SA"/>
      </w:rPr>
    </w:lvl>
    <w:lvl w:ilvl="3" w:tplc="5C06DAE0">
      <w:numFmt w:val="bullet"/>
      <w:lvlText w:val="•"/>
      <w:lvlJc w:val="left"/>
      <w:pPr>
        <w:ind w:left="1617" w:hanging="361"/>
      </w:pPr>
      <w:rPr>
        <w:rFonts w:hint="default"/>
        <w:lang w:val="en-US" w:eastAsia="en-US" w:bidi="ar-SA"/>
      </w:rPr>
    </w:lvl>
    <w:lvl w:ilvl="4" w:tplc="4894EAAC">
      <w:numFmt w:val="bullet"/>
      <w:lvlText w:val="•"/>
      <w:lvlJc w:val="left"/>
      <w:pPr>
        <w:ind w:left="1876" w:hanging="361"/>
      </w:pPr>
      <w:rPr>
        <w:rFonts w:hint="default"/>
        <w:lang w:val="en-US" w:eastAsia="en-US" w:bidi="ar-SA"/>
      </w:rPr>
    </w:lvl>
    <w:lvl w:ilvl="5" w:tplc="73CAA426">
      <w:numFmt w:val="bullet"/>
      <w:lvlText w:val="•"/>
      <w:lvlJc w:val="left"/>
      <w:pPr>
        <w:ind w:left="2136" w:hanging="361"/>
      </w:pPr>
      <w:rPr>
        <w:rFonts w:hint="default"/>
        <w:lang w:val="en-US" w:eastAsia="en-US" w:bidi="ar-SA"/>
      </w:rPr>
    </w:lvl>
    <w:lvl w:ilvl="6" w:tplc="C1A4504A">
      <w:numFmt w:val="bullet"/>
      <w:lvlText w:val="•"/>
      <w:lvlJc w:val="left"/>
      <w:pPr>
        <w:ind w:left="2395" w:hanging="361"/>
      </w:pPr>
      <w:rPr>
        <w:rFonts w:hint="default"/>
        <w:lang w:val="en-US" w:eastAsia="en-US" w:bidi="ar-SA"/>
      </w:rPr>
    </w:lvl>
    <w:lvl w:ilvl="7" w:tplc="8D2682B0">
      <w:numFmt w:val="bullet"/>
      <w:lvlText w:val="•"/>
      <w:lvlJc w:val="left"/>
      <w:pPr>
        <w:ind w:left="2654" w:hanging="361"/>
      </w:pPr>
      <w:rPr>
        <w:rFonts w:hint="default"/>
        <w:lang w:val="en-US" w:eastAsia="en-US" w:bidi="ar-SA"/>
      </w:rPr>
    </w:lvl>
    <w:lvl w:ilvl="8" w:tplc="1ED41D30">
      <w:numFmt w:val="bullet"/>
      <w:lvlText w:val="•"/>
      <w:lvlJc w:val="left"/>
      <w:pPr>
        <w:ind w:left="2913" w:hanging="361"/>
      </w:pPr>
      <w:rPr>
        <w:rFonts w:hint="default"/>
        <w:lang w:val="en-US" w:eastAsia="en-US" w:bidi="ar-SA"/>
      </w:rPr>
    </w:lvl>
  </w:abstractNum>
  <w:abstractNum w:abstractNumId="83" w15:restartNumberingAfterBreak="0">
    <w:nsid w:val="55EA3FB1"/>
    <w:multiLevelType w:val="hybridMultilevel"/>
    <w:tmpl w:val="3396917E"/>
    <w:lvl w:ilvl="0" w:tplc="F312896E">
      <w:start w:val="1"/>
      <w:numFmt w:val="lowerLetter"/>
      <w:lvlText w:val="%1."/>
      <w:lvlJc w:val="left"/>
      <w:pPr>
        <w:ind w:left="2008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CA2AA66">
      <w:numFmt w:val="bullet"/>
      <w:lvlText w:val="•"/>
      <w:lvlJc w:val="left"/>
      <w:pPr>
        <w:ind w:left="2267" w:hanging="212"/>
      </w:pPr>
      <w:rPr>
        <w:rFonts w:hint="default"/>
        <w:lang w:val="en-US" w:eastAsia="en-US" w:bidi="ar-SA"/>
      </w:rPr>
    </w:lvl>
    <w:lvl w:ilvl="2" w:tplc="9244A940">
      <w:numFmt w:val="bullet"/>
      <w:lvlText w:val="•"/>
      <w:lvlJc w:val="left"/>
      <w:pPr>
        <w:ind w:left="2534" w:hanging="212"/>
      </w:pPr>
      <w:rPr>
        <w:rFonts w:hint="default"/>
        <w:lang w:val="en-US" w:eastAsia="en-US" w:bidi="ar-SA"/>
      </w:rPr>
    </w:lvl>
    <w:lvl w:ilvl="3" w:tplc="83A4B486">
      <w:numFmt w:val="bullet"/>
      <w:lvlText w:val="•"/>
      <w:lvlJc w:val="left"/>
      <w:pPr>
        <w:ind w:left="2801" w:hanging="212"/>
      </w:pPr>
      <w:rPr>
        <w:rFonts w:hint="default"/>
        <w:lang w:val="en-US" w:eastAsia="en-US" w:bidi="ar-SA"/>
      </w:rPr>
    </w:lvl>
    <w:lvl w:ilvl="4" w:tplc="2180B044">
      <w:numFmt w:val="bullet"/>
      <w:lvlText w:val="•"/>
      <w:lvlJc w:val="left"/>
      <w:pPr>
        <w:ind w:left="3068" w:hanging="212"/>
      </w:pPr>
      <w:rPr>
        <w:rFonts w:hint="default"/>
        <w:lang w:val="en-US" w:eastAsia="en-US" w:bidi="ar-SA"/>
      </w:rPr>
    </w:lvl>
    <w:lvl w:ilvl="5" w:tplc="96525EB6">
      <w:numFmt w:val="bullet"/>
      <w:lvlText w:val="•"/>
      <w:lvlJc w:val="left"/>
      <w:pPr>
        <w:ind w:left="3335" w:hanging="212"/>
      </w:pPr>
      <w:rPr>
        <w:rFonts w:hint="default"/>
        <w:lang w:val="en-US" w:eastAsia="en-US" w:bidi="ar-SA"/>
      </w:rPr>
    </w:lvl>
    <w:lvl w:ilvl="6" w:tplc="093CBEBE">
      <w:numFmt w:val="bullet"/>
      <w:lvlText w:val="•"/>
      <w:lvlJc w:val="left"/>
      <w:pPr>
        <w:ind w:left="3602" w:hanging="212"/>
      </w:pPr>
      <w:rPr>
        <w:rFonts w:hint="default"/>
        <w:lang w:val="en-US" w:eastAsia="en-US" w:bidi="ar-SA"/>
      </w:rPr>
    </w:lvl>
    <w:lvl w:ilvl="7" w:tplc="07025A5E">
      <w:numFmt w:val="bullet"/>
      <w:lvlText w:val="•"/>
      <w:lvlJc w:val="left"/>
      <w:pPr>
        <w:ind w:left="3869" w:hanging="212"/>
      </w:pPr>
      <w:rPr>
        <w:rFonts w:hint="default"/>
        <w:lang w:val="en-US" w:eastAsia="en-US" w:bidi="ar-SA"/>
      </w:rPr>
    </w:lvl>
    <w:lvl w:ilvl="8" w:tplc="236415A2">
      <w:numFmt w:val="bullet"/>
      <w:lvlText w:val="•"/>
      <w:lvlJc w:val="left"/>
      <w:pPr>
        <w:ind w:left="4136" w:hanging="212"/>
      </w:pPr>
      <w:rPr>
        <w:rFonts w:hint="default"/>
        <w:lang w:val="en-US" w:eastAsia="en-US" w:bidi="ar-SA"/>
      </w:rPr>
    </w:lvl>
  </w:abstractNum>
  <w:abstractNum w:abstractNumId="84" w15:restartNumberingAfterBreak="0">
    <w:nsid w:val="565F3D6F"/>
    <w:multiLevelType w:val="hybridMultilevel"/>
    <w:tmpl w:val="37AABC02"/>
    <w:lvl w:ilvl="0" w:tplc="1082AD7C">
      <w:start w:val="1"/>
      <w:numFmt w:val="decimal"/>
      <w:lvlText w:val="%1."/>
      <w:lvlJc w:val="left"/>
      <w:pPr>
        <w:ind w:left="580" w:hanging="360"/>
      </w:pPr>
      <w:rPr>
        <w:rFonts w:ascii="Cambria" w:eastAsia="Cambria" w:hAnsi="Cambria" w:cs="Cambria" w:hint="default"/>
        <w:b w:val="0"/>
        <w:bCs w:val="0"/>
        <w:i/>
        <w:iCs/>
        <w:color w:val="243F60"/>
        <w:w w:val="100"/>
        <w:sz w:val="22"/>
        <w:szCs w:val="22"/>
        <w:lang w:val="en-US" w:eastAsia="en-US" w:bidi="ar-SA"/>
      </w:rPr>
    </w:lvl>
    <w:lvl w:ilvl="1" w:tplc="E1A89EFC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C8FADBC2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5AD079E2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462434DA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5" w:tplc="FE36E1DC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6" w:tplc="66149EA4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7" w:tplc="62220906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9CEA4742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</w:abstractNum>
  <w:abstractNum w:abstractNumId="85" w15:restartNumberingAfterBreak="0">
    <w:nsid w:val="57B2114A"/>
    <w:multiLevelType w:val="hybridMultilevel"/>
    <w:tmpl w:val="D4C883B4"/>
    <w:lvl w:ilvl="0" w:tplc="18C80B24">
      <w:start w:val="1"/>
      <w:numFmt w:val="lowerLetter"/>
      <w:lvlText w:val="%1."/>
      <w:lvlJc w:val="left"/>
      <w:pPr>
        <w:ind w:left="242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2E86B8">
      <w:numFmt w:val="bullet"/>
      <w:lvlText w:val="•"/>
      <w:lvlJc w:val="left"/>
      <w:pPr>
        <w:ind w:left="2687" w:hanging="212"/>
      </w:pPr>
      <w:rPr>
        <w:rFonts w:hint="default"/>
        <w:lang w:val="en-US" w:eastAsia="en-US" w:bidi="ar-SA"/>
      </w:rPr>
    </w:lvl>
    <w:lvl w:ilvl="2" w:tplc="C1E8556E">
      <w:numFmt w:val="bullet"/>
      <w:lvlText w:val="•"/>
      <w:lvlJc w:val="left"/>
      <w:pPr>
        <w:ind w:left="2954" w:hanging="212"/>
      </w:pPr>
      <w:rPr>
        <w:rFonts w:hint="default"/>
        <w:lang w:val="en-US" w:eastAsia="en-US" w:bidi="ar-SA"/>
      </w:rPr>
    </w:lvl>
    <w:lvl w:ilvl="3" w:tplc="EC94A5AE">
      <w:numFmt w:val="bullet"/>
      <w:lvlText w:val="•"/>
      <w:lvlJc w:val="left"/>
      <w:pPr>
        <w:ind w:left="3221" w:hanging="212"/>
      </w:pPr>
      <w:rPr>
        <w:rFonts w:hint="default"/>
        <w:lang w:val="en-US" w:eastAsia="en-US" w:bidi="ar-SA"/>
      </w:rPr>
    </w:lvl>
    <w:lvl w:ilvl="4" w:tplc="75A2588A">
      <w:numFmt w:val="bullet"/>
      <w:lvlText w:val="•"/>
      <w:lvlJc w:val="left"/>
      <w:pPr>
        <w:ind w:left="3488" w:hanging="212"/>
      </w:pPr>
      <w:rPr>
        <w:rFonts w:hint="default"/>
        <w:lang w:val="en-US" w:eastAsia="en-US" w:bidi="ar-SA"/>
      </w:rPr>
    </w:lvl>
    <w:lvl w:ilvl="5" w:tplc="433A9E78">
      <w:numFmt w:val="bullet"/>
      <w:lvlText w:val="•"/>
      <w:lvlJc w:val="left"/>
      <w:pPr>
        <w:ind w:left="3756" w:hanging="212"/>
      </w:pPr>
      <w:rPr>
        <w:rFonts w:hint="default"/>
        <w:lang w:val="en-US" w:eastAsia="en-US" w:bidi="ar-SA"/>
      </w:rPr>
    </w:lvl>
    <w:lvl w:ilvl="6" w:tplc="C994DBBC">
      <w:numFmt w:val="bullet"/>
      <w:lvlText w:val="•"/>
      <w:lvlJc w:val="left"/>
      <w:pPr>
        <w:ind w:left="4023" w:hanging="212"/>
      </w:pPr>
      <w:rPr>
        <w:rFonts w:hint="default"/>
        <w:lang w:val="en-US" w:eastAsia="en-US" w:bidi="ar-SA"/>
      </w:rPr>
    </w:lvl>
    <w:lvl w:ilvl="7" w:tplc="55086B90">
      <w:numFmt w:val="bullet"/>
      <w:lvlText w:val="•"/>
      <w:lvlJc w:val="left"/>
      <w:pPr>
        <w:ind w:left="4290" w:hanging="212"/>
      </w:pPr>
      <w:rPr>
        <w:rFonts w:hint="default"/>
        <w:lang w:val="en-US" w:eastAsia="en-US" w:bidi="ar-SA"/>
      </w:rPr>
    </w:lvl>
    <w:lvl w:ilvl="8" w:tplc="E22E8FCA">
      <w:numFmt w:val="bullet"/>
      <w:lvlText w:val="•"/>
      <w:lvlJc w:val="left"/>
      <w:pPr>
        <w:ind w:left="4557" w:hanging="212"/>
      </w:pPr>
      <w:rPr>
        <w:rFonts w:hint="default"/>
        <w:lang w:val="en-US" w:eastAsia="en-US" w:bidi="ar-SA"/>
      </w:rPr>
    </w:lvl>
  </w:abstractNum>
  <w:abstractNum w:abstractNumId="86" w15:restartNumberingAfterBreak="0">
    <w:nsid w:val="57F81511"/>
    <w:multiLevelType w:val="hybridMultilevel"/>
    <w:tmpl w:val="B2BE9706"/>
    <w:lvl w:ilvl="0" w:tplc="537C3D28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9F2019C4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D4F67314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5BB000E8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FE661536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2A3459B4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C78036C6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C9B01A60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5CA4549A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87" w15:restartNumberingAfterBreak="0">
    <w:nsid w:val="5A9F551B"/>
    <w:multiLevelType w:val="multilevel"/>
    <w:tmpl w:val="5D96D68E"/>
    <w:lvl w:ilvl="0">
      <w:start w:val="5"/>
      <w:numFmt w:val="decimal"/>
      <w:lvlText w:val="%1"/>
      <w:lvlJc w:val="left"/>
      <w:pPr>
        <w:ind w:left="1671" w:hanging="392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71" w:hanging="392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2">
      <w:numFmt w:val="bullet"/>
      <w:lvlText w:val="•"/>
      <w:lvlJc w:val="left"/>
      <w:pPr>
        <w:ind w:left="3588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543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497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452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40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60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315" w:hanging="392"/>
      </w:pPr>
      <w:rPr>
        <w:rFonts w:hint="default"/>
        <w:lang w:val="en-US" w:eastAsia="en-US" w:bidi="ar-SA"/>
      </w:rPr>
    </w:lvl>
  </w:abstractNum>
  <w:abstractNum w:abstractNumId="88" w15:restartNumberingAfterBreak="0">
    <w:nsid w:val="5B7154DA"/>
    <w:multiLevelType w:val="hybridMultilevel"/>
    <w:tmpl w:val="CA604D8C"/>
    <w:lvl w:ilvl="0" w:tplc="5EF2D010">
      <w:start w:val="1"/>
      <w:numFmt w:val="decimal"/>
      <w:lvlText w:val="%1."/>
      <w:lvlJc w:val="left"/>
      <w:pPr>
        <w:ind w:left="580" w:hanging="360"/>
      </w:pPr>
      <w:rPr>
        <w:rFonts w:ascii="Cambria" w:eastAsia="Cambria" w:hAnsi="Cambria" w:cs="Cambria" w:hint="default"/>
        <w:b w:val="0"/>
        <w:bCs w:val="0"/>
        <w:i/>
        <w:iCs/>
        <w:color w:val="243F60"/>
        <w:w w:val="100"/>
        <w:sz w:val="22"/>
        <w:szCs w:val="22"/>
        <w:lang w:val="en-US" w:eastAsia="en-US" w:bidi="ar-SA"/>
      </w:rPr>
    </w:lvl>
    <w:lvl w:ilvl="1" w:tplc="AED807A8">
      <w:numFmt w:val="bullet"/>
      <w:lvlText w:val="•"/>
      <w:lvlJc w:val="left"/>
      <w:pPr>
        <w:ind w:left="1140" w:hanging="360"/>
      </w:pPr>
      <w:rPr>
        <w:rFonts w:hint="default"/>
        <w:lang w:val="en-US" w:eastAsia="en-US" w:bidi="ar-SA"/>
      </w:rPr>
    </w:lvl>
    <w:lvl w:ilvl="2" w:tplc="33CEAE34">
      <w:numFmt w:val="bullet"/>
      <w:lvlText w:val="•"/>
      <w:lvlJc w:val="left"/>
      <w:pPr>
        <w:ind w:left="1701" w:hanging="360"/>
      </w:pPr>
      <w:rPr>
        <w:rFonts w:hint="default"/>
        <w:lang w:val="en-US" w:eastAsia="en-US" w:bidi="ar-SA"/>
      </w:rPr>
    </w:lvl>
    <w:lvl w:ilvl="3" w:tplc="8F449356">
      <w:numFmt w:val="bullet"/>
      <w:lvlText w:val="•"/>
      <w:lvlJc w:val="left"/>
      <w:pPr>
        <w:ind w:left="2262" w:hanging="360"/>
      </w:pPr>
      <w:rPr>
        <w:rFonts w:hint="default"/>
        <w:lang w:val="en-US" w:eastAsia="en-US" w:bidi="ar-SA"/>
      </w:rPr>
    </w:lvl>
    <w:lvl w:ilvl="4" w:tplc="ED78A51A">
      <w:numFmt w:val="bullet"/>
      <w:lvlText w:val="•"/>
      <w:lvlJc w:val="left"/>
      <w:pPr>
        <w:ind w:left="2823" w:hanging="360"/>
      </w:pPr>
      <w:rPr>
        <w:rFonts w:hint="default"/>
        <w:lang w:val="en-US" w:eastAsia="en-US" w:bidi="ar-SA"/>
      </w:rPr>
    </w:lvl>
    <w:lvl w:ilvl="5" w:tplc="46327688">
      <w:numFmt w:val="bullet"/>
      <w:lvlText w:val="•"/>
      <w:lvlJc w:val="left"/>
      <w:pPr>
        <w:ind w:left="3384" w:hanging="360"/>
      </w:pPr>
      <w:rPr>
        <w:rFonts w:hint="default"/>
        <w:lang w:val="en-US" w:eastAsia="en-US" w:bidi="ar-SA"/>
      </w:rPr>
    </w:lvl>
    <w:lvl w:ilvl="6" w:tplc="C9B82E74">
      <w:numFmt w:val="bullet"/>
      <w:lvlText w:val="•"/>
      <w:lvlJc w:val="left"/>
      <w:pPr>
        <w:ind w:left="3945" w:hanging="360"/>
      </w:pPr>
      <w:rPr>
        <w:rFonts w:hint="default"/>
        <w:lang w:val="en-US" w:eastAsia="en-US" w:bidi="ar-SA"/>
      </w:rPr>
    </w:lvl>
    <w:lvl w:ilvl="7" w:tplc="5CB04A5C">
      <w:numFmt w:val="bullet"/>
      <w:lvlText w:val="•"/>
      <w:lvlJc w:val="left"/>
      <w:pPr>
        <w:ind w:left="4506" w:hanging="360"/>
      </w:pPr>
      <w:rPr>
        <w:rFonts w:hint="default"/>
        <w:lang w:val="en-US" w:eastAsia="en-US" w:bidi="ar-SA"/>
      </w:rPr>
    </w:lvl>
    <w:lvl w:ilvl="8" w:tplc="1122ABA4">
      <w:numFmt w:val="bullet"/>
      <w:lvlText w:val="•"/>
      <w:lvlJc w:val="left"/>
      <w:pPr>
        <w:ind w:left="5067" w:hanging="360"/>
      </w:pPr>
      <w:rPr>
        <w:rFonts w:hint="default"/>
        <w:lang w:val="en-US" w:eastAsia="en-US" w:bidi="ar-SA"/>
      </w:rPr>
    </w:lvl>
  </w:abstractNum>
  <w:abstractNum w:abstractNumId="89" w15:restartNumberingAfterBreak="0">
    <w:nsid w:val="5D9C61EC"/>
    <w:multiLevelType w:val="hybridMultilevel"/>
    <w:tmpl w:val="CCDEFF02"/>
    <w:lvl w:ilvl="0" w:tplc="79F89386">
      <w:start w:val="1"/>
      <w:numFmt w:val="lowerLetter"/>
      <w:lvlText w:val="%1."/>
      <w:lvlJc w:val="left"/>
      <w:pPr>
        <w:ind w:left="3177" w:hanging="360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AA2032C">
      <w:numFmt w:val="bullet"/>
      <w:lvlText w:val="•"/>
      <w:lvlJc w:val="left"/>
      <w:pPr>
        <w:ind w:left="3370" w:hanging="360"/>
      </w:pPr>
      <w:rPr>
        <w:rFonts w:hint="default"/>
        <w:lang w:val="en-US" w:eastAsia="en-US" w:bidi="ar-SA"/>
      </w:rPr>
    </w:lvl>
    <w:lvl w:ilvl="2" w:tplc="F46A143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5A46B6EE">
      <w:numFmt w:val="bullet"/>
      <w:lvlText w:val="•"/>
      <w:lvlJc w:val="left"/>
      <w:pPr>
        <w:ind w:left="3752" w:hanging="360"/>
      </w:pPr>
      <w:rPr>
        <w:rFonts w:hint="default"/>
        <w:lang w:val="en-US" w:eastAsia="en-US" w:bidi="ar-SA"/>
      </w:rPr>
    </w:lvl>
    <w:lvl w:ilvl="4" w:tplc="72164B84">
      <w:numFmt w:val="bullet"/>
      <w:lvlText w:val="•"/>
      <w:lvlJc w:val="left"/>
      <w:pPr>
        <w:ind w:left="3943" w:hanging="360"/>
      </w:pPr>
      <w:rPr>
        <w:rFonts w:hint="default"/>
        <w:lang w:val="en-US" w:eastAsia="en-US" w:bidi="ar-SA"/>
      </w:rPr>
    </w:lvl>
    <w:lvl w:ilvl="5" w:tplc="70B8DA46">
      <w:numFmt w:val="bullet"/>
      <w:lvlText w:val="•"/>
      <w:lvlJc w:val="left"/>
      <w:pPr>
        <w:ind w:left="4134" w:hanging="360"/>
      </w:pPr>
      <w:rPr>
        <w:rFonts w:hint="default"/>
        <w:lang w:val="en-US" w:eastAsia="en-US" w:bidi="ar-SA"/>
      </w:rPr>
    </w:lvl>
    <w:lvl w:ilvl="6" w:tplc="655C09B6">
      <w:numFmt w:val="bullet"/>
      <w:lvlText w:val="•"/>
      <w:lvlJc w:val="left"/>
      <w:pPr>
        <w:ind w:left="4324" w:hanging="360"/>
      </w:pPr>
      <w:rPr>
        <w:rFonts w:hint="default"/>
        <w:lang w:val="en-US" w:eastAsia="en-US" w:bidi="ar-SA"/>
      </w:rPr>
    </w:lvl>
    <w:lvl w:ilvl="7" w:tplc="04128E3A">
      <w:numFmt w:val="bullet"/>
      <w:lvlText w:val="•"/>
      <w:lvlJc w:val="left"/>
      <w:pPr>
        <w:ind w:left="4515" w:hanging="360"/>
      </w:pPr>
      <w:rPr>
        <w:rFonts w:hint="default"/>
        <w:lang w:val="en-US" w:eastAsia="en-US" w:bidi="ar-SA"/>
      </w:rPr>
    </w:lvl>
    <w:lvl w:ilvl="8" w:tplc="DF64BC86">
      <w:numFmt w:val="bullet"/>
      <w:lvlText w:val="•"/>
      <w:lvlJc w:val="left"/>
      <w:pPr>
        <w:ind w:left="4706" w:hanging="360"/>
      </w:pPr>
      <w:rPr>
        <w:rFonts w:hint="default"/>
        <w:lang w:val="en-US" w:eastAsia="en-US" w:bidi="ar-SA"/>
      </w:rPr>
    </w:lvl>
  </w:abstractNum>
  <w:abstractNum w:abstractNumId="90" w15:restartNumberingAfterBreak="0">
    <w:nsid w:val="60F43957"/>
    <w:multiLevelType w:val="hybridMultilevel"/>
    <w:tmpl w:val="0A162848"/>
    <w:lvl w:ilvl="0" w:tplc="A6127E44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E46FD24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1544245C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279AB9F4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526A001A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38E0719E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2A50AEC2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E45C5C84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87E847A4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91" w15:restartNumberingAfterBreak="0">
    <w:nsid w:val="61CA4CBE"/>
    <w:multiLevelType w:val="hybridMultilevel"/>
    <w:tmpl w:val="BBB216BE"/>
    <w:lvl w:ilvl="0" w:tplc="EE2EDA96">
      <w:start w:val="1"/>
      <w:numFmt w:val="lowerLetter"/>
      <w:lvlText w:val="%1."/>
      <w:lvlJc w:val="left"/>
      <w:pPr>
        <w:ind w:left="88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4968A55C">
      <w:numFmt w:val="bullet"/>
      <w:lvlText w:val="•"/>
      <w:lvlJc w:val="left"/>
      <w:pPr>
        <w:ind w:left="2060" w:hanging="212"/>
      </w:pPr>
      <w:rPr>
        <w:rFonts w:hint="default"/>
        <w:lang w:val="en-US" w:eastAsia="en-US" w:bidi="ar-SA"/>
      </w:rPr>
    </w:lvl>
    <w:lvl w:ilvl="2" w:tplc="46046416">
      <w:numFmt w:val="bullet"/>
      <w:lvlText w:val="•"/>
      <w:lvlJc w:val="left"/>
      <w:pPr>
        <w:ind w:left="2307" w:hanging="212"/>
      </w:pPr>
      <w:rPr>
        <w:rFonts w:hint="default"/>
        <w:lang w:val="en-US" w:eastAsia="en-US" w:bidi="ar-SA"/>
      </w:rPr>
    </w:lvl>
    <w:lvl w:ilvl="3" w:tplc="13CCCB46">
      <w:numFmt w:val="bullet"/>
      <w:lvlText w:val="•"/>
      <w:lvlJc w:val="left"/>
      <w:pPr>
        <w:ind w:left="2554" w:hanging="212"/>
      </w:pPr>
      <w:rPr>
        <w:rFonts w:hint="default"/>
        <w:lang w:val="en-US" w:eastAsia="en-US" w:bidi="ar-SA"/>
      </w:rPr>
    </w:lvl>
    <w:lvl w:ilvl="4" w:tplc="E16A6304">
      <w:numFmt w:val="bullet"/>
      <w:lvlText w:val="•"/>
      <w:lvlJc w:val="left"/>
      <w:pPr>
        <w:ind w:left="2802" w:hanging="212"/>
      </w:pPr>
      <w:rPr>
        <w:rFonts w:hint="default"/>
        <w:lang w:val="en-US" w:eastAsia="en-US" w:bidi="ar-SA"/>
      </w:rPr>
    </w:lvl>
    <w:lvl w:ilvl="5" w:tplc="ED50BD64">
      <w:numFmt w:val="bullet"/>
      <w:lvlText w:val="•"/>
      <w:lvlJc w:val="left"/>
      <w:pPr>
        <w:ind w:left="3049" w:hanging="212"/>
      </w:pPr>
      <w:rPr>
        <w:rFonts w:hint="default"/>
        <w:lang w:val="en-US" w:eastAsia="en-US" w:bidi="ar-SA"/>
      </w:rPr>
    </w:lvl>
    <w:lvl w:ilvl="6" w:tplc="33E0A68C">
      <w:numFmt w:val="bullet"/>
      <w:lvlText w:val="•"/>
      <w:lvlJc w:val="left"/>
      <w:pPr>
        <w:ind w:left="3297" w:hanging="212"/>
      </w:pPr>
      <w:rPr>
        <w:rFonts w:hint="default"/>
        <w:lang w:val="en-US" w:eastAsia="en-US" w:bidi="ar-SA"/>
      </w:rPr>
    </w:lvl>
    <w:lvl w:ilvl="7" w:tplc="D64E2150">
      <w:numFmt w:val="bullet"/>
      <w:lvlText w:val="•"/>
      <w:lvlJc w:val="left"/>
      <w:pPr>
        <w:ind w:left="3544" w:hanging="212"/>
      </w:pPr>
      <w:rPr>
        <w:rFonts w:hint="default"/>
        <w:lang w:val="en-US" w:eastAsia="en-US" w:bidi="ar-SA"/>
      </w:rPr>
    </w:lvl>
    <w:lvl w:ilvl="8" w:tplc="50DA1350">
      <w:numFmt w:val="bullet"/>
      <w:lvlText w:val="•"/>
      <w:lvlJc w:val="left"/>
      <w:pPr>
        <w:ind w:left="3792" w:hanging="212"/>
      </w:pPr>
      <w:rPr>
        <w:rFonts w:hint="default"/>
        <w:lang w:val="en-US" w:eastAsia="en-US" w:bidi="ar-SA"/>
      </w:rPr>
    </w:lvl>
  </w:abstractNum>
  <w:abstractNum w:abstractNumId="92" w15:restartNumberingAfterBreak="0">
    <w:nsid w:val="63D24A0E"/>
    <w:multiLevelType w:val="hybridMultilevel"/>
    <w:tmpl w:val="69C2D1D0"/>
    <w:lvl w:ilvl="0" w:tplc="C3A4E0D8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B7C194C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F43A044C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29144D76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41D63710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5" w:tplc="CFB0391E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89587A0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7" w:tplc="D646C7BA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AC98B2C4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</w:abstractNum>
  <w:abstractNum w:abstractNumId="93" w15:restartNumberingAfterBreak="0">
    <w:nsid w:val="67614CD5"/>
    <w:multiLevelType w:val="hybridMultilevel"/>
    <w:tmpl w:val="B1CC4D4A"/>
    <w:lvl w:ilvl="0" w:tplc="85163C7E">
      <w:numFmt w:val="bullet"/>
      <w:lvlText w:val="o"/>
      <w:lvlJc w:val="left"/>
      <w:pPr>
        <w:ind w:left="460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7346AEE">
      <w:numFmt w:val="bullet"/>
      <w:lvlText w:val=""/>
      <w:lvlJc w:val="left"/>
      <w:pPr>
        <w:ind w:left="836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A16A0548">
      <w:numFmt w:val="bullet"/>
      <w:lvlText w:val="o"/>
      <w:lvlJc w:val="left"/>
      <w:pPr>
        <w:ind w:left="1196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3" w:tplc="F530B946">
      <w:numFmt w:val="bullet"/>
      <w:lvlText w:val="•"/>
      <w:lvlJc w:val="left"/>
      <w:pPr>
        <w:ind w:left="1567" w:hanging="360"/>
      </w:pPr>
      <w:rPr>
        <w:rFonts w:hint="default"/>
        <w:lang w:val="en-US" w:eastAsia="en-US" w:bidi="ar-SA"/>
      </w:rPr>
    </w:lvl>
    <w:lvl w:ilvl="4" w:tplc="6A801DBC">
      <w:numFmt w:val="bullet"/>
      <w:lvlText w:val="•"/>
      <w:lvlJc w:val="left"/>
      <w:pPr>
        <w:ind w:left="1934" w:hanging="360"/>
      </w:pPr>
      <w:rPr>
        <w:rFonts w:hint="default"/>
        <w:lang w:val="en-US" w:eastAsia="en-US" w:bidi="ar-SA"/>
      </w:rPr>
    </w:lvl>
    <w:lvl w:ilvl="5" w:tplc="2236DA06">
      <w:numFmt w:val="bullet"/>
      <w:lvlText w:val="•"/>
      <w:lvlJc w:val="left"/>
      <w:pPr>
        <w:ind w:left="2301" w:hanging="360"/>
      </w:pPr>
      <w:rPr>
        <w:rFonts w:hint="default"/>
        <w:lang w:val="en-US" w:eastAsia="en-US" w:bidi="ar-SA"/>
      </w:rPr>
    </w:lvl>
    <w:lvl w:ilvl="6" w:tplc="CCB4BB7E">
      <w:numFmt w:val="bullet"/>
      <w:lvlText w:val="•"/>
      <w:lvlJc w:val="left"/>
      <w:pPr>
        <w:ind w:left="2669" w:hanging="360"/>
      </w:pPr>
      <w:rPr>
        <w:rFonts w:hint="default"/>
        <w:lang w:val="en-US" w:eastAsia="en-US" w:bidi="ar-SA"/>
      </w:rPr>
    </w:lvl>
    <w:lvl w:ilvl="7" w:tplc="7CD0C158">
      <w:numFmt w:val="bullet"/>
      <w:lvlText w:val="•"/>
      <w:lvlJc w:val="left"/>
      <w:pPr>
        <w:ind w:left="3036" w:hanging="360"/>
      </w:pPr>
      <w:rPr>
        <w:rFonts w:hint="default"/>
        <w:lang w:val="en-US" w:eastAsia="en-US" w:bidi="ar-SA"/>
      </w:rPr>
    </w:lvl>
    <w:lvl w:ilvl="8" w:tplc="07CC65B8">
      <w:numFmt w:val="bullet"/>
      <w:lvlText w:val="•"/>
      <w:lvlJc w:val="left"/>
      <w:pPr>
        <w:ind w:left="3403" w:hanging="360"/>
      </w:pPr>
      <w:rPr>
        <w:rFonts w:hint="default"/>
        <w:lang w:val="en-US" w:eastAsia="en-US" w:bidi="ar-SA"/>
      </w:rPr>
    </w:lvl>
  </w:abstractNum>
  <w:abstractNum w:abstractNumId="94" w15:restartNumberingAfterBreak="0">
    <w:nsid w:val="67631FC6"/>
    <w:multiLevelType w:val="hybridMultilevel"/>
    <w:tmpl w:val="352C3584"/>
    <w:lvl w:ilvl="0" w:tplc="856AD1DE">
      <w:start w:val="1"/>
      <w:numFmt w:val="lowerLetter"/>
      <w:lvlText w:val="%1."/>
      <w:lvlJc w:val="left"/>
      <w:pPr>
        <w:ind w:left="1468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BA7E2428">
      <w:numFmt w:val="bullet"/>
      <w:lvlText w:val="•"/>
      <w:lvlJc w:val="left"/>
      <w:pPr>
        <w:ind w:left="1764" w:hanging="212"/>
      </w:pPr>
      <w:rPr>
        <w:rFonts w:hint="default"/>
        <w:lang w:val="en-US" w:eastAsia="en-US" w:bidi="ar-SA"/>
      </w:rPr>
    </w:lvl>
    <w:lvl w:ilvl="2" w:tplc="7FEABDC4">
      <w:numFmt w:val="bullet"/>
      <w:lvlText w:val="•"/>
      <w:lvlJc w:val="left"/>
      <w:pPr>
        <w:ind w:left="2068" w:hanging="212"/>
      </w:pPr>
      <w:rPr>
        <w:rFonts w:hint="default"/>
        <w:lang w:val="en-US" w:eastAsia="en-US" w:bidi="ar-SA"/>
      </w:rPr>
    </w:lvl>
    <w:lvl w:ilvl="3" w:tplc="9B5CB324">
      <w:numFmt w:val="bullet"/>
      <w:lvlText w:val="•"/>
      <w:lvlJc w:val="left"/>
      <w:pPr>
        <w:ind w:left="2372" w:hanging="212"/>
      </w:pPr>
      <w:rPr>
        <w:rFonts w:hint="default"/>
        <w:lang w:val="en-US" w:eastAsia="en-US" w:bidi="ar-SA"/>
      </w:rPr>
    </w:lvl>
    <w:lvl w:ilvl="4" w:tplc="0D22367E">
      <w:numFmt w:val="bullet"/>
      <w:lvlText w:val="•"/>
      <w:lvlJc w:val="left"/>
      <w:pPr>
        <w:ind w:left="2677" w:hanging="212"/>
      </w:pPr>
      <w:rPr>
        <w:rFonts w:hint="default"/>
        <w:lang w:val="en-US" w:eastAsia="en-US" w:bidi="ar-SA"/>
      </w:rPr>
    </w:lvl>
    <w:lvl w:ilvl="5" w:tplc="F3883F04">
      <w:numFmt w:val="bullet"/>
      <w:lvlText w:val="•"/>
      <w:lvlJc w:val="left"/>
      <w:pPr>
        <w:ind w:left="2981" w:hanging="212"/>
      </w:pPr>
      <w:rPr>
        <w:rFonts w:hint="default"/>
        <w:lang w:val="en-US" w:eastAsia="en-US" w:bidi="ar-SA"/>
      </w:rPr>
    </w:lvl>
    <w:lvl w:ilvl="6" w:tplc="ECFE551A">
      <w:numFmt w:val="bullet"/>
      <w:lvlText w:val="•"/>
      <w:lvlJc w:val="left"/>
      <w:pPr>
        <w:ind w:left="3285" w:hanging="212"/>
      </w:pPr>
      <w:rPr>
        <w:rFonts w:hint="default"/>
        <w:lang w:val="en-US" w:eastAsia="en-US" w:bidi="ar-SA"/>
      </w:rPr>
    </w:lvl>
    <w:lvl w:ilvl="7" w:tplc="3A729978">
      <w:numFmt w:val="bullet"/>
      <w:lvlText w:val="•"/>
      <w:lvlJc w:val="left"/>
      <w:pPr>
        <w:ind w:left="3590" w:hanging="212"/>
      </w:pPr>
      <w:rPr>
        <w:rFonts w:hint="default"/>
        <w:lang w:val="en-US" w:eastAsia="en-US" w:bidi="ar-SA"/>
      </w:rPr>
    </w:lvl>
    <w:lvl w:ilvl="8" w:tplc="2300301A">
      <w:numFmt w:val="bullet"/>
      <w:lvlText w:val="•"/>
      <w:lvlJc w:val="left"/>
      <w:pPr>
        <w:ind w:left="3894" w:hanging="212"/>
      </w:pPr>
      <w:rPr>
        <w:rFonts w:hint="default"/>
        <w:lang w:val="en-US" w:eastAsia="en-US" w:bidi="ar-SA"/>
      </w:rPr>
    </w:lvl>
  </w:abstractNum>
  <w:abstractNum w:abstractNumId="95" w15:restartNumberingAfterBreak="0">
    <w:nsid w:val="68137C42"/>
    <w:multiLevelType w:val="hybridMultilevel"/>
    <w:tmpl w:val="6876E0AE"/>
    <w:lvl w:ilvl="0" w:tplc="1E60AE44">
      <w:numFmt w:val="bullet"/>
      <w:lvlText w:val=""/>
      <w:lvlJc w:val="left"/>
      <w:pPr>
        <w:ind w:left="791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ED64832">
      <w:numFmt w:val="bullet"/>
      <w:lvlText w:val="•"/>
      <w:lvlJc w:val="left"/>
      <w:pPr>
        <w:ind w:left="1133" w:hanging="361"/>
      </w:pPr>
      <w:rPr>
        <w:rFonts w:hint="default"/>
        <w:lang w:val="en-US" w:eastAsia="en-US" w:bidi="ar-SA"/>
      </w:rPr>
    </w:lvl>
    <w:lvl w:ilvl="2" w:tplc="09C076DC">
      <w:numFmt w:val="bullet"/>
      <w:lvlText w:val="•"/>
      <w:lvlJc w:val="left"/>
      <w:pPr>
        <w:ind w:left="1467" w:hanging="361"/>
      </w:pPr>
      <w:rPr>
        <w:rFonts w:hint="default"/>
        <w:lang w:val="en-US" w:eastAsia="en-US" w:bidi="ar-SA"/>
      </w:rPr>
    </w:lvl>
    <w:lvl w:ilvl="3" w:tplc="77AA2538">
      <w:numFmt w:val="bullet"/>
      <w:lvlText w:val="•"/>
      <w:lvlJc w:val="left"/>
      <w:pPr>
        <w:ind w:left="1801" w:hanging="361"/>
      </w:pPr>
      <w:rPr>
        <w:rFonts w:hint="default"/>
        <w:lang w:val="en-US" w:eastAsia="en-US" w:bidi="ar-SA"/>
      </w:rPr>
    </w:lvl>
    <w:lvl w:ilvl="4" w:tplc="5AF60016">
      <w:numFmt w:val="bullet"/>
      <w:lvlText w:val="•"/>
      <w:lvlJc w:val="left"/>
      <w:pPr>
        <w:ind w:left="2135" w:hanging="361"/>
      </w:pPr>
      <w:rPr>
        <w:rFonts w:hint="default"/>
        <w:lang w:val="en-US" w:eastAsia="en-US" w:bidi="ar-SA"/>
      </w:rPr>
    </w:lvl>
    <w:lvl w:ilvl="5" w:tplc="9E021FD6">
      <w:numFmt w:val="bullet"/>
      <w:lvlText w:val="•"/>
      <w:lvlJc w:val="left"/>
      <w:pPr>
        <w:ind w:left="2469" w:hanging="361"/>
      </w:pPr>
      <w:rPr>
        <w:rFonts w:hint="default"/>
        <w:lang w:val="en-US" w:eastAsia="en-US" w:bidi="ar-SA"/>
      </w:rPr>
    </w:lvl>
    <w:lvl w:ilvl="6" w:tplc="A914DDB6">
      <w:numFmt w:val="bullet"/>
      <w:lvlText w:val="•"/>
      <w:lvlJc w:val="left"/>
      <w:pPr>
        <w:ind w:left="2802" w:hanging="361"/>
      </w:pPr>
      <w:rPr>
        <w:rFonts w:hint="default"/>
        <w:lang w:val="en-US" w:eastAsia="en-US" w:bidi="ar-SA"/>
      </w:rPr>
    </w:lvl>
    <w:lvl w:ilvl="7" w:tplc="37FC20E0">
      <w:numFmt w:val="bullet"/>
      <w:lvlText w:val="•"/>
      <w:lvlJc w:val="left"/>
      <w:pPr>
        <w:ind w:left="3136" w:hanging="361"/>
      </w:pPr>
      <w:rPr>
        <w:rFonts w:hint="default"/>
        <w:lang w:val="en-US" w:eastAsia="en-US" w:bidi="ar-SA"/>
      </w:rPr>
    </w:lvl>
    <w:lvl w:ilvl="8" w:tplc="8D9ADAEE">
      <w:numFmt w:val="bullet"/>
      <w:lvlText w:val="•"/>
      <w:lvlJc w:val="left"/>
      <w:pPr>
        <w:ind w:left="3470" w:hanging="361"/>
      </w:pPr>
      <w:rPr>
        <w:rFonts w:hint="default"/>
        <w:lang w:val="en-US" w:eastAsia="en-US" w:bidi="ar-SA"/>
      </w:rPr>
    </w:lvl>
  </w:abstractNum>
  <w:abstractNum w:abstractNumId="96" w15:restartNumberingAfterBreak="0">
    <w:nsid w:val="6AB8643E"/>
    <w:multiLevelType w:val="hybridMultilevel"/>
    <w:tmpl w:val="BE844F2C"/>
    <w:lvl w:ilvl="0" w:tplc="A726EDEE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6DDC1798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75CEE366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833AD9E8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12B069D2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03A63EDC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D092E81E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89506994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AA4E0EFA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97" w15:restartNumberingAfterBreak="0">
    <w:nsid w:val="6C1D6DF6"/>
    <w:multiLevelType w:val="hybridMultilevel"/>
    <w:tmpl w:val="64EE5F66"/>
    <w:lvl w:ilvl="0" w:tplc="3A16F1DC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93C6392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6350824A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F68E5868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2340920C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5F4E9F7A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76924832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F326886A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ECB204A6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98" w15:restartNumberingAfterBreak="0">
    <w:nsid w:val="6C6D69E4"/>
    <w:multiLevelType w:val="hybridMultilevel"/>
    <w:tmpl w:val="377E605A"/>
    <w:lvl w:ilvl="0" w:tplc="D9424BB0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0B44832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2CE6E7E8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55C03B2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16C87C02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5" w:tplc="B5F4F9C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C832B83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7" w:tplc="B5E6D93C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7CD4653A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</w:abstractNum>
  <w:abstractNum w:abstractNumId="99" w15:restartNumberingAfterBreak="0">
    <w:nsid w:val="6D0D5836"/>
    <w:multiLevelType w:val="hybridMultilevel"/>
    <w:tmpl w:val="8E0609D4"/>
    <w:lvl w:ilvl="0" w:tplc="58C60E2C">
      <w:numFmt w:val="bullet"/>
      <w:lvlText w:val=""/>
      <w:lvlJc w:val="left"/>
      <w:pPr>
        <w:ind w:left="128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682FF9A">
      <w:numFmt w:val="bullet"/>
      <w:lvlText w:val="•"/>
      <w:lvlJc w:val="left"/>
      <w:pPr>
        <w:ind w:left="2274" w:hanging="361"/>
      </w:pPr>
      <w:rPr>
        <w:rFonts w:hint="default"/>
        <w:lang w:val="en-US" w:eastAsia="en-US" w:bidi="ar-SA"/>
      </w:rPr>
    </w:lvl>
    <w:lvl w:ilvl="2" w:tplc="4560034A">
      <w:numFmt w:val="bullet"/>
      <w:lvlText w:val="•"/>
      <w:lvlJc w:val="left"/>
      <w:pPr>
        <w:ind w:left="3268" w:hanging="361"/>
      </w:pPr>
      <w:rPr>
        <w:rFonts w:hint="default"/>
        <w:lang w:val="en-US" w:eastAsia="en-US" w:bidi="ar-SA"/>
      </w:rPr>
    </w:lvl>
    <w:lvl w:ilvl="3" w:tplc="7E1A508A">
      <w:numFmt w:val="bullet"/>
      <w:lvlText w:val="•"/>
      <w:lvlJc w:val="left"/>
      <w:pPr>
        <w:ind w:left="4263" w:hanging="361"/>
      </w:pPr>
      <w:rPr>
        <w:rFonts w:hint="default"/>
        <w:lang w:val="en-US" w:eastAsia="en-US" w:bidi="ar-SA"/>
      </w:rPr>
    </w:lvl>
    <w:lvl w:ilvl="4" w:tplc="2CE6F008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ar-SA"/>
      </w:rPr>
    </w:lvl>
    <w:lvl w:ilvl="5" w:tplc="167C0E24">
      <w:numFmt w:val="bullet"/>
      <w:lvlText w:val="•"/>
      <w:lvlJc w:val="left"/>
      <w:pPr>
        <w:ind w:left="6252" w:hanging="361"/>
      </w:pPr>
      <w:rPr>
        <w:rFonts w:hint="default"/>
        <w:lang w:val="en-US" w:eastAsia="en-US" w:bidi="ar-SA"/>
      </w:rPr>
    </w:lvl>
    <w:lvl w:ilvl="6" w:tplc="F2681FD0">
      <w:numFmt w:val="bullet"/>
      <w:lvlText w:val="•"/>
      <w:lvlJc w:val="left"/>
      <w:pPr>
        <w:ind w:left="7246" w:hanging="361"/>
      </w:pPr>
      <w:rPr>
        <w:rFonts w:hint="default"/>
        <w:lang w:val="en-US" w:eastAsia="en-US" w:bidi="ar-SA"/>
      </w:rPr>
    </w:lvl>
    <w:lvl w:ilvl="7" w:tplc="F2E84A9A">
      <w:numFmt w:val="bullet"/>
      <w:lvlText w:val="•"/>
      <w:lvlJc w:val="left"/>
      <w:pPr>
        <w:ind w:left="8240" w:hanging="361"/>
      </w:pPr>
      <w:rPr>
        <w:rFonts w:hint="default"/>
        <w:lang w:val="en-US" w:eastAsia="en-US" w:bidi="ar-SA"/>
      </w:rPr>
    </w:lvl>
    <w:lvl w:ilvl="8" w:tplc="89A871BA">
      <w:numFmt w:val="bullet"/>
      <w:lvlText w:val="•"/>
      <w:lvlJc w:val="left"/>
      <w:pPr>
        <w:ind w:left="9235" w:hanging="361"/>
      </w:pPr>
      <w:rPr>
        <w:rFonts w:hint="default"/>
        <w:lang w:val="en-US" w:eastAsia="en-US" w:bidi="ar-SA"/>
      </w:rPr>
    </w:lvl>
  </w:abstractNum>
  <w:abstractNum w:abstractNumId="100" w15:restartNumberingAfterBreak="0">
    <w:nsid w:val="6D4F4EE8"/>
    <w:multiLevelType w:val="hybridMultilevel"/>
    <w:tmpl w:val="BB7AA746"/>
    <w:lvl w:ilvl="0" w:tplc="DA7C6CB2">
      <w:start w:val="1"/>
      <w:numFmt w:val="lowerLetter"/>
      <w:lvlText w:val="%1."/>
      <w:lvlJc w:val="left"/>
      <w:pPr>
        <w:ind w:left="3811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BBA1BC8">
      <w:numFmt w:val="bullet"/>
      <w:lvlText w:val="•"/>
      <w:lvlJc w:val="left"/>
      <w:pPr>
        <w:ind w:left="3946" w:hanging="212"/>
      </w:pPr>
      <w:rPr>
        <w:rFonts w:hint="default"/>
        <w:lang w:val="en-US" w:eastAsia="en-US" w:bidi="ar-SA"/>
      </w:rPr>
    </w:lvl>
    <w:lvl w:ilvl="2" w:tplc="26CCE060">
      <w:numFmt w:val="bullet"/>
      <w:lvlText w:val="•"/>
      <w:lvlJc w:val="left"/>
      <w:pPr>
        <w:ind w:left="4073" w:hanging="212"/>
      </w:pPr>
      <w:rPr>
        <w:rFonts w:hint="default"/>
        <w:lang w:val="en-US" w:eastAsia="en-US" w:bidi="ar-SA"/>
      </w:rPr>
    </w:lvl>
    <w:lvl w:ilvl="3" w:tplc="6F325084">
      <w:numFmt w:val="bullet"/>
      <w:lvlText w:val="•"/>
      <w:lvlJc w:val="left"/>
      <w:pPr>
        <w:ind w:left="4200" w:hanging="212"/>
      </w:pPr>
      <w:rPr>
        <w:rFonts w:hint="default"/>
        <w:lang w:val="en-US" w:eastAsia="en-US" w:bidi="ar-SA"/>
      </w:rPr>
    </w:lvl>
    <w:lvl w:ilvl="4" w:tplc="6A6E88A8">
      <w:numFmt w:val="bullet"/>
      <w:lvlText w:val="•"/>
      <w:lvlJc w:val="left"/>
      <w:pPr>
        <w:ind w:left="4327" w:hanging="212"/>
      </w:pPr>
      <w:rPr>
        <w:rFonts w:hint="default"/>
        <w:lang w:val="en-US" w:eastAsia="en-US" w:bidi="ar-SA"/>
      </w:rPr>
    </w:lvl>
    <w:lvl w:ilvl="5" w:tplc="FE3CF764">
      <w:numFmt w:val="bullet"/>
      <w:lvlText w:val="•"/>
      <w:lvlJc w:val="left"/>
      <w:pPr>
        <w:ind w:left="4454" w:hanging="212"/>
      </w:pPr>
      <w:rPr>
        <w:rFonts w:hint="default"/>
        <w:lang w:val="en-US" w:eastAsia="en-US" w:bidi="ar-SA"/>
      </w:rPr>
    </w:lvl>
    <w:lvl w:ilvl="6" w:tplc="81725820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  <w:lvl w:ilvl="7" w:tplc="602035A4">
      <w:numFmt w:val="bullet"/>
      <w:lvlText w:val="•"/>
      <w:lvlJc w:val="left"/>
      <w:pPr>
        <w:ind w:left="4707" w:hanging="212"/>
      </w:pPr>
      <w:rPr>
        <w:rFonts w:hint="default"/>
        <w:lang w:val="en-US" w:eastAsia="en-US" w:bidi="ar-SA"/>
      </w:rPr>
    </w:lvl>
    <w:lvl w:ilvl="8" w:tplc="42A41ED6">
      <w:numFmt w:val="bullet"/>
      <w:lvlText w:val="•"/>
      <w:lvlJc w:val="left"/>
      <w:pPr>
        <w:ind w:left="4834" w:hanging="212"/>
      </w:pPr>
      <w:rPr>
        <w:rFonts w:hint="default"/>
        <w:lang w:val="en-US" w:eastAsia="en-US" w:bidi="ar-SA"/>
      </w:rPr>
    </w:lvl>
  </w:abstractNum>
  <w:abstractNum w:abstractNumId="101" w15:restartNumberingAfterBreak="0">
    <w:nsid w:val="6E49413B"/>
    <w:multiLevelType w:val="hybridMultilevel"/>
    <w:tmpl w:val="6886758C"/>
    <w:lvl w:ilvl="0" w:tplc="09D0B836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DFE1C0C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601A4A46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EB42FBD6">
      <w:numFmt w:val="bullet"/>
      <w:lvlText w:val="•"/>
      <w:lvlJc w:val="left"/>
      <w:pPr>
        <w:ind w:left="3220" w:hanging="212"/>
      </w:pPr>
      <w:rPr>
        <w:rFonts w:hint="default"/>
        <w:lang w:val="en-US" w:eastAsia="en-US" w:bidi="ar-SA"/>
      </w:rPr>
    </w:lvl>
    <w:lvl w:ilvl="4" w:tplc="DC786802">
      <w:numFmt w:val="bullet"/>
      <w:lvlText w:val="•"/>
      <w:lvlJc w:val="left"/>
      <w:pPr>
        <w:ind w:left="3487" w:hanging="212"/>
      </w:pPr>
      <w:rPr>
        <w:rFonts w:hint="default"/>
        <w:lang w:val="en-US" w:eastAsia="en-US" w:bidi="ar-SA"/>
      </w:rPr>
    </w:lvl>
    <w:lvl w:ilvl="5" w:tplc="80188828">
      <w:numFmt w:val="bullet"/>
      <w:lvlText w:val="•"/>
      <w:lvlJc w:val="left"/>
      <w:pPr>
        <w:ind w:left="3754" w:hanging="212"/>
      </w:pPr>
      <w:rPr>
        <w:rFonts w:hint="default"/>
        <w:lang w:val="en-US" w:eastAsia="en-US" w:bidi="ar-SA"/>
      </w:rPr>
    </w:lvl>
    <w:lvl w:ilvl="6" w:tplc="E858F754">
      <w:numFmt w:val="bullet"/>
      <w:lvlText w:val="•"/>
      <w:lvlJc w:val="left"/>
      <w:pPr>
        <w:ind w:left="4020" w:hanging="212"/>
      </w:pPr>
      <w:rPr>
        <w:rFonts w:hint="default"/>
        <w:lang w:val="en-US" w:eastAsia="en-US" w:bidi="ar-SA"/>
      </w:rPr>
    </w:lvl>
    <w:lvl w:ilvl="7" w:tplc="01ECF6DA">
      <w:numFmt w:val="bullet"/>
      <w:lvlText w:val="•"/>
      <w:lvlJc w:val="left"/>
      <w:pPr>
        <w:ind w:left="4287" w:hanging="212"/>
      </w:pPr>
      <w:rPr>
        <w:rFonts w:hint="default"/>
        <w:lang w:val="en-US" w:eastAsia="en-US" w:bidi="ar-SA"/>
      </w:rPr>
    </w:lvl>
    <w:lvl w:ilvl="8" w:tplc="8DA0CF96">
      <w:numFmt w:val="bullet"/>
      <w:lvlText w:val="•"/>
      <w:lvlJc w:val="left"/>
      <w:pPr>
        <w:ind w:left="4554" w:hanging="212"/>
      </w:pPr>
      <w:rPr>
        <w:rFonts w:hint="default"/>
        <w:lang w:val="en-US" w:eastAsia="en-US" w:bidi="ar-SA"/>
      </w:rPr>
    </w:lvl>
  </w:abstractNum>
  <w:abstractNum w:abstractNumId="102" w15:restartNumberingAfterBreak="0">
    <w:nsid w:val="6E935040"/>
    <w:multiLevelType w:val="hybridMultilevel"/>
    <w:tmpl w:val="E358576C"/>
    <w:lvl w:ilvl="0" w:tplc="947A91F4">
      <w:numFmt w:val="bullet"/>
      <w:lvlText w:val="-"/>
      <w:lvlJc w:val="left"/>
      <w:pPr>
        <w:ind w:left="919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6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9" w:hanging="360"/>
      </w:pPr>
      <w:rPr>
        <w:rFonts w:ascii="Wingdings" w:hAnsi="Wingdings" w:hint="default"/>
      </w:rPr>
    </w:lvl>
  </w:abstractNum>
  <w:abstractNum w:abstractNumId="103" w15:restartNumberingAfterBreak="0">
    <w:nsid w:val="711F1268"/>
    <w:multiLevelType w:val="hybridMultilevel"/>
    <w:tmpl w:val="903EFF6C"/>
    <w:lvl w:ilvl="0" w:tplc="663C87FC">
      <w:start w:val="1"/>
      <w:numFmt w:val="upperLetter"/>
      <w:lvlText w:val="%1."/>
      <w:lvlJc w:val="left"/>
      <w:pPr>
        <w:ind w:left="680" w:hanging="361"/>
      </w:pPr>
      <w:rPr>
        <w:rFonts w:hint="default"/>
        <w:w w:val="100"/>
        <w:lang w:val="en-US" w:eastAsia="en-US" w:bidi="ar-SA"/>
      </w:rPr>
    </w:lvl>
    <w:lvl w:ilvl="1" w:tplc="2EC0D91A">
      <w:numFmt w:val="bullet"/>
      <w:lvlText w:val="•"/>
      <w:lvlJc w:val="left"/>
      <w:pPr>
        <w:ind w:left="1628" w:hanging="361"/>
      </w:pPr>
      <w:rPr>
        <w:rFonts w:hint="default"/>
        <w:lang w:val="en-US" w:eastAsia="en-US" w:bidi="ar-SA"/>
      </w:rPr>
    </w:lvl>
    <w:lvl w:ilvl="2" w:tplc="743211DE">
      <w:numFmt w:val="bullet"/>
      <w:lvlText w:val="•"/>
      <w:lvlJc w:val="left"/>
      <w:pPr>
        <w:ind w:left="2576" w:hanging="361"/>
      </w:pPr>
      <w:rPr>
        <w:rFonts w:hint="default"/>
        <w:lang w:val="en-US" w:eastAsia="en-US" w:bidi="ar-SA"/>
      </w:rPr>
    </w:lvl>
    <w:lvl w:ilvl="3" w:tplc="DD1AE30E">
      <w:numFmt w:val="bullet"/>
      <w:lvlText w:val="•"/>
      <w:lvlJc w:val="left"/>
      <w:pPr>
        <w:ind w:left="3524" w:hanging="361"/>
      </w:pPr>
      <w:rPr>
        <w:rFonts w:hint="default"/>
        <w:lang w:val="en-US" w:eastAsia="en-US" w:bidi="ar-SA"/>
      </w:rPr>
    </w:lvl>
    <w:lvl w:ilvl="4" w:tplc="3EA0E524">
      <w:numFmt w:val="bullet"/>
      <w:lvlText w:val="•"/>
      <w:lvlJc w:val="left"/>
      <w:pPr>
        <w:ind w:left="4472" w:hanging="361"/>
      </w:pPr>
      <w:rPr>
        <w:rFonts w:hint="default"/>
        <w:lang w:val="en-US" w:eastAsia="en-US" w:bidi="ar-SA"/>
      </w:rPr>
    </w:lvl>
    <w:lvl w:ilvl="5" w:tplc="5B2C06D8">
      <w:numFmt w:val="bullet"/>
      <w:lvlText w:val="•"/>
      <w:lvlJc w:val="left"/>
      <w:pPr>
        <w:ind w:left="5420" w:hanging="361"/>
      </w:pPr>
      <w:rPr>
        <w:rFonts w:hint="default"/>
        <w:lang w:val="en-US" w:eastAsia="en-US" w:bidi="ar-SA"/>
      </w:rPr>
    </w:lvl>
    <w:lvl w:ilvl="6" w:tplc="CE8C723C">
      <w:numFmt w:val="bullet"/>
      <w:lvlText w:val="•"/>
      <w:lvlJc w:val="left"/>
      <w:pPr>
        <w:ind w:left="6368" w:hanging="361"/>
      </w:pPr>
      <w:rPr>
        <w:rFonts w:hint="default"/>
        <w:lang w:val="en-US" w:eastAsia="en-US" w:bidi="ar-SA"/>
      </w:rPr>
    </w:lvl>
    <w:lvl w:ilvl="7" w:tplc="074A1938">
      <w:numFmt w:val="bullet"/>
      <w:lvlText w:val="•"/>
      <w:lvlJc w:val="left"/>
      <w:pPr>
        <w:ind w:left="7316" w:hanging="361"/>
      </w:pPr>
      <w:rPr>
        <w:rFonts w:hint="default"/>
        <w:lang w:val="en-US" w:eastAsia="en-US" w:bidi="ar-SA"/>
      </w:rPr>
    </w:lvl>
    <w:lvl w:ilvl="8" w:tplc="C9CC16CA">
      <w:numFmt w:val="bullet"/>
      <w:lvlText w:val="•"/>
      <w:lvlJc w:val="left"/>
      <w:pPr>
        <w:ind w:left="8264" w:hanging="361"/>
      </w:pPr>
      <w:rPr>
        <w:rFonts w:hint="default"/>
        <w:lang w:val="en-US" w:eastAsia="en-US" w:bidi="ar-SA"/>
      </w:rPr>
    </w:lvl>
  </w:abstractNum>
  <w:abstractNum w:abstractNumId="104" w15:restartNumberingAfterBreak="0">
    <w:nsid w:val="719D7032"/>
    <w:multiLevelType w:val="hybridMultilevel"/>
    <w:tmpl w:val="1DE2DD58"/>
    <w:lvl w:ilvl="0" w:tplc="F466B382">
      <w:start w:val="1"/>
      <w:numFmt w:val="lowerLetter"/>
      <w:lvlText w:val="%1."/>
      <w:lvlJc w:val="left"/>
      <w:pPr>
        <w:ind w:left="2452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27C08B8">
      <w:numFmt w:val="bullet"/>
      <w:lvlText w:val="•"/>
      <w:lvlJc w:val="left"/>
      <w:pPr>
        <w:ind w:left="2725" w:hanging="212"/>
      </w:pPr>
      <w:rPr>
        <w:rFonts w:hint="default"/>
        <w:lang w:val="en-US" w:eastAsia="en-US" w:bidi="ar-SA"/>
      </w:rPr>
    </w:lvl>
    <w:lvl w:ilvl="2" w:tplc="F7CE29E2">
      <w:numFmt w:val="bullet"/>
      <w:lvlText w:val="•"/>
      <w:lvlJc w:val="left"/>
      <w:pPr>
        <w:ind w:left="2990" w:hanging="212"/>
      </w:pPr>
      <w:rPr>
        <w:rFonts w:hint="default"/>
        <w:lang w:val="en-US" w:eastAsia="en-US" w:bidi="ar-SA"/>
      </w:rPr>
    </w:lvl>
    <w:lvl w:ilvl="3" w:tplc="377E35A2">
      <w:numFmt w:val="bullet"/>
      <w:lvlText w:val="•"/>
      <w:lvlJc w:val="left"/>
      <w:pPr>
        <w:ind w:left="3255" w:hanging="212"/>
      </w:pPr>
      <w:rPr>
        <w:rFonts w:hint="default"/>
        <w:lang w:val="en-US" w:eastAsia="en-US" w:bidi="ar-SA"/>
      </w:rPr>
    </w:lvl>
    <w:lvl w:ilvl="4" w:tplc="086422E2">
      <w:numFmt w:val="bullet"/>
      <w:lvlText w:val="•"/>
      <w:lvlJc w:val="left"/>
      <w:pPr>
        <w:ind w:left="3520" w:hanging="212"/>
      </w:pPr>
      <w:rPr>
        <w:rFonts w:hint="default"/>
        <w:lang w:val="en-US" w:eastAsia="en-US" w:bidi="ar-SA"/>
      </w:rPr>
    </w:lvl>
    <w:lvl w:ilvl="5" w:tplc="8C10DACE">
      <w:numFmt w:val="bullet"/>
      <w:lvlText w:val="•"/>
      <w:lvlJc w:val="left"/>
      <w:pPr>
        <w:ind w:left="3785" w:hanging="212"/>
      </w:pPr>
      <w:rPr>
        <w:rFonts w:hint="default"/>
        <w:lang w:val="en-US" w:eastAsia="en-US" w:bidi="ar-SA"/>
      </w:rPr>
    </w:lvl>
    <w:lvl w:ilvl="6" w:tplc="C44C08B6">
      <w:numFmt w:val="bullet"/>
      <w:lvlText w:val="•"/>
      <w:lvlJc w:val="left"/>
      <w:pPr>
        <w:ind w:left="4050" w:hanging="212"/>
      </w:pPr>
      <w:rPr>
        <w:rFonts w:hint="default"/>
        <w:lang w:val="en-US" w:eastAsia="en-US" w:bidi="ar-SA"/>
      </w:rPr>
    </w:lvl>
    <w:lvl w:ilvl="7" w:tplc="9B127DA0">
      <w:numFmt w:val="bullet"/>
      <w:lvlText w:val="•"/>
      <w:lvlJc w:val="left"/>
      <w:pPr>
        <w:ind w:left="4315" w:hanging="212"/>
      </w:pPr>
      <w:rPr>
        <w:rFonts w:hint="default"/>
        <w:lang w:val="en-US" w:eastAsia="en-US" w:bidi="ar-SA"/>
      </w:rPr>
    </w:lvl>
    <w:lvl w:ilvl="8" w:tplc="CEF4E4B6">
      <w:numFmt w:val="bullet"/>
      <w:lvlText w:val="•"/>
      <w:lvlJc w:val="left"/>
      <w:pPr>
        <w:ind w:left="4580" w:hanging="212"/>
      </w:pPr>
      <w:rPr>
        <w:rFonts w:hint="default"/>
        <w:lang w:val="en-US" w:eastAsia="en-US" w:bidi="ar-SA"/>
      </w:rPr>
    </w:lvl>
  </w:abstractNum>
  <w:abstractNum w:abstractNumId="105" w15:restartNumberingAfterBreak="0">
    <w:nsid w:val="75157E22"/>
    <w:multiLevelType w:val="hybridMultilevel"/>
    <w:tmpl w:val="7F6A9766"/>
    <w:lvl w:ilvl="0" w:tplc="9A2E42CA">
      <w:start w:val="1"/>
      <w:numFmt w:val="lowerLetter"/>
      <w:lvlText w:val="%1."/>
      <w:lvlJc w:val="left"/>
      <w:pPr>
        <w:ind w:left="2419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AE6622EC">
      <w:numFmt w:val="bullet"/>
      <w:lvlText w:val="•"/>
      <w:lvlJc w:val="left"/>
      <w:pPr>
        <w:ind w:left="2686" w:hanging="212"/>
      </w:pPr>
      <w:rPr>
        <w:rFonts w:hint="default"/>
        <w:lang w:val="en-US" w:eastAsia="en-US" w:bidi="ar-SA"/>
      </w:rPr>
    </w:lvl>
    <w:lvl w:ilvl="2" w:tplc="3252D700">
      <w:numFmt w:val="bullet"/>
      <w:lvlText w:val="•"/>
      <w:lvlJc w:val="left"/>
      <w:pPr>
        <w:ind w:left="2953" w:hanging="212"/>
      </w:pPr>
      <w:rPr>
        <w:rFonts w:hint="default"/>
        <w:lang w:val="en-US" w:eastAsia="en-US" w:bidi="ar-SA"/>
      </w:rPr>
    </w:lvl>
    <w:lvl w:ilvl="3" w:tplc="9600E730">
      <w:numFmt w:val="bullet"/>
      <w:lvlText w:val="•"/>
      <w:lvlJc w:val="left"/>
      <w:pPr>
        <w:ind w:left="3219" w:hanging="212"/>
      </w:pPr>
      <w:rPr>
        <w:rFonts w:hint="default"/>
        <w:lang w:val="en-US" w:eastAsia="en-US" w:bidi="ar-SA"/>
      </w:rPr>
    </w:lvl>
    <w:lvl w:ilvl="4" w:tplc="A20C52AA">
      <w:numFmt w:val="bullet"/>
      <w:lvlText w:val="•"/>
      <w:lvlJc w:val="left"/>
      <w:pPr>
        <w:ind w:left="3486" w:hanging="212"/>
      </w:pPr>
      <w:rPr>
        <w:rFonts w:hint="default"/>
        <w:lang w:val="en-US" w:eastAsia="en-US" w:bidi="ar-SA"/>
      </w:rPr>
    </w:lvl>
    <w:lvl w:ilvl="5" w:tplc="D02A5380">
      <w:numFmt w:val="bullet"/>
      <w:lvlText w:val="•"/>
      <w:lvlJc w:val="left"/>
      <w:pPr>
        <w:ind w:left="3752" w:hanging="212"/>
      </w:pPr>
      <w:rPr>
        <w:rFonts w:hint="default"/>
        <w:lang w:val="en-US" w:eastAsia="en-US" w:bidi="ar-SA"/>
      </w:rPr>
    </w:lvl>
    <w:lvl w:ilvl="6" w:tplc="E618D3C8">
      <w:numFmt w:val="bullet"/>
      <w:lvlText w:val="•"/>
      <w:lvlJc w:val="left"/>
      <w:pPr>
        <w:ind w:left="4019" w:hanging="212"/>
      </w:pPr>
      <w:rPr>
        <w:rFonts w:hint="default"/>
        <w:lang w:val="en-US" w:eastAsia="en-US" w:bidi="ar-SA"/>
      </w:rPr>
    </w:lvl>
    <w:lvl w:ilvl="7" w:tplc="511C2A3E">
      <w:numFmt w:val="bullet"/>
      <w:lvlText w:val="•"/>
      <w:lvlJc w:val="left"/>
      <w:pPr>
        <w:ind w:left="4285" w:hanging="212"/>
      </w:pPr>
      <w:rPr>
        <w:rFonts w:hint="default"/>
        <w:lang w:val="en-US" w:eastAsia="en-US" w:bidi="ar-SA"/>
      </w:rPr>
    </w:lvl>
    <w:lvl w:ilvl="8" w:tplc="E604AB8A">
      <w:numFmt w:val="bullet"/>
      <w:lvlText w:val="•"/>
      <w:lvlJc w:val="left"/>
      <w:pPr>
        <w:ind w:left="4552" w:hanging="212"/>
      </w:pPr>
      <w:rPr>
        <w:rFonts w:hint="default"/>
        <w:lang w:val="en-US" w:eastAsia="en-US" w:bidi="ar-SA"/>
      </w:rPr>
    </w:lvl>
  </w:abstractNum>
  <w:abstractNum w:abstractNumId="106" w15:restartNumberingAfterBreak="0">
    <w:nsid w:val="77554C3F"/>
    <w:multiLevelType w:val="hybridMultilevel"/>
    <w:tmpl w:val="A9941108"/>
    <w:lvl w:ilvl="0" w:tplc="9E8A9908">
      <w:start w:val="1"/>
      <w:numFmt w:val="lowerLetter"/>
      <w:lvlText w:val="%1."/>
      <w:lvlJc w:val="left"/>
      <w:pPr>
        <w:ind w:left="1573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3BA248FE">
      <w:numFmt w:val="bullet"/>
      <w:lvlText w:val="•"/>
      <w:lvlJc w:val="left"/>
      <w:pPr>
        <w:ind w:left="1765" w:hanging="212"/>
      </w:pPr>
      <w:rPr>
        <w:rFonts w:hint="default"/>
        <w:lang w:val="en-US" w:eastAsia="en-US" w:bidi="ar-SA"/>
      </w:rPr>
    </w:lvl>
    <w:lvl w:ilvl="2" w:tplc="8AAA2FB2">
      <w:numFmt w:val="bullet"/>
      <w:lvlText w:val="•"/>
      <w:lvlJc w:val="left"/>
      <w:pPr>
        <w:ind w:left="1951" w:hanging="212"/>
      </w:pPr>
      <w:rPr>
        <w:rFonts w:hint="default"/>
        <w:lang w:val="en-US" w:eastAsia="en-US" w:bidi="ar-SA"/>
      </w:rPr>
    </w:lvl>
    <w:lvl w:ilvl="3" w:tplc="3C90E07A">
      <w:numFmt w:val="bullet"/>
      <w:lvlText w:val="•"/>
      <w:lvlJc w:val="left"/>
      <w:pPr>
        <w:ind w:left="2136" w:hanging="212"/>
      </w:pPr>
      <w:rPr>
        <w:rFonts w:hint="default"/>
        <w:lang w:val="en-US" w:eastAsia="en-US" w:bidi="ar-SA"/>
      </w:rPr>
    </w:lvl>
    <w:lvl w:ilvl="4" w:tplc="29622050">
      <w:numFmt w:val="bullet"/>
      <w:lvlText w:val="•"/>
      <w:lvlJc w:val="left"/>
      <w:pPr>
        <w:ind w:left="2322" w:hanging="212"/>
      </w:pPr>
      <w:rPr>
        <w:rFonts w:hint="default"/>
        <w:lang w:val="en-US" w:eastAsia="en-US" w:bidi="ar-SA"/>
      </w:rPr>
    </w:lvl>
    <w:lvl w:ilvl="5" w:tplc="FA74DF04">
      <w:numFmt w:val="bullet"/>
      <w:lvlText w:val="•"/>
      <w:lvlJc w:val="left"/>
      <w:pPr>
        <w:ind w:left="2508" w:hanging="212"/>
      </w:pPr>
      <w:rPr>
        <w:rFonts w:hint="default"/>
        <w:lang w:val="en-US" w:eastAsia="en-US" w:bidi="ar-SA"/>
      </w:rPr>
    </w:lvl>
    <w:lvl w:ilvl="6" w:tplc="5EFA1FD0">
      <w:numFmt w:val="bullet"/>
      <w:lvlText w:val="•"/>
      <w:lvlJc w:val="left"/>
      <w:pPr>
        <w:ind w:left="2693" w:hanging="212"/>
      </w:pPr>
      <w:rPr>
        <w:rFonts w:hint="default"/>
        <w:lang w:val="en-US" w:eastAsia="en-US" w:bidi="ar-SA"/>
      </w:rPr>
    </w:lvl>
    <w:lvl w:ilvl="7" w:tplc="BF06BAA6">
      <w:numFmt w:val="bullet"/>
      <w:lvlText w:val="•"/>
      <w:lvlJc w:val="left"/>
      <w:pPr>
        <w:ind w:left="2879" w:hanging="212"/>
      </w:pPr>
      <w:rPr>
        <w:rFonts w:hint="default"/>
        <w:lang w:val="en-US" w:eastAsia="en-US" w:bidi="ar-SA"/>
      </w:rPr>
    </w:lvl>
    <w:lvl w:ilvl="8" w:tplc="135CEF9A">
      <w:numFmt w:val="bullet"/>
      <w:lvlText w:val="•"/>
      <w:lvlJc w:val="left"/>
      <w:pPr>
        <w:ind w:left="3064" w:hanging="212"/>
      </w:pPr>
      <w:rPr>
        <w:rFonts w:hint="default"/>
        <w:lang w:val="en-US" w:eastAsia="en-US" w:bidi="ar-SA"/>
      </w:rPr>
    </w:lvl>
  </w:abstractNum>
  <w:abstractNum w:abstractNumId="107" w15:restartNumberingAfterBreak="0">
    <w:nsid w:val="780E1300"/>
    <w:multiLevelType w:val="hybridMultilevel"/>
    <w:tmpl w:val="27C075E0"/>
    <w:lvl w:ilvl="0" w:tplc="9E48A89C">
      <w:start w:val="1"/>
      <w:numFmt w:val="lowerLetter"/>
      <w:lvlText w:val="%1."/>
      <w:lvlJc w:val="left"/>
      <w:pPr>
        <w:ind w:left="1305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FFB4667A">
      <w:numFmt w:val="bullet"/>
      <w:lvlText w:val="•"/>
      <w:lvlJc w:val="left"/>
      <w:pPr>
        <w:ind w:left="1486" w:hanging="212"/>
      </w:pPr>
      <w:rPr>
        <w:rFonts w:hint="default"/>
        <w:lang w:val="en-US" w:eastAsia="en-US" w:bidi="ar-SA"/>
      </w:rPr>
    </w:lvl>
    <w:lvl w:ilvl="2" w:tplc="F4BECCF8">
      <w:numFmt w:val="bullet"/>
      <w:lvlText w:val="•"/>
      <w:lvlJc w:val="left"/>
      <w:pPr>
        <w:ind w:left="1673" w:hanging="212"/>
      </w:pPr>
      <w:rPr>
        <w:rFonts w:hint="default"/>
        <w:lang w:val="en-US" w:eastAsia="en-US" w:bidi="ar-SA"/>
      </w:rPr>
    </w:lvl>
    <w:lvl w:ilvl="3" w:tplc="FB42CFDE">
      <w:numFmt w:val="bullet"/>
      <w:lvlText w:val="•"/>
      <w:lvlJc w:val="left"/>
      <w:pPr>
        <w:ind w:left="1860" w:hanging="212"/>
      </w:pPr>
      <w:rPr>
        <w:rFonts w:hint="default"/>
        <w:lang w:val="en-US" w:eastAsia="en-US" w:bidi="ar-SA"/>
      </w:rPr>
    </w:lvl>
    <w:lvl w:ilvl="4" w:tplc="20467EDE">
      <w:numFmt w:val="bullet"/>
      <w:lvlText w:val="•"/>
      <w:lvlJc w:val="left"/>
      <w:pPr>
        <w:ind w:left="2046" w:hanging="212"/>
      </w:pPr>
      <w:rPr>
        <w:rFonts w:hint="default"/>
        <w:lang w:val="en-US" w:eastAsia="en-US" w:bidi="ar-SA"/>
      </w:rPr>
    </w:lvl>
    <w:lvl w:ilvl="5" w:tplc="A260BB84">
      <w:numFmt w:val="bullet"/>
      <w:lvlText w:val="•"/>
      <w:lvlJc w:val="left"/>
      <w:pPr>
        <w:ind w:left="2233" w:hanging="212"/>
      </w:pPr>
      <w:rPr>
        <w:rFonts w:hint="default"/>
        <w:lang w:val="en-US" w:eastAsia="en-US" w:bidi="ar-SA"/>
      </w:rPr>
    </w:lvl>
    <w:lvl w:ilvl="6" w:tplc="6EF8B228">
      <w:numFmt w:val="bullet"/>
      <w:lvlText w:val="•"/>
      <w:lvlJc w:val="left"/>
      <w:pPr>
        <w:ind w:left="2420" w:hanging="212"/>
      </w:pPr>
      <w:rPr>
        <w:rFonts w:hint="default"/>
        <w:lang w:val="en-US" w:eastAsia="en-US" w:bidi="ar-SA"/>
      </w:rPr>
    </w:lvl>
    <w:lvl w:ilvl="7" w:tplc="4F40A7C0">
      <w:numFmt w:val="bullet"/>
      <w:lvlText w:val="•"/>
      <w:lvlJc w:val="left"/>
      <w:pPr>
        <w:ind w:left="2606" w:hanging="212"/>
      </w:pPr>
      <w:rPr>
        <w:rFonts w:hint="default"/>
        <w:lang w:val="en-US" w:eastAsia="en-US" w:bidi="ar-SA"/>
      </w:rPr>
    </w:lvl>
    <w:lvl w:ilvl="8" w:tplc="E0B28EE2">
      <w:numFmt w:val="bullet"/>
      <w:lvlText w:val="•"/>
      <w:lvlJc w:val="left"/>
      <w:pPr>
        <w:ind w:left="2793" w:hanging="212"/>
      </w:pPr>
      <w:rPr>
        <w:rFonts w:hint="default"/>
        <w:lang w:val="en-US" w:eastAsia="en-US" w:bidi="ar-SA"/>
      </w:rPr>
    </w:lvl>
  </w:abstractNum>
  <w:abstractNum w:abstractNumId="108" w15:restartNumberingAfterBreak="0">
    <w:nsid w:val="782871D3"/>
    <w:multiLevelType w:val="hybridMultilevel"/>
    <w:tmpl w:val="F47AB806"/>
    <w:lvl w:ilvl="0" w:tplc="760C0F3C">
      <w:numFmt w:val="bullet"/>
      <w:lvlText w:val="o"/>
      <w:lvlJc w:val="left"/>
      <w:pPr>
        <w:ind w:left="467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C409D92">
      <w:numFmt w:val="bullet"/>
      <w:lvlText w:val="•"/>
      <w:lvlJc w:val="left"/>
      <w:pPr>
        <w:ind w:left="827" w:hanging="360"/>
      </w:pPr>
      <w:rPr>
        <w:rFonts w:hint="default"/>
        <w:lang w:val="en-US" w:eastAsia="en-US" w:bidi="ar-SA"/>
      </w:rPr>
    </w:lvl>
    <w:lvl w:ilvl="2" w:tplc="592AF9AA">
      <w:numFmt w:val="bullet"/>
      <w:lvlText w:val="•"/>
      <w:lvlJc w:val="left"/>
      <w:pPr>
        <w:ind w:left="1195" w:hanging="360"/>
      </w:pPr>
      <w:rPr>
        <w:rFonts w:hint="default"/>
        <w:lang w:val="en-US" w:eastAsia="en-US" w:bidi="ar-SA"/>
      </w:rPr>
    </w:lvl>
    <w:lvl w:ilvl="3" w:tplc="AD507736">
      <w:numFmt w:val="bullet"/>
      <w:lvlText w:val="•"/>
      <w:lvlJc w:val="left"/>
      <w:pPr>
        <w:ind w:left="1563" w:hanging="360"/>
      </w:pPr>
      <w:rPr>
        <w:rFonts w:hint="default"/>
        <w:lang w:val="en-US" w:eastAsia="en-US" w:bidi="ar-SA"/>
      </w:rPr>
    </w:lvl>
    <w:lvl w:ilvl="4" w:tplc="C004DEA6">
      <w:numFmt w:val="bullet"/>
      <w:lvlText w:val="•"/>
      <w:lvlJc w:val="left"/>
      <w:pPr>
        <w:ind w:left="1931" w:hanging="360"/>
      </w:pPr>
      <w:rPr>
        <w:rFonts w:hint="default"/>
        <w:lang w:val="en-US" w:eastAsia="en-US" w:bidi="ar-SA"/>
      </w:rPr>
    </w:lvl>
    <w:lvl w:ilvl="5" w:tplc="11D8F85C">
      <w:numFmt w:val="bullet"/>
      <w:lvlText w:val="•"/>
      <w:lvlJc w:val="left"/>
      <w:pPr>
        <w:ind w:left="2299" w:hanging="360"/>
      </w:pPr>
      <w:rPr>
        <w:rFonts w:hint="default"/>
        <w:lang w:val="en-US" w:eastAsia="en-US" w:bidi="ar-SA"/>
      </w:rPr>
    </w:lvl>
    <w:lvl w:ilvl="6" w:tplc="8C367CC6"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7" w:tplc="59BC0E60">
      <w:numFmt w:val="bullet"/>
      <w:lvlText w:val="•"/>
      <w:lvlJc w:val="left"/>
      <w:pPr>
        <w:ind w:left="3034" w:hanging="360"/>
      </w:pPr>
      <w:rPr>
        <w:rFonts w:hint="default"/>
        <w:lang w:val="en-US" w:eastAsia="en-US" w:bidi="ar-SA"/>
      </w:rPr>
    </w:lvl>
    <w:lvl w:ilvl="8" w:tplc="E56C138C">
      <w:numFmt w:val="bullet"/>
      <w:lvlText w:val="•"/>
      <w:lvlJc w:val="left"/>
      <w:pPr>
        <w:ind w:left="3402" w:hanging="360"/>
      </w:pPr>
      <w:rPr>
        <w:rFonts w:hint="default"/>
        <w:lang w:val="en-US" w:eastAsia="en-US" w:bidi="ar-SA"/>
      </w:rPr>
    </w:lvl>
  </w:abstractNum>
  <w:abstractNum w:abstractNumId="109" w15:restartNumberingAfterBreak="0">
    <w:nsid w:val="787B59C5"/>
    <w:multiLevelType w:val="hybridMultilevel"/>
    <w:tmpl w:val="3A4AB9A6"/>
    <w:lvl w:ilvl="0" w:tplc="BCB01CA4">
      <w:numFmt w:val="bullet"/>
      <w:lvlText w:val="o"/>
      <w:lvlJc w:val="left"/>
      <w:pPr>
        <w:ind w:left="441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17C3ED6">
      <w:numFmt w:val="bullet"/>
      <w:lvlText w:val="•"/>
      <w:lvlJc w:val="left"/>
      <w:pPr>
        <w:ind w:left="803" w:hanging="360"/>
      </w:pPr>
      <w:rPr>
        <w:rFonts w:hint="default"/>
        <w:lang w:val="en-US" w:eastAsia="en-US" w:bidi="ar-SA"/>
      </w:rPr>
    </w:lvl>
    <w:lvl w:ilvl="2" w:tplc="1722D260">
      <w:numFmt w:val="bullet"/>
      <w:lvlText w:val="•"/>
      <w:lvlJc w:val="left"/>
      <w:pPr>
        <w:ind w:left="1167" w:hanging="360"/>
      </w:pPr>
      <w:rPr>
        <w:rFonts w:hint="default"/>
        <w:lang w:val="en-US" w:eastAsia="en-US" w:bidi="ar-SA"/>
      </w:rPr>
    </w:lvl>
    <w:lvl w:ilvl="3" w:tplc="6008A216">
      <w:numFmt w:val="bullet"/>
      <w:lvlText w:val="•"/>
      <w:lvlJc w:val="left"/>
      <w:pPr>
        <w:ind w:left="1531" w:hanging="360"/>
      </w:pPr>
      <w:rPr>
        <w:rFonts w:hint="default"/>
        <w:lang w:val="en-US" w:eastAsia="en-US" w:bidi="ar-SA"/>
      </w:rPr>
    </w:lvl>
    <w:lvl w:ilvl="4" w:tplc="9D72B208">
      <w:numFmt w:val="bullet"/>
      <w:lvlText w:val="•"/>
      <w:lvlJc w:val="left"/>
      <w:pPr>
        <w:ind w:left="1894" w:hanging="360"/>
      </w:pPr>
      <w:rPr>
        <w:rFonts w:hint="default"/>
        <w:lang w:val="en-US" w:eastAsia="en-US" w:bidi="ar-SA"/>
      </w:rPr>
    </w:lvl>
    <w:lvl w:ilvl="5" w:tplc="8A8CBD30">
      <w:numFmt w:val="bullet"/>
      <w:lvlText w:val="•"/>
      <w:lvlJc w:val="left"/>
      <w:pPr>
        <w:ind w:left="2258" w:hanging="360"/>
      </w:pPr>
      <w:rPr>
        <w:rFonts w:hint="default"/>
        <w:lang w:val="en-US" w:eastAsia="en-US" w:bidi="ar-SA"/>
      </w:rPr>
    </w:lvl>
    <w:lvl w:ilvl="6" w:tplc="850EED8A">
      <w:numFmt w:val="bullet"/>
      <w:lvlText w:val="•"/>
      <w:lvlJc w:val="left"/>
      <w:pPr>
        <w:ind w:left="2622" w:hanging="360"/>
      </w:pPr>
      <w:rPr>
        <w:rFonts w:hint="default"/>
        <w:lang w:val="en-US" w:eastAsia="en-US" w:bidi="ar-SA"/>
      </w:rPr>
    </w:lvl>
    <w:lvl w:ilvl="7" w:tplc="8D580BBA">
      <w:numFmt w:val="bullet"/>
      <w:lvlText w:val="•"/>
      <w:lvlJc w:val="left"/>
      <w:pPr>
        <w:ind w:left="2985" w:hanging="360"/>
      </w:pPr>
      <w:rPr>
        <w:rFonts w:hint="default"/>
        <w:lang w:val="en-US" w:eastAsia="en-US" w:bidi="ar-SA"/>
      </w:rPr>
    </w:lvl>
    <w:lvl w:ilvl="8" w:tplc="4B14C0C6">
      <w:numFmt w:val="bullet"/>
      <w:lvlText w:val="•"/>
      <w:lvlJc w:val="left"/>
      <w:pPr>
        <w:ind w:left="3349" w:hanging="360"/>
      </w:pPr>
      <w:rPr>
        <w:rFonts w:hint="default"/>
        <w:lang w:val="en-US" w:eastAsia="en-US" w:bidi="ar-SA"/>
      </w:rPr>
    </w:lvl>
  </w:abstractNum>
  <w:abstractNum w:abstractNumId="110" w15:restartNumberingAfterBreak="0">
    <w:nsid w:val="78F80DAF"/>
    <w:multiLevelType w:val="hybridMultilevel"/>
    <w:tmpl w:val="2ABCD7F8"/>
    <w:lvl w:ilvl="0" w:tplc="CA34E2C0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27453DC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960A68DA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E76CBD82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A0B00098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5" w:tplc="06AC45C0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6B9E18E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7" w:tplc="3CFE2954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E09A368E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</w:abstractNum>
  <w:abstractNum w:abstractNumId="111" w15:restartNumberingAfterBreak="0">
    <w:nsid w:val="7930670C"/>
    <w:multiLevelType w:val="hybridMultilevel"/>
    <w:tmpl w:val="052A78C8"/>
    <w:lvl w:ilvl="0" w:tplc="022811AA">
      <w:numFmt w:val="bullet"/>
      <w:lvlText w:val="o"/>
      <w:lvlJc w:val="left"/>
      <w:pPr>
        <w:ind w:left="422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39C8046">
      <w:numFmt w:val="bullet"/>
      <w:lvlText w:val=""/>
      <w:lvlJc w:val="left"/>
      <w:pPr>
        <w:ind w:left="705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5C6E64C2">
      <w:numFmt w:val="bullet"/>
      <w:lvlText w:val="•"/>
      <w:lvlJc w:val="left"/>
      <w:pPr>
        <w:ind w:left="760" w:hanging="361"/>
      </w:pPr>
      <w:rPr>
        <w:rFonts w:hint="default"/>
        <w:lang w:val="en-US" w:eastAsia="en-US" w:bidi="ar-SA"/>
      </w:rPr>
    </w:lvl>
    <w:lvl w:ilvl="3" w:tplc="DFA68870">
      <w:numFmt w:val="bullet"/>
      <w:lvlText w:val="•"/>
      <w:lvlJc w:val="left"/>
      <w:pPr>
        <w:ind w:left="1182" w:hanging="361"/>
      </w:pPr>
      <w:rPr>
        <w:rFonts w:hint="default"/>
        <w:lang w:val="en-US" w:eastAsia="en-US" w:bidi="ar-SA"/>
      </w:rPr>
    </w:lvl>
    <w:lvl w:ilvl="4" w:tplc="D5AA55CE">
      <w:numFmt w:val="bullet"/>
      <w:lvlText w:val="•"/>
      <w:lvlJc w:val="left"/>
      <w:pPr>
        <w:ind w:left="1604" w:hanging="361"/>
      </w:pPr>
      <w:rPr>
        <w:rFonts w:hint="default"/>
        <w:lang w:val="en-US" w:eastAsia="en-US" w:bidi="ar-SA"/>
      </w:rPr>
    </w:lvl>
    <w:lvl w:ilvl="5" w:tplc="54C8E828">
      <w:numFmt w:val="bullet"/>
      <w:lvlText w:val="•"/>
      <w:lvlJc w:val="left"/>
      <w:pPr>
        <w:ind w:left="2026" w:hanging="361"/>
      </w:pPr>
      <w:rPr>
        <w:rFonts w:hint="default"/>
        <w:lang w:val="en-US" w:eastAsia="en-US" w:bidi="ar-SA"/>
      </w:rPr>
    </w:lvl>
    <w:lvl w:ilvl="6" w:tplc="08E6DB0A">
      <w:numFmt w:val="bullet"/>
      <w:lvlText w:val="•"/>
      <w:lvlJc w:val="left"/>
      <w:pPr>
        <w:ind w:left="2449" w:hanging="361"/>
      </w:pPr>
      <w:rPr>
        <w:rFonts w:hint="default"/>
        <w:lang w:val="en-US" w:eastAsia="en-US" w:bidi="ar-SA"/>
      </w:rPr>
    </w:lvl>
    <w:lvl w:ilvl="7" w:tplc="A71C668A">
      <w:numFmt w:val="bullet"/>
      <w:lvlText w:val="•"/>
      <w:lvlJc w:val="left"/>
      <w:pPr>
        <w:ind w:left="2871" w:hanging="361"/>
      </w:pPr>
      <w:rPr>
        <w:rFonts w:hint="default"/>
        <w:lang w:val="en-US" w:eastAsia="en-US" w:bidi="ar-SA"/>
      </w:rPr>
    </w:lvl>
    <w:lvl w:ilvl="8" w:tplc="35E029B4">
      <w:numFmt w:val="bullet"/>
      <w:lvlText w:val="•"/>
      <w:lvlJc w:val="left"/>
      <w:pPr>
        <w:ind w:left="3293" w:hanging="361"/>
      </w:pPr>
      <w:rPr>
        <w:rFonts w:hint="default"/>
        <w:lang w:val="en-US" w:eastAsia="en-US" w:bidi="ar-SA"/>
      </w:rPr>
    </w:lvl>
  </w:abstractNum>
  <w:abstractNum w:abstractNumId="112" w15:restartNumberingAfterBreak="0">
    <w:nsid w:val="7AD627CB"/>
    <w:multiLevelType w:val="multilevel"/>
    <w:tmpl w:val="C3CAD82A"/>
    <w:lvl w:ilvl="0">
      <w:start w:val="1"/>
      <w:numFmt w:val="decimal"/>
      <w:lvlText w:val="%1."/>
      <w:lvlJc w:val="left"/>
      <w:pPr>
        <w:ind w:left="1112" w:hanging="392"/>
      </w:pPr>
      <w:rPr>
        <w:rFonts w:ascii="Calibri" w:eastAsia="Calibri" w:hAnsi="Calibri" w:cs="Calibri" w:hint="default"/>
        <w:b/>
        <w:bCs/>
        <w:i w:val="0"/>
        <w:iCs w:val="0"/>
        <w:w w:val="99"/>
        <w:sz w:val="26"/>
        <w:szCs w:val="26"/>
        <w:lang w:val="en-US" w:eastAsia="en-US" w:bidi="ar-SA"/>
      </w:rPr>
    </w:lvl>
    <w:lvl w:ilvl="1">
      <w:start w:val="9"/>
      <w:numFmt w:val="decimal"/>
      <w:isLgl/>
      <w:lvlText w:val="%1.%2"/>
      <w:lvlJc w:val="left"/>
      <w:pPr>
        <w:ind w:left="183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7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5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6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32" w:hanging="1800"/>
      </w:pPr>
      <w:rPr>
        <w:rFonts w:hint="default"/>
      </w:rPr>
    </w:lvl>
  </w:abstractNum>
  <w:abstractNum w:abstractNumId="113" w15:restartNumberingAfterBreak="0">
    <w:nsid w:val="7B107AAB"/>
    <w:multiLevelType w:val="hybridMultilevel"/>
    <w:tmpl w:val="945E6166"/>
    <w:lvl w:ilvl="0" w:tplc="0654FCFC">
      <w:start w:val="1"/>
      <w:numFmt w:val="upperLetter"/>
      <w:lvlText w:val="%1."/>
      <w:lvlJc w:val="left"/>
      <w:pPr>
        <w:ind w:left="852" w:hanging="293"/>
        <w:jc w:val="righ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FF3C5590">
      <w:start w:val="1"/>
      <w:numFmt w:val="decimal"/>
      <w:lvlText w:val="%2."/>
      <w:lvlJc w:val="left"/>
      <w:pPr>
        <w:ind w:left="1280" w:hanging="361"/>
      </w:pPr>
      <w:rPr>
        <w:rFonts w:ascii="Calibri" w:eastAsia="Calibri" w:hAnsi="Calibri" w:cs="Calibri" w:hint="default"/>
        <w:b w:val="0"/>
        <w:bCs w:val="0"/>
        <w:i/>
        <w:iCs/>
        <w:w w:val="100"/>
        <w:sz w:val="22"/>
        <w:szCs w:val="22"/>
        <w:lang w:val="en-US" w:eastAsia="en-US" w:bidi="ar-SA"/>
      </w:rPr>
    </w:lvl>
    <w:lvl w:ilvl="2" w:tplc="D6A4DA6C">
      <w:start w:val="1"/>
      <w:numFmt w:val="lowerLetter"/>
      <w:lvlText w:val="%3."/>
      <w:lvlJc w:val="left"/>
      <w:pPr>
        <w:ind w:left="2000" w:hanging="361"/>
      </w:pPr>
      <w:rPr>
        <w:rFonts w:ascii="Calibri" w:eastAsia="Calibri" w:hAnsi="Calibri" w:cs="Calibri" w:hint="default"/>
        <w:b w:val="0"/>
        <w:bCs w:val="0"/>
        <w:i/>
        <w:iCs/>
        <w:spacing w:val="-1"/>
        <w:w w:val="100"/>
        <w:sz w:val="22"/>
        <w:szCs w:val="22"/>
        <w:lang w:val="en-US" w:eastAsia="en-US" w:bidi="ar-SA"/>
      </w:rPr>
    </w:lvl>
    <w:lvl w:ilvl="3" w:tplc="FC8C2BD4">
      <w:numFmt w:val="bullet"/>
      <w:lvlText w:val="•"/>
      <w:lvlJc w:val="left"/>
      <w:pPr>
        <w:ind w:left="3153" w:hanging="361"/>
      </w:pPr>
      <w:rPr>
        <w:rFonts w:hint="default"/>
        <w:lang w:val="en-US" w:eastAsia="en-US" w:bidi="ar-SA"/>
      </w:rPr>
    </w:lvl>
    <w:lvl w:ilvl="4" w:tplc="DB4EC5C4">
      <w:numFmt w:val="bullet"/>
      <w:lvlText w:val="•"/>
      <w:lvlJc w:val="left"/>
      <w:pPr>
        <w:ind w:left="4306" w:hanging="361"/>
      </w:pPr>
      <w:rPr>
        <w:rFonts w:hint="default"/>
        <w:lang w:val="en-US" w:eastAsia="en-US" w:bidi="ar-SA"/>
      </w:rPr>
    </w:lvl>
    <w:lvl w:ilvl="5" w:tplc="7AC2CCCE">
      <w:numFmt w:val="bullet"/>
      <w:lvlText w:val="•"/>
      <w:lvlJc w:val="left"/>
      <w:pPr>
        <w:ind w:left="5459" w:hanging="361"/>
      </w:pPr>
      <w:rPr>
        <w:rFonts w:hint="default"/>
        <w:lang w:val="en-US" w:eastAsia="en-US" w:bidi="ar-SA"/>
      </w:rPr>
    </w:lvl>
    <w:lvl w:ilvl="6" w:tplc="7BA00FDA">
      <w:numFmt w:val="bullet"/>
      <w:lvlText w:val="•"/>
      <w:lvlJc w:val="left"/>
      <w:pPr>
        <w:ind w:left="6612" w:hanging="361"/>
      </w:pPr>
      <w:rPr>
        <w:rFonts w:hint="default"/>
        <w:lang w:val="en-US" w:eastAsia="en-US" w:bidi="ar-SA"/>
      </w:rPr>
    </w:lvl>
    <w:lvl w:ilvl="7" w:tplc="67C42336">
      <w:numFmt w:val="bullet"/>
      <w:lvlText w:val="•"/>
      <w:lvlJc w:val="left"/>
      <w:pPr>
        <w:ind w:left="7765" w:hanging="361"/>
      </w:pPr>
      <w:rPr>
        <w:rFonts w:hint="default"/>
        <w:lang w:val="en-US" w:eastAsia="en-US" w:bidi="ar-SA"/>
      </w:rPr>
    </w:lvl>
    <w:lvl w:ilvl="8" w:tplc="366053A4">
      <w:numFmt w:val="bullet"/>
      <w:lvlText w:val="•"/>
      <w:lvlJc w:val="left"/>
      <w:pPr>
        <w:ind w:left="8918" w:hanging="361"/>
      </w:pPr>
      <w:rPr>
        <w:rFonts w:hint="default"/>
        <w:lang w:val="en-US" w:eastAsia="en-US" w:bidi="ar-SA"/>
      </w:rPr>
    </w:lvl>
  </w:abstractNum>
  <w:abstractNum w:abstractNumId="114" w15:restartNumberingAfterBreak="0">
    <w:nsid w:val="7CFD38E8"/>
    <w:multiLevelType w:val="multilevel"/>
    <w:tmpl w:val="64E4104E"/>
    <w:lvl w:ilvl="0">
      <w:start w:val="1"/>
      <w:numFmt w:val="decimal"/>
      <w:lvlText w:val="%1."/>
      <w:lvlJc w:val="left"/>
      <w:pPr>
        <w:ind w:left="1219" w:hanging="660"/>
      </w:pPr>
      <w:rPr>
        <w:rFonts w:ascii="Calibri" w:eastAsia="Calibri" w:hAnsi="Calibri" w:cs="Calibri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40" w:hanging="660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776" w:hanging="49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960" w:hanging="49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141" w:hanging="49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21" w:hanging="49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02" w:hanging="49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682" w:hanging="49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863" w:hanging="497"/>
      </w:pPr>
      <w:rPr>
        <w:rFonts w:hint="default"/>
        <w:lang w:val="en-US" w:eastAsia="en-US" w:bidi="ar-SA"/>
      </w:rPr>
    </w:lvl>
  </w:abstractNum>
  <w:abstractNum w:abstractNumId="115" w15:restartNumberingAfterBreak="0">
    <w:nsid w:val="7E3C06BC"/>
    <w:multiLevelType w:val="hybridMultilevel"/>
    <w:tmpl w:val="25405410"/>
    <w:lvl w:ilvl="0" w:tplc="5C7A50CA">
      <w:start w:val="1"/>
      <w:numFmt w:val="lowerLetter"/>
      <w:lvlText w:val="%1."/>
      <w:lvlJc w:val="left"/>
      <w:pPr>
        <w:ind w:left="3206" w:hanging="212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E3444144">
      <w:numFmt w:val="bullet"/>
      <w:lvlText w:val="•"/>
      <w:lvlJc w:val="left"/>
      <w:pPr>
        <w:ind w:left="3388" w:hanging="212"/>
      </w:pPr>
      <w:rPr>
        <w:rFonts w:hint="default"/>
        <w:lang w:val="en-US" w:eastAsia="en-US" w:bidi="ar-SA"/>
      </w:rPr>
    </w:lvl>
    <w:lvl w:ilvl="2" w:tplc="3138B98E">
      <w:numFmt w:val="bullet"/>
      <w:lvlText w:val="•"/>
      <w:lvlJc w:val="left"/>
      <w:pPr>
        <w:ind w:left="3577" w:hanging="212"/>
      </w:pPr>
      <w:rPr>
        <w:rFonts w:hint="default"/>
        <w:lang w:val="en-US" w:eastAsia="en-US" w:bidi="ar-SA"/>
      </w:rPr>
    </w:lvl>
    <w:lvl w:ilvl="3" w:tplc="29FAAC46">
      <w:numFmt w:val="bullet"/>
      <w:lvlText w:val="•"/>
      <w:lvlJc w:val="left"/>
      <w:pPr>
        <w:ind w:left="3766" w:hanging="212"/>
      </w:pPr>
      <w:rPr>
        <w:rFonts w:hint="default"/>
        <w:lang w:val="en-US" w:eastAsia="en-US" w:bidi="ar-SA"/>
      </w:rPr>
    </w:lvl>
    <w:lvl w:ilvl="4" w:tplc="A63E4464">
      <w:numFmt w:val="bullet"/>
      <w:lvlText w:val="•"/>
      <w:lvlJc w:val="left"/>
      <w:pPr>
        <w:ind w:left="3955" w:hanging="212"/>
      </w:pPr>
      <w:rPr>
        <w:rFonts w:hint="default"/>
        <w:lang w:val="en-US" w:eastAsia="en-US" w:bidi="ar-SA"/>
      </w:rPr>
    </w:lvl>
    <w:lvl w:ilvl="5" w:tplc="3072DBB0">
      <w:numFmt w:val="bullet"/>
      <w:lvlText w:val="•"/>
      <w:lvlJc w:val="left"/>
      <w:pPr>
        <w:ind w:left="4144" w:hanging="212"/>
      </w:pPr>
      <w:rPr>
        <w:rFonts w:hint="default"/>
        <w:lang w:val="en-US" w:eastAsia="en-US" w:bidi="ar-SA"/>
      </w:rPr>
    </w:lvl>
    <w:lvl w:ilvl="6" w:tplc="76505EB4">
      <w:numFmt w:val="bullet"/>
      <w:lvlText w:val="•"/>
      <w:lvlJc w:val="left"/>
      <w:pPr>
        <w:ind w:left="4332" w:hanging="212"/>
      </w:pPr>
      <w:rPr>
        <w:rFonts w:hint="default"/>
        <w:lang w:val="en-US" w:eastAsia="en-US" w:bidi="ar-SA"/>
      </w:rPr>
    </w:lvl>
    <w:lvl w:ilvl="7" w:tplc="BC407CE6">
      <w:numFmt w:val="bullet"/>
      <w:lvlText w:val="•"/>
      <w:lvlJc w:val="left"/>
      <w:pPr>
        <w:ind w:left="4521" w:hanging="212"/>
      </w:pPr>
      <w:rPr>
        <w:rFonts w:hint="default"/>
        <w:lang w:val="en-US" w:eastAsia="en-US" w:bidi="ar-SA"/>
      </w:rPr>
    </w:lvl>
    <w:lvl w:ilvl="8" w:tplc="2B5A856A">
      <w:numFmt w:val="bullet"/>
      <w:lvlText w:val="•"/>
      <w:lvlJc w:val="left"/>
      <w:pPr>
        <w:ind w:left="4710" w:hanging="212"/>
      </w:pPr>
      <w:rPr>
        <w:rFonts w:hint="default"/>
        <w:lang w:val="en-US" w:eastAsia="en-US" w:bidi="ar-SA"/>
      </w:rPr>
    </w:lvl>
  </w:abstractNum>
  <w:abstractNum w:abstractNumId="116" w15:restartNumberingAfterBreak="0">
    <w:nsid w:val="7EE9097A"/>
    <w:multiLevelType w:val="hybridMultilevel"/>
    <w:tmpl w:val="75A4B93C"/>
    <w:lvl w:ilvl="0" w:tplc="A26ECFDE">
      <w:start w:val="1"/>
      <w:numFmt w:val="decimal"/>
      <w:lvlText w:val="%1."/>
      <w:lvlJc w:val="left"/>
      <w:pPr>
        <w:ind w:left="4158" w:hanging="219"/>
        <w:jc w:val="righ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C0E8A8">
      <w:numFmt w:val="bullet"/>
      <w:lvlText w:val="•"/>
      <w:lvlJc w:val="left"/>
      <w:pPr>
        <w:ind w:left="4160" w:hanging="219"/>
      </w:pPr>
      <w:rPr>
        <w:rFonts w:hint="default"/>
        <w:lang w:val="en-US" w:eastAsia="en-US" w:bidi="ar-SA"/>
      </w:rPr>
    </w:lvl>
    <w:lvl w:ilvl="2" w:tplc="2904C862">
      <w:numFmt w:val="bullet"/>
      <w:lvlText w:val="•"/>
      <w:lvlJc w:val="left"/>
      <w:pPr>
        <w:ind w:left="4780" w:hanging="219"/>
      </w:pPr>
      <w:rPr>
        <w:rFonts w:hint="default"/>
        <w:lang w:val="en-US" w:eastAsia="en-US" w:bidi="ar-SA"/>
      </w:rPr>
    </w:lvl>
    <w:lvl w:ilvl="3" w:tplc="DA627C54">
      <w:numFmt w:val="bullet"/>
      <w:lvlText w:val="•"/>
      <w:lvlJc w:val="left"/>
      <w:pPr>
        <w:ind w:left="4993" w:hanging="219"/>
      </w:pPr>
      <w:rPr>
        <w:rFonts w:hint="default"/>
        <w:lang w:val="en-US" w:eastAsia="en-US" w:bidi="ar-SA"/>
      </w:rPr>
    </w:lvl>
    <w:lvl w:ilvl="4" w:tplc="3EAA48E0">
      <w:numFmt w:val="bullet"/>
      <w:lvlText w:val="•"/>
      <w:lvlJc w:val="left"/>
      <w:pPr>
        <w:ind w:left="5206" w:hanging="219"/>
      </w:pPr>
      <w:rPr>
        <w:rFonts w:hint="default"/>
        <w:lang w:val="en-US" w:eastAsia="en-US" w:bidi="ar-SA"/>
      </w:rPr>
    </w:lvl>
    <w:lvl w:ilvl="5" w:tplc="14A0A0AE">
      <w:numFmt w:val="bullet"/>
      <w:lvlText w:val="•"/>
      <w:lvlJc w:val="left"/>
      <w:pPr>
        <w:ind w:left="5420" w:hanging="219"/>
      </w:pPr>
      <w:rPr>
        <w:rFonts w:hint="default"/>
        <w:lang w:val="en-US" w:eastAsia="en-US" w:bidi="ar-SA"/>
      </w:rPr>
    </w:lvl>
    <w:lvl w:ilvl="6" w:tplc="DCC405D0">
      <w:numFmt w:val="bullet"/>
      <w:lvlText w:val="•"/>
      <w:lvlJc w:val="left"/>
      <w:pPr>
        <w:ind w:left="5633" w:hanging="219"/>
      </w:pPr>
      <w:rPr>
        <w:rFonts w:hint="default"/>
        <w:lang w:val="en-US" w:eastAsia="en-US" w:bidi="ar-SA"/>
      </w:rPr>
    </w:lvl>
    <w:lvl w:ilvl="7" w:tplc="62782FE0">
      <w:numFmt w:val="bullet"/>
      <w:lvlText w:val="•"/>
      <w:lvlJc w:val="left"/>
      <w:pPr>
        <w:ind w:left="5846" w:hanging="219"/>
      </w:pPr>
      <w:rPr>
        <w:rFonts w:hint="default"/>
        <w:lang w:val="en-US" w:eastAsia="en-US" w:bidi="ar-SA"/>
      </w:rPr>
    </w:lvl>
    <w:lvl w:ilvl="8" w:tplc="005E757A">
      <w:numFmt w:val="bullet"/>
      <w:lvlText w:val="•"/>
      <w:lvlJc w:val="left"/>
      <w:pPr>
        <w:ind w:left="6060" w:hanging="219"/>
      </w:pPr>
      <w:rPr>
        <w:rFonts w:hint="default"/>
        <w:lang w:val="en-US" w:eastAsia="en-US" w:bidi="ar-SA"/>
      </w:rPr>
    </w:lvl>
  </w:abstractNum>
  <w:abstractNum w:abstractNumId="117" w15:restartNumberingAfterBreak="0">
    <w:nsid w:val="7EF43DD1"/>
    <w:multiLevelType w:val="hybridMultilevel"/>
    <w:tmpl w:val="7124D6F8"/>
    <w:lvl w:ilvl="0" w:tplc="89447FAC">
      <w:numFmt w:val="bullet"/>
      <w:lvlText w:val="o"/>
      <w:lvlJc w:val="left"/>
      <w:pPr>
        <w:ind w:left="468" w:hanging="360"/>
      </w:pPr>
      <w:rPr>
        <w:rFonts w:ascii="Courier New" w:eastAsia="Courier New" w:hAnsi="Courier New" w:cs="Courier New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94869F0">
      <w:numFmt w:val="bullet"/>
      <w:lvlText w:val="•"/>
      <w:lvlJc w:val="left"/>
      <w:pPr>
        <w:ind w:left="824" w:hanging="360"/>
      </w:pPr>
      <w:rPr>
        <w:rFonts w:hint="default"/>
        <w:lang w:val="en-US" w:eastAsia="en-US" w:bidi="ar-SA"/>
      </w:rPr>
    </w:lvl>
    <w:lvl w:ilvl="2" w:tplc="95B83FF4">
      <w:numFmt w:val="bullet"/>
      <w:lvlText w:val="•"/>
      <w:lvlJc w:val="left"/>
      <w:pPr>
        <w:ind w:left="1188" w:hanging="360"/>
      </w:pPr>
      <w:rPr>
        <w:rFonts w:hint="default"/>
        <w:lang w:val="en-US" w:eastAsia="en-US" w:bidi="ar-SA"/>
      </w:rPr>
    </w:lvl>
    <w:lvl w:ilvl="3" w:tplc="CF22E45A">
      <w:numFmt w:val="bullet"/>
      <w:lvlText w:val="•"/>
      <w:lvlJc w:val="left"/>
      <w:pPr>
        <w:ind w:left="1552" w:hanging="360"/>
      </w:pPr>
      <w:rPr>
        <w:rFonts w:hint="default"/>
        <w:lang w:val="en-US" w:eastAsia="en-US" w:bidi="ar-SA"/>
      </w:rPr>
    </w:lvl>
    <w:lvl w:ilvl="4" w:tplc="F2264A98">
      <w:numFmt w:val="bullet"/>
      <w:lvlText w:val="•"/>
      <w:lvlJc w:val="left"/>
      <w:pPr>
        <w:ind w:left="1917" w:hanging="360"/>
      </w:pPr>
      <w:rPr>
        <w:rFonts w:hint="default"/>
        <w:lang w:val="en-US" w:eastAsia="en-US" w:bidi="ar-SA"/>
      </w:rPr>
    </w:lvl>
    <w:lvl w:ilvl="5" w:tplc="FBCC5AB2">
      <w:numFmt w:val="bullet"/>
      <w:lvlText w:val="•"/>
      <w:lvlJc w:val="left"/>
      <w:pPr>
        <w:ind w:left="2281" w:hanging="360"/>
      </w:pPr>
      <w:rPr>
        <w:rFonts w:hint="default"/>
        <w:lang w:val="en-US" w:eastAsia="en-US" w:bidi="ar-SA"/>
      </w:rPr>
    </w:lvl>
    <w:lvl w:ilvl="6" w:tplc="EAD46E8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7" w:tplc="A724C47E">
      <w:numFmt w:val="bullet"/>
      <w:lvlText w:val="•"/>
      <w:lvlJc w:val="left"/>
      <w:pPr>
        <w:ind w:left="3010" w:hanging="360"/>
      </w:pPr>
      <w:rPr>
        <w:rFonts w:hint="default"/>
        <w:lang w:val="en-US" w:eastAsia="en-US" w:bidi="ar-SA"/>
      </w:rPr>
    </w:lvl>
    <w:lvl w:ilvl="8" w:tplc="A790D7D6">
      <w:numFmt w:val="bullet"/>
      <w:lvlText w:val="•"/>
      <w:lvlJc w:val="left"/>
      <w:pPr>
        <w:ind w:left="3374" w:hanging="360"/>
      </w:pPr>
      <w:rPr>
        <w:rFonts w:hint="default"/>
        <w:lang w:val="en-US" w:eastAsia="en-US" w:bidi="ar-SA"/>
      </w:rPr>
    </w:lvl>
  </w:abstractNum>
  <w:num w:numId="1" w16cid:durableId="836580081">
    <w:abstractNumId w:val="103"/>
  </w:num>
  <w:num w:numId="2" w16cid:durableId="808665980">
    <w:abstractNumId w:val="88"/>
  </w:num>
  <w:num w:numId="3" w16cid:durableId="1572618731">
    <w:abstractNumId w:val="25"/>
  </w:num>
  <w:num w:numId="4" w16cid:durableId="511190862">
    <w:abstractNumId w:val="35"/>
  </w:num>
  <w:num w:numId="5" w16cid:durableId="1250851927">
    <w:abstractNumId w:val="84"/>
  </w:num>
  <w:num w:numId="6" w16cid:durableId="1645887526">
    <w:abstractNumId w:val="116"/>
  </w:num>
  <w:num w:numId="7" w16cid:durableId="1711103601">
    <w:abstractNumId w:val="14"/>
  </w:num>
  <w:num w:numId="8" w16cid:durableId="1365011315">
    <w:abstractNumId w:val="43"/>
  </w:num>
  <w:num w:numId="9" w16cid:durableId="488252416">
    <w:abstractNumId w:val="21"/>
  </w:num>
  <w:num w:numId="10" w16cid:durableId="843058166">
    <w:abstractNumId w:val="76"/>
  </w:num>
  <w:num w:numId="11" w16cid:durableId="95181149">
    <w:abstractNumId w:val="30"/>
  </w:num>
  <w:num w:numId="12" w16cid:durableId="454251121">
    <w:abstractNumId w:val="79"/>
  </w:num>
  <w:num w:numId="13" w16cid:durableId="713819511">
    <w:abstractNumId w:val="41"/>
  </w:num>
  <w:num w:numId="14" w16cid:durableId="1062946012">
    <w:abstractNumId w:val="46"/>
  </w:num>
  <w:num w:numId="15" w16cid:durableId="125196423">
    <w:abstractNumId w:val="106"/>
  </w:num>
  <w:num w:numId="16" w16cid:durableId="331225502">
    <w:abstractNumId w:val="85"/>
  </w:num>
  <w:num w:numId="17" w16cid:durableId="1105419586">
    <w:abstractNumId w:val="91"/>
  </w:num>
  <w:num w:numId="18" w16cid:durableId="315494438">
    <w:abstractNumId w:val="19"/>
  </w:num>
  <w:num w:numId="19" w16cid:durableId="845249866">
    <w:abstractNumId w:val="12"/>
  </w:num>
  <w:num w:numId="20" w16cid:durableId="1986739785">
    <w:abstractNumId w:val="107"/>
  </w:num>
  <w:num w:numId="21" w16cid:durableId="107699422">
    <w:abstractNumId w:val="100"/>
  </w:num>
  <w:num w:numId="22" w16cid:durableId="2071035798">
    <w:abstractNumId w:val="42"/>
  </w:num>
  <w:num w:numId="23" w16cid:durableId="166483542">
    <w:abstractNumId w:val="2"/>
  </w:num>
  <w:num w:numId="24" w16cid:durableId="1327440148">
    <w:abstractNumId w:val="23"/>
  </w:num>
  <w:num w:numId="25" w16cid:durableId="719791857">
    <w:abstractNumId w:val="65"/>
  </w:num>
  <w:num w:numId="26" w16cid:durableId="1640306406">
    <w:abstractNumId w:val="68"/>
  </w:num>
  <w:num w:numId="27" w16cid:durableId="1971285232">
    <w:abstractNumId w:val="58"/>
  </w:num>
  <w:num w:numId="28" w16cid:durableId="1301302869">
    <w:abstractNumId w:val="105"/>
  </w:num>
  <w:num w:numId="29" w16cid:durableId="890313837">
    <w:abstractNumId w:val="48"/>
  </w:num>
  <w:num w:numId="30" w16cid:durableId="2078162799">
    <w:abstractNumId w:val="50"/>
  </w:num>
  <w:num w:numId="31" w16cid:durableId="2077435254">
    <w:abstractNumId w:val="57"/>
  </w:num>
  <w:num w:numId="32" w16cid:durableId="300963476">
    <w:abstractNumId w:val="10"/>
  </w:num>
  <w:num w:numId="33" w16cid:durableId="156964754">
    <w:abstractNumId w:val="97"/>
  </w:num>
  <w:num w:numId="34" w16cid:durableId="1049109036">
    <w:abstractNumId w:val="70"/>
  </w:num>
  <w:num w:numId="35" w16cid:durableId="917903580">
    <w:abstractNumId w:val="7"/>
  </w:num>
  <w:num w:numId="36" w16cid:durableId="1118842474">
    <w:abstractNumId w:val="29"/>
  </w:num>
  <w:num w:numId="37" w16cid:durableId="1369988346">
    <w:abstractNumId w:val="0"/>
  </w:num>
  <w:num w:numId="38" w16cid:durableId="556942603">
    <w:abstractNumId w:val="22"/>
  </w:num>
  <w:num w:numId="39" w16cid:durableId="1910723624">
    <w:abstractNumId w:val="4"/>
  </w:num>
  <w:num w:numId="40" w16cid:durableId="1098915536">
    <w:abstractNumId w:val="11"/>
  </w:num>
  <w:num w:numId="41" w16cid:durableId="1793863005">
    <w:abstractNumId w:val="15"/>
  </w:num>
  <w:num w:numId="42" w16cid:durableId="213856443">
    <w:abstractNumId w:val="101"/>
  </w:num>
  <w:num w:numId="43" w16cid:durableId="35786107">
    <w:abstractNumId w:val="45"/>
  </w:num>
  <w:num w:numId="44" w16cid:durableId="905844973">
    <w:abstractNumId w:val="89"/>
  </w:num>
  <w:num w:numId="45" w16cid:durableId="1175875846">
    <w:abstractNumId w:val="115"/>
  </w:num>
  <w:num w:numId="46" w16cid:durableId="742526618">
    <w:abstractNumId w:val="86"/>
  </w:num>
  <w:num w:numId="47" w16cid:durableId="1491404720">
    <w:abstractNumId w:val="6"/>
  </w:num>
  <w:num w:numId="48" w16cid:durableId="1484546396">
    <w:abstractNumId w:val="40"/>
  </w:num>
  <w:num w:numId="49" w16cid:durableId="1259946833">
    <w:abstractNumId w:val="73"/>
  </w:num>
  <w:num w:numId="50" w16cid:durableId="703794945">
    <w:abstractNumId w:val="9"/>
  </w:num>
  <w:num w:numId="51" w16cid:durableId="1455441850">
    <w:abstractNumId w:val="83"/>
  </w:num>
  <w:num w:numId="52" w16cid:durableId="1423918001">
    <w:abstractNumId w:val="39"/>
  </w:num>
  <w:num w:numId="53" w16cid:durableId="208148371">
    <w:abstractNumId w:val="64"/>
  </w:num>
  <w:num w:numId="54" w16cid:durableId="1583904857">
    <w:abstractNumId w:val="33"/>
  </w:num>
  <w:num w:numId="55" w16cid:durableId="425544142">
    <w:abstractNumId w:val="59"/>
  </w:num>
  <w:num w:numId="56" w16cid:durableId="1989895005">
    <w:abstractNumId w:val="18"/>
  </w:num>
  <w:num w:numId="57" w16cid:durableId="1606158696">
    <w:abstractNumId w:val="78"/>
  </w:num>
  <w:num w:numId="58" w16cid:durableId="1184518705">
    <w:abstractNumId w:val="90"/>
  </w:num>
  <w:num w:numId="59" w16cid:durableId="228275081">
    <w:abstractNumId w:val="96"/>
  </w:num>
  <w:num w:numId="60" w16cid:durableId="442119591">
    <w:abstractNumId w:val="104"/>
  </w:num>
  <w:num w:numId="61" w16cid:durableId="1664820892">
    <w:abstractNumId w:val="71"/>
  </w:num>
  <w:num w:numId="62" w16cid:durableId="1962106657">
    <w:abstractNumId w:val="56"/>
  </w:num>
  <w:num w:numId="63" w16cid:durableId="1582061876">
    <w:abstractNumId w:val="61"/>
  </w:num>
  <w:num w:numId="64" w16cid:durableId="630480642">
    <w:abstractNumId w:val="55"/>
  </w:num>
  <w:num w:numId="65" w16cid:durableId="1640457602">
    <w:abstractNumId w:val="94"/>
  </w:num>
  <w:num w:numId="66" w16cid:durableId="1336570647">
    <w:abstractNumId w:val="74"/>
  </w:num>
  <w:num w:numId="67" w16cid:durableId="1810126175">
    <w:abstractNumId w:val="54"/>
  </w:num>
  <w:num w:numId="68" w16cid:durableId="868907175">
    <w:abstractNumId w:val="113"/>
  </w:num>
  <w:num w:numId="69" w16cid:durableId="2129155183">
    <w:abstractNumId w:val="37"/>
  </w:num>
  <w:num w:numId="70" w16cid:durableId="1992097978">
    <w:abstractNumId w:val="16"/>
  </w:num>
  <w:num w:numId="71" w16cid:durableId="791635385">
    <w:abstractNumId w:val="20"/>
  </w:num>
  <w:num w:numId="72" w16cid:durableId="921335604">
    <w:abstractNumId w:val="26"/>
  </w:num>
  <w:num w:numId="73" w16cid:durableId="1494687472">
    <w:abstractNumId w:val="109"/>
  </w:num>
  <w:num w:numId="74" w16cid:durableId="1226987952">
    <w:abstractNumId w:val="8"/>
  </w:num>
  <w:num w:numId="75" w16cid:durableId="1542476235">
    <w:abstractNumId w:val="110"/>
  </w:num>
  <w:num w:numId="76" w16cid:durableId="901644292">
    <w:abstractNumId w:val="52"/>
  </w:num>
  <w:num w:numId="77" w16cid:durableId="2040398928">
    <w:abstractNumId w:val="34"/>
  </w:num>
  <w:num w:numId="78" w16cid:durableId="1628005257">
    <w:abstractNumId w:val="92"/>
  </w:num>
  <w:num w:numId="79" w16cid:durableId="1995184725">
    <w:abstractNumId w:val="81"/>
  </w:num>
  <w:num w:numId="80" w16cid:durableId="1586501156">
    <w:abstractNumId w:val="98"/>
  </w:num>
  <w:num w:numId="81" w16cid:durableId="682051214">
    <w:abstractNumId w:val="117"/>
  </w:num>
  <w:num w:numId="82" w16cid:durableId="915825790">
    <w:abstractNumId w:val="80"/>
  </w:num>
  <w:num w:numId="83" w16cid:durableId="1620067549">
    <w:abstractNumId w:val="38"/>
  </w:num>
  <w:num w:numId="84" w16cid:durableId="1540896692">
    <w:abstractNumId w:val="62"/>
  </w:num>
  <w:num w:numId="85" w16cid:durableId="211818507">
    <w:abstractNumId w:val="49"/>
  </w:num>
  <w:num w:numId="86" w16cid:durableId="726606746">
    <w:abstractNumId w:val="108"/>
  </w:num>
  <w:num w:numId="87" w16cid:durableId="587427636">
    <w:abstractNumId w:val="31"/>
  </w:num>
  <w:num w:numId="88" w16cid:durableId="169687879">
    <w:abstractNumId w:val="28"/>
  </w:num>
  <w:num w:numId="89" w16cid:durableId="996111553">
    <w:abstractNumId w:val="13"/>
  </w:num>
  <w:num w:numId="90" w16cid:durableId="2021155617">
    <w:abstractNumId w:val="95"/>
  </w:num>
  <w:num w:numId="91" w16cid:durableId="1453672910">
    <w:abstractNumId w:val="66"/>
  </w:num>
  <w:num w:numId="92" w16cid:durableId="1294289526">
    <w:abstractNumId w:val="75"/>
  </w:num>
  <w:num w:numId="93" w16cid:durableId="184444303">
    <w:abstractNumId w:val="44"/>
  </w:num>
  <w:num w:numId="94" w16cid:durableId="1806579305">
    <w:abstractNumId w:val="93"/>
  </w:num>
  <w:num w:numId="95" w16cid:durableId="268704829">
    <w:abstractNumId w:val="82"/>
  </w:num>
  <w:num w:numId="96" w16cid:durableId="1218781737">
    <w:abstractNumId w:val="17"/>
  </w:num>
  <w:num w:numId="97" w16cid:durableId="1604145833">
    <w:abstractNumId w:val="1"/>
  </w:num>
  <w:num w:numId="98" w16cid:durableId="1622421236">
    <w:abstractNumId w:val="111"/>
  </w:num>
  <w:num w:numId="99" w16cid:durableId="1246843792">
    <w:abstractNumId w:val="36"/>
  </w:num>
  <w:num w:numId="100" w16cid:durableId="510686804">
    <w:abstractNumId w:val="53"/>
  </w:num>
  <w:num w:numId="101" w16cid:durableId="1336568176">
    <w:abstractNumId w:val="87"/>
  </w:num>
  <w:num w:numId="102" w16cid:durableId="360981949">
    <w:abstractNumId w:val="99"/>
  </w:num>
  <w:num w:numId="103" w16cid:durableId="409041989">
    <w:abstractNumId w:val="32"/>
  </w:num>
  <w:num w:numId="104" w16cid:durableId="1976524134">
    <w:abstractNumId w:val="51"/>
  </w:num>
  <w:num w:numId="105" w16cid:durableId="2126923460">
    <w:abstractNumId w:val="5"/>
  </w:num>
  <w:num w:numId="106" w16cid:durableId="856887733">
    <w:abstractNumId w:val="47"/>
  </w:num>
  <w:num w:numId="107" w16cid:durableId="1272975297">
    <w:abstractNumId w:val="60"/>
  </w:num>
  <w:num w:numId="108" w16cid:durableId="342779866">
    <w:abstractNumId w:val="77"/>
  </w:num>
  <w:num w:numId="109" w16cid:durableId="272590282">
    <w:abstractNumId w:val="72"/>
  </w:num>
  <w:num w:numId="110" w16cid:durableId="657265007">
    <w:abstractNumId w:val="114"/>
  </w:num>
  <w:num w:numId="111" w16cid:durableId="1672368922">
    <w:abstractNumId w:val="67"/>
  </w:num>
  <w:num w:numId="112" w16cid:durableId="1339385183">
    <w:abstractNumId w:val="112"/>
  </w:num>
  <w:num w:numId="113" w16cid:durableId="1958289675">
    <w:abstractNumId w:val="27"/>
  </w:num>
  <w:num w:numId="114" w16cid:durableId="1693338113">
    <w:abstractNumId w:val="63"/>
  </w:num>
  <w:num w:numId="115" w16cid:durableId="1367288733">
    <w:abstractNumId w:val="24"/>
  </w:num>
  <w:num w:numId="116" w16cid:durableId="1294867207">
    <w:abstractNumId w:val="69"/>
  </w:num>
  <w:num w:numId="117" w16cid:durableId="2026980480">
    <w:abstractNumId w:val="3"/>
  </w:num>
  <w:num w:numId="118" w16cid:durableId="488058315">
    <w:abstractNumId w:val="10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3BE"/>
    <w:rsid w:val="000269E6"/>
    <w:rsid w:val="0002716B"/>
    <w:rsid w:val="000271B4"/>
    <w:rsid w:val="000333D3"/>
    <w:rsid w:val="000458A9"/>
    <w:rsid w:val="00071806"/>
    <w:rsid w:val="00073A97"/>
    <w:rsid w:val="0007722B"/>
    <w:rsid w:val="000800B5"/>
    <w:rsid w:val="00083684"/>
    <w:rsid w:val="00085E44"/>
    <w:rsid w:val="0009040A"/>
    <w:rsid w:val="0009069F"/>
    <w:rsid w:val="0009605C"/>
    <w:rsid w:val="000977B4"/>
    <w:rsid w:val="000A55DE"/>
    <w:rsid w:val="000B6052"/>
    <w:rsid w:val="000E5E45"/>
    <w:rsid w:val="000E6E72"/>
    <w:rsid w:val="000E7297"/>
    <w:rsid w:val="000F2893"/>
    <w:rsid w:val="000F345D"/>
    <w:rsid w:val="00101F85"/>
    <w:rsid w:val="001022D9"/>
    <w:rsid w:val="0011497D"/>
    <w:rsid w:val="001165BC"/>
    <w:rsid w:val="0012215E"/>
    <w:rsid w:val="0012231F"/>
    <w:rsid w:val="00124190"/>
    <w:rsid w:val="00126B65"/>
    <w:rsid w:val="0015146D"/>
    <w:rsid w:val="00151642"/>
    <w:rsid w:val="00154B83"/>
    <w:rsid w:val="00154BBE"/>
    <w:rsid w:val="00166FF2"/>
    <w:rsid w:val="00180329"/>
    <w:rsid w:val="00185F03"/>
    <w:rsid w:val="001A09BF"/>
    <w:rsid w:val="001A14C4"/>
    <w:rsid w:val="001A1CC5"/>
    <w:rsid w:val="001A3A27"/>
    <w:rsid w:val="001A4AF6"/>
    <w:rsid w:val="001A7FFB"/>
    <w:rsid w:val="001B0CE8"/>
    <w:rsid w:val="001B0F23"/>
    <w:rsid w:val="001B1816"/>
    <w:rsid w:val="001C0D2E"/>
    <w:rsid w:val="001D057B"/>
    <w:rsid w:val="001D39D4"/>
    <w:rsid w:val="001D5A8D"/>
    <w:rsid w:val="001E0F31"/>
    <w:rsid w:val="001E70F4"/>
    <w:rsid w:val="001E761E"/>
    <w:rsid w:val="001F1265"/>
    <w:rsid w:val="001F1E35"/>
    <w:rsid w:val="001F27BB"/>
    <w:rsid w:val="00202363"/>
    <w:rsid w:val="00213084"/>
    <w:rsid w:val="002136A4"/>
    <w:rsid w:val="002438BC"/>
    <w:rsid w:val="0024537F"/>
    <w:rsid w:val="0025226F"/>
    <w:rsid w:val="0025605B"/>
    <w:rsid w:val="00256B34"/>
    <w:rsid w:val="00257E02"/>
    <w:rsid w:val="0027508E"/>
    <w:rsid w:val="0027572C"/>
    <w:rsid w:val="00276958"/>
    <w:rsid w:val="00281AB7"/>
    <w:rsid w:val="00290478"/>
    <w:rsid w:val="0029320B"/>
    <w:rsid w:val="002932AE"/>
    <w:rsid w:val="002A0130"/>
    <w:rsid w:val="002A50AA"/>
    <w:rsid w:val="002A6B44"/>
    <w:rsid w:val="002A7EF5"/>
    <w:rsid w:val="002B0037"/>
    <w:rsid w:val="002B06C7"/>
    <w:rsid w:val="002C4916"/>
    <w:rsid w:val="002C59B9"/>
    <w:rsid w:val="002C7FB9"/>
    <w:rsid w:val="002D3549"/>
    <w:rsid w:val="002F442F"/>
    <w:rsid w:val="00314FE0"/>
    <w:rsid w:val="0032712A"/>
    <w:rsid w:val="003376B9"/>
    <w:rsid w:val="00341200"/>
    <w:rsid w:val="003475F8"/>
    <w:rsid w:val="00351C9E"/>
    <w:rsid w:val="00355F95"/>
    <w:rsid w:val="003578D3"/>
    <w:rsid w:val="00362302"/>
    <w:rsid w:val="003655AE"/>
    <w:rsid w:val="003707B8"/>
    <w:rsid w:val="003728BB"/>
    <w:rsid w:val="00374978"/>
    <w:rsid w:val="00381147"/>
    <w:rsid w:val="00381472"/>
    <w:rsid w:val="0038219D"/>
    <w:rsid w:val="003860A6"/>
    <w:rsid w:val="00397426"/>
    <w:rsid w:val="003D6FA2"/>
    <w:rsid w:val="003E6311"/>
    <w:rsid w:val="00400B28"/>
    <w:rsid w:val="0040518F"/>
    <w:rsid w:val="004060E3"/>
    <w:rsid w:val="00406B0B"/>
    <w:rsid w:val="00410535"/>
    <w:rsid w:val="0042391F"/>
    <w:rsid w:val="00427F50"/>
    <w:rsid w:val="00432852"/>
    <w:rsid w:val="00440E52"/>
    <w:rsid w:val="0045163E"/>
    <w:rsid w:val="00452773"/>
    <w:rsid w:val="004554BC"/>
    <w:rsid w:val="00455C87"/>
    <w:rsid w:val="004612BB"/>
    <w:rsid w:val="00470FB7"/>
    <w:rsid w:val="00474D8B"/>
    <w:rsid w:val="00481FE9"/>
    <w:rsid w:val="00491BD9"/>
    <w:rsid w:val="004950F2"/>
    <w:rsid w:val="004A2FE6"/>
    <w:rsid w:val="004A7D95"/>
    <w:rsid w:val="004B1687"/>
    <w:rsid w:val="004B1D8C"/>
    <w:rsid w:val="004B7017"/>
    <w:rsid w:val="004B7845"/>
    <w:rsid w:val="004C78CC"/>
    <w:rsid w:val="004D079E"/>
    <w:rsid w:val="004E7578"/>
    <w:rsid w:val="004F1FE3"/>
    <w:rsid w:val="00500A30"/>
    <w:rsid w:val="00505967"/>
    <w:rsid w:val="005065AD"/>
    <w:rsid w:val="005164C4"/>
    <w:rsid w:val="00524270"/>
    <w:rsid w:val="00524D97"/>
    <w:rsid w:val="00533AE6"/>
    <w:rsid w:val="0054517A"/>
    <w:rsid w:val="005568EE"/>
    <w:rsid w:val="00556E71"/>
    <w:rsid w:val="005572C4"/>
    <w:rsid w:val="00557A60"/>
    <w:rsid w:val="00560A65"/>
    <w:rsid w:val="005654E6"/>
    <w:rsid w:val="00574B6D"/>
    <w:rsid w:val="00592948"/>
    <w:rsid w:val="005974CB"/>
    <w:rsid w:val="005A3A79"/>
    <w:rsid w:val="005A55E3"/>
    <w:rsid w:val="005B4CE3"/>
    <w:rsid w:val="005B7BAB"/>
    <w:rsid w:val="005C2AAA"/>
    <w:rsid w:val="005C38A8"/>
    <w:rsid w:val="005D4227"/>
    <w:rsid w:val="005D772F"/>
    <w:rsid w:val="005F3B0C"/>
    <w:rsid w:val="0060359B"/>
    <w:rsid w:val="006104BF"/>
    <w:rsid w:val="00621E69"/>
    <w:rsid w:val="00624CC0"/>
    <w:rsid w:val="006316ED"/>
    <w:rsid w:val="006322B7"/>
    <w:rsid w:val="00632583"/>
    <w:rsid w:val="00646501"/>
    <w:rsid w:val="006467B5"/>
    <w:rsid w:val="00651FF8"/>
    <w:rsid w:val="00652FD8"/>
    <w:rsid w:val="006700AE"/>
    <w:rsid w:val="00673280"/>
    <w:rsid w:val="006736FA"/>
    <w:rsid w:val="00675504"/>
    <w:rsid w:val="00675F88"/>
    <w:rsid w:val="006841FE"/>
    <w:rsid w:val="006943FB"/>
    <w:rsid w:val="006A00C1"/>
    <w:rsid w:val="006A2182"/>
    <w:rsid w:val="006A587B"/>
    <w:rsid w:val="006A7F89"/>
    <w:rsid w:val="006D7C5A"/>
    <w:rsid w:val="006F0D42"/>
    <w:rsid w:val="006F167E"/>
    <w:rsid w:val="006F3BE7"/>
    <w:rsid w:val="00706C18"/>
    <w:rsid w:val="00711806"/>
    <w:rsid w:val="007211CE"/>
    <w:rsid w:val="007264F8"/>
    <w:rsid w:val="007273EB"/>
    <w:rsid w:val="00740F9C"/>
    <w:rsid w:val="00755E47"/>
    <w:rsid w:val="007723BE"/>
    <w:rsid w:val="007739CB"/>
    <w:rsid w:val="007744C2"/>
    <w:rsid w:val="00776328"/>
    <w:rsid w:val="007777CA"/>
    <w:rsid w:val="00777E47"/>
    <w:rsid w:val="00793FDF"/>
    <w:rsid w:val="007A20DC"/>
    <w:rsid w:val="007A628C"/>
    <w:rsid w:val="007B2955"/>
    <w:rsid w:val="007C25AB"/>
    <w:rsid w:val="007E0E12"/>
    <w:rsid w:val="007E1F05"/>
    <w:rsid w:val="007F06D6"/>
    <w:rsid w:val="007F3205"/>
    <w:rsid w:val="007F3505"/>
    <w:rsid w:val="007F70BB"/>
    <w:rsid w:val="008001A9"/>
    <w:rsid w:val="0080040F"/>
    <w:rsid w:val="008052F5"/>
    <w:rsid w:val="0081465B"/>
    <w:rsid w:val="008151C6"/>
    <w:rsid w:val="0082107A"/>
    <w:rsid w:val="008265AF"/>
    <w:rsid w:val="00837102"/>
    <w:rsid w:val="00853C31"/>
    <w:rsid w:val="00856278"/>
    <w:rsid w:val="008771DE"/>
    <w:rsid w:val="0089056C"/>
    <w:rsid w:val="0089671A"/>
    <w:rsid w:val="008A0C1B"/>
    <w:rsid w:val="008A26B5"/>
    <w:rsid w:val="008B2C98"/>
    <w:rsid w:val="008C220D"/>
    <w:rsid w:val="008C60B6"/>
    <w:rsid w:val="008D3BF3"/>
    <w:rsid w:val="008D3F97"/>
    <w:rsid w:val="008D6A34"/>
    <w:rsid w:val="008E50DB"/>
    <w:rsid w:val="008F3E4E"/>
    <w:rsid w:val="008F6B6B"/>
    <w:rsid w:val="00917253"/>
    <w:rsid w:val="00924356"/>
    <w:rsid w:val="009420F1"/>
    <w:rsid w:val="00942D34"/>
    <w:rsid w:val="009606B7"/>
    <w:rsid w:val="00966C13"/>
    <w:rsid w:val="00972358"/>
    <w:rsid w:val="00977DE0"/>
    <w:rsid w:val="0098452F"/>
    <w:rsid w:val="00985F1B"/>
    <w:rsid w:val="00990547"/>
    <w:rsid w:val="00996075"/>
    <w:rsid w:val="009B0D1D"/>
    <w:rsid w:val="009B6520"/>
    <w:rsid w:val="009C1AD2"/>
    <w:rsid w:val="009C6407"/>
    <w:rsid w:val="009D6CB8"/>
    <w:rsid w:val="009E408E"/>
    <w:rsid w:val="009E5542"/>
    <w:rsid w:val="009F02F1"/>
    <w:rsid w:val="00A00C23"/>
    <w:rsid w:val="00A00D7E"/>
    <w:rsid w:val="00A01019"/>
    <w:rsid w:val="00A06883"/>
    <w:rsid w:val="00A15DAD"/>
    <w:rsid w:val="00A447BA"/>
    <w:rsid w:val="00A448D5"/>
    <w:rsid w:val="00A46971"/>
    <w:rsid w:val="00A47EDA"/>
    <w:rsid w:val="00A55097"/>
    <w:rsid w:val="00A72046"/>
    <w:rsid w:val="00A75D9F"/>
    <w:rsid w:val="00A761E2"/>
    <w:rsid w:val="00A86F3E"/>
    <w:rsid w:val="00AA328F"/>
    <w:rsid w:val="00AB74BF"/>
    <w:rsid w:val="00AC3DCD"/>
    <w:rsid w:val="00AC4FBD"/>
    <w:rsid w:val="00AD28A7"/>
    <w:rsid w:val="00AD3435"/>
    <w:rsid w:val="00AD4508"/>
    <w:rsid w:val="00AE032E"/>
    <w:rsid w:val="00AE1EC7"/>
    <w:rsid w:val="00AE50A1"/>
    <w:rsid w:val="00AF60FF"/>
    <w:rsid w:val="00B04B31"/>
    <w:rsid w:val="00B07E42"/>
    <w:rsid w:val="00B1074F"/>
    <w:rsid w:val="00B112FC"/>
    <w:rsid w:val="00B15292"/>
    <w:rsid w:val="00B164EE"/>
    <w:rsid w:val="00B4009C"/>
    <w:rsid w:val="00B40186"/>
    <w:rsid w:val="00B41C10"/>
    <w:rsid w:val="00B46231"/>
    <w:rsid w:val="00B5152F"/>
    <w:rsid w:val="00B8047F"/>
    <w:rsid w:val="00B80A2E"/>
    <w:rsid w:val="00B850B0"/>
    <w:rsid w:val="00B91C68"/>
    <w:rsid w:val="00B93A58"/>
    <w:rsid w:val="00B94C5E"/>
    <w:rsid w:val="00B94D8F"/>
    <w:rsid w:val="00B97A76"/>
    <w:rsid w:val="00BA1691"/>
    <w:rsid w:val="00BA4379"/>
    <w:rsid w:val="00BA593D"/>
    <w:rsid w:val="00BA7EF7"/>
    <w:rsid w:val="00BB4F99"/>
    <w:rsid w:val="00BB535A"/>
    <w:rsid w:val="00BB54FB"/>
    <w:rsid w:val="00BB7973"/>
    <w:rsid w:val="00BB7CA9"/>
    <w:rsid w:val="00BC1F32"/>
    <w:rsid w:val="00BD164E"/>
    <w:rsid w:val="00BD2047"/>
    <w:rsid w:val="00BD7AF8"/>
    <w:rsid w:val="00BE04C3"/>
    <w:rsid w:val="00BE06CF"/>
    <w:rsid w:val="00BE0BFD"/>
    <w:rsid w:val="00BF29CE"/>
    <w:rsid w:val="00BF3231"/>
    <w:rsid w:val="00BF7543"/>
    <w:rsid w:val="00C0523A"/>
    <w:rsid w:val="00C120D4"/>
    <w:rsid w:val="00C14C65"/>
    <w:rsid w:val="00C216E1"/>
    <w:rsid w:val="00C2212B"/>
    <w:rsid w:val="00C24BA6"/>
    <w:rsid w:val="00C25DA1"/>
    <w:rsid w:val="00C31E32"/>
    <w:rsid w:val="00C3263D"/>
    <w:rsid w:val="00C54115"/>
    <w:rsid w:val="00C7571C"/>
    <w:rsid w:val="00C8009A"/>
    <w:rsid w:val="00C87ABB"/>
    <w:rsid w:val="00C91D58"/>
    <w:rsid w:val="00CA1684"/>
    <w:rsid w:val="00CA78DA"/>
    <w:rsid w:val="00CC18D5"/>
    <w:rsid w:val="00CC2386"/>
    <w:rsid w:val="00CC330A"/>
    <w:rsid w:val="00CD69EE"/>
    <w:rsid w:val="00CE46DE"/>
    <w:rsid w:val="00CE522D"/>
    <w:rsid w:val="00CE6927"/>
    <w:rsid w:val="00CE6FA7"/>
    <w:rsid w:val="00CF2F29"/>
    <w:rsid w:val="00D0215C"/>
    <w:rsid w:val="00D02F8A"/>
    <w:rsid w:val="00D0462D"/>
    <w:rsid w:val="00D04A96"/>
    <w:rsid w:val="00D246B4"/>
    <w:rsid w:val="00D25DFF"/>
    <w:rsid w:val="00D507DE"/>
    <w:rsid w:val="00D65476"/>
    <w:rsid w:val="00D72297"/>
    <w:rsid w:val="00D723EA"/>
    <w:rsid w:val="00D7377D"/>
    <w:rsid w:val="00D83ABC"/>
    <w:rsid w:val="00D867D7"/>
    <w:rsid w:val="00D86DC1"/>
    <w:rsid w:val="00D9169F"/>
    <w:rsid w:val="00D94043"/>
    <w:rsid w:val="00DA10AE"/>
    <w:rsid w:val="00DA2DE4"/>
    <w:rsid w:val="00DB0704"/>
    <w:rsid w:val="00DB55A6"/>
    <w:rsid w:val="00DC414A"/>
    <w:rsid w:val="00DC5727"/>
    <w:rsid w:val="00DC6026"/>
    <w:rsid w:val="00DC7055"/>
    <w:rsid w:val="00DD3CF8"/>
    <w:rsid w:val="00DD3D89"/>
    <w:rsid w:val="00DE0D89"/>
    <w:rsid w:val="00DF1A63"/>
    <w:rsid w:val="00E01A9A"/>
    <w:rsid w:val="00E0670A"/>
    <w:rsid w:val="00E1333D"/>
    <w:rsid w:val="00E1690D"/>
    <w:rsid w:val="00E16B3E"/>
    <w:rsid w:val="00E17857"/>
    <w:rsid w:val="00E2022D"/>
    <w:rsid w:val="00E36871"/>
    <w:rsid w:val="00E40FD2"/>
    <w:rsid w:val="00E4363A"/>
    <w:rsid w:val="00E50700"/>
    <w:rsid w:val="00E52152"/>
    <w:rsid w:val="00E7000F"/>
    <w:rsid w:val="00E731B6"/>
    <w:rsid w:val="00E8245F"/>
    <w:rsid w:val="00E92A19"/>
    <w:rsid w:val="00E94189"/>
    <w:rsid w:val="00EA7A8B"/>
    <w:rsid w:val="00EC03AF"/>
    <w:rsid w:val="00ED3B5B"/>
    <w:rsid w:val="00EE5AFB"/>
    <w:rsid w:val="00EF1532"/>
    <w:rsid w:val="00EF4BD7"/>
    <w:rsid w:val="00F00777"/>
    <w:rsid w:val="00F1748D"/>
    <w:rsid w:val="00F23494"/>
    <w:rsid w:val="00F34FE2"/>
    <w:rsid w:val="00F41AC2"/>
    <w:rsid w:val="00F468A0"/>
    <w:rsid w:val="00F477A3"/>
    <w:rsid w:val="00F52074"/>
    <w:rsid w:val="00F54CFC"/>
    <w:rsid w:val="00F61226"/>
    <w:rsid w:val="00F63A31"/>
    <w:rsid w:val="00F7121A"/>
    <w:rsid w:val="00F76175"/>
    <w:rsid w:val="00F80281"/>
    <w:rsid w:val="00F835F3"/>
    <w:rsid w:val="00F83F6B"/>
    <w:rsid w:val="00F8780E"/>
    <w:rsid w:val="00F92891"/>
    <w:rsid w:val="00F95140"/>
    <w:rsid w:val="00FB0CB9"/>
    <w:rsid w:val="00FC3A73"/>
    <w:rsid w:val="00FD6C41"/>
    <w:rsid w:val="00FE0346"/>
    <w:rsid w:val="00FE7054"/>
    <w:rsid w:val="7423D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C7A415"/>
  <w15:docId w15:val="{19761DAE-4DBF-4D6B-9042-633F7AD7A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363"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ind w:left="1147" w:right="1504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26"/>
      <w:ind w:left="56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9"/>
    <w:unhideWhenUsed/>
    <w:qFormat/>
    <w:pPr>
      <w:spacing w:before="1"/>
      <w:ind w:left="835" w:hanging="276"/>
      <w:outlineLvl w:val="2"/>
    </w:pPr>
    <w:rPr>
      <w:sz w:val="28"/>
      <w:szCs w:val="28"/>
    </w:rPr>
  </w:style>
  <w:style w:type="paragraph" w:styleId="Heading4">
    <w:name w:val="heading 4"/>
    <w:basedOn w:val="Normal"/>
    <w:link w:val="Heading4Char"/>
    <w:uiPriority w:val="9"/>
    <w:unhideWhenUsed/>
    <w:qFormat/>
    <w:pPr>
      <w:ind w:left="1671" w:hanging="392"/>
      <w:outlineLvl w:val="3"/>
    </w:pPr>
    <w:rPr>
      <w:b/>
      <w:bCs/>
      <w:sz w:val="26"/>
      <w:szCs w:val="26"/>
    </w:rPr>
  </w:style>
  <w:style w:type="paragraph" w:styleId="Heading5">
    <w:name w:val="heading 5"/>
    <w:basedOn w:val="Normal"/>
    <w:uiPriority w:val="9"/>
    <w:unhideWhenUsed/>
    <w:qFormat/>
    <w:pPr>
      <w:ind w:left="560"/>
      <w:outlineLvl w:val="4"/>
    </w:pPr>
    <w:rPr>
      <w:b/>
      <w:bCs/>
      <w:sz w:val="24"/>
      <w:szCs w:val="24"/>
    </w:rPr>
  </w:style>
  <w:style w:type="paragraph" w:styleId="Heading6">
    <w:name w:val="heading 6"/>
    <w:basedOn w:val="Normal"/>
    <w:link w:val="Heading6Char"/>
    <w:uiPriority w:val="9"/>
    <w:unhideWhenUsed/>
    <w:qFormat/>
    <w:pPr>
      <w:ind w:left="2549" w:hanging="550"/>
      <w:outlineLvl w:val="5"/>
    </w:pPr>
    <w:rPr>
      <w:b/>
      <w:bCs/>
      <w:i/>
      <w:iCs/>
      <w:sz w:val="24"/>
      <w:szCs w:val="24"/>
    </w:rPr>
  </w:style>
  <w:style w:type="paragraph" w:styleId="Heading7">
    <w:name w:val="heading 7"/>
    <w:basedOn w:val="Normal"/>
    <w:uiPriority w:val="1"/>
    <w:qFormat/>
    <w:pPr>
      <w:ind w:left="560"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140"/>
      <w:ind w:left="557"/>
    </w:pPr>
  </w:style>
  <w:style w:type="paragraph" w:styleId="TOC2">
    <w:name w:val="toc 2"/>
    <w:basedOn w:val="Normal"/>
    <w:uiPriority w:val="39"/>
    <w:qFormat/>
    <w:pPr>
      <w:spacing w:before="139"/>
      <w:ind w:left="1108" w:hanging="330"/>
    </w:pPr>
  </w:style>
  <w:style w:type="paragraph" w:styleId="TOC3">
    <w:name w:val="toc 3"/>
    <w:basedOn w:val="Normal"/>
    <w:uiPriority w:val="39"/>
    <w:qFormat/>
    <w:pPr>
      <w:spacing w:before="140"/>
      <w:ind w:left="1112" w:hanging="332"/>
    </w:pPr>
  </w:style>
  <w:style w:type="paragraph" w:styleId="TOC4">
    <w:name w:val="toc 4"/>
    <w:basedOn w:val="Normal"/>
    <w:uiPriority w:val="39"/>
    <w:qFormat/>
    <w:pPr>
      <w:spacing w:before="142"/>
      <w:ind w:left="1776" w:hanging="498"/>
    </w:pPr>
  </w:style>
  <w:style w:type="paragraph" w:styleId="BodyText">
    <w:name w:val="Body Text"/>
    <w:basedOn w:val="Normal"/>
    <w:link w:val="BodyTextChar"/>
    <w:uiPriority w:val="1"/>
    <w:qFormat/>
  </w:style>
  <w:style w:type="paragraph" w:styleId="Title">
    <w:name w:val="Title"/>
    <w:basedOn w:val="Normal"/>
    <w:uiPriority w:val="10"/>
    <w:qFormat/>
    <w:pPr>
      <w:spacing w:before="20"/>
      <w:ind w:left="1147" w:right="1504"/>
      <w:jc w:val="center"/>
    </w:pPr>
    <w:rPr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28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BF75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F75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F7543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75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7543"/>
    <w:rPr>
      <w:rFonts w:ascii="Calibri" w:eastAsia="Calibri" w:hAnsi="Calibri" w:cs="Calibri"/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F4BD7"/>
    <w:rPr>
      <w:rFonts w:ascii="Calibri" w:eastAsia="Calibri" w:hAnsi="Calibri" w:cs="Calibri"/>
      <w:b/>
      <w:bCs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1"/>
    <w:rsid w:val="00EF4BD7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6465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501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465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501"/>
    <w:rPr>
      <w:rFonts w:ascii="Calibri" w:eastAsia="Calibri" w:hAnsi="Calibri" w:cs="Calibri"/>
    </w:rPr>
  </w:style>
  <w:style w:type="paragraph" w:styleId="TOCHeading">
    <w:name w:val="TOC Heading"/>
    <w:basedOn w:val="Heading1"/>
    <w:next w:val="Normal"/>
    <w:uiPriority w:val="39"/>
    <w:unhideWhenUsed/>
    <w:qFormat/>
    <w:rsid w:val="00DA2DE4"/>
    <w:pPr>
      <w:keepNext/>
      <w:keepLines/>
      <w:widowControl/>
      <w:autoSpaceDE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A2DE4"/>
    <w:rPr>
      <w:color w:val="0000FF" w:themeColor="hyperlink"/>
      <w:u w:val="single"/>
    </w:rPr>
  </w:style>
  <w:style w:type="paragraph" w:styleId="TOC5">
    <w:name w:val="toc 5"/>
    <w:basedOn w:val="Normal"/>
    <w:next w:val="Normal"/>
    <w:autoRedefine/>
    <w:uiPriority w:val="39"/>
    <w:unhideWhenUsed/>
    <w:rsid w:val="00CF2F29"/>
    <w:pPr>
      <w:tabs>
        <w:tab w:val="right" w:leader="dot" w:pos="11220"/>
      </w:tabs>
      <w:spacing w:after="100"/>
    </w:pPr>
  </w:style>
  <w:style w:type="paragraph" w:styleId="TOC6">
    <w:name w:val="toc 6"/>
    <w:basedOn w:val="Normal"/>
    <w:next w:val="Normal"/>
    <w:autoRedefine/>
    <w:uiPriority w:val="39"/>
    <w:unhideWhenUsed/>
    <w:rsid w:val="00DF1A63"/>
    <w:pPr>
      <w:tabs>
        <w:tab w:val="left" w:pos="1776"/>
        <w:tab w:val="right" w:leader="dot" w:pos="11220"/>
      </w:tabs>
      <w:spacing w:after="100"/>
      <w:ind w:left="1800"/>
    </w:pPr>
  </w:style>
  <w:style w:type="character" w:customStyle="1" w:styleId="Heading6Char">
    <w:name w:val="Heading 6 Char"/>
    <w:basedOn w:val="DefaultParagraphFont"/>
    <w:link w:val="Heading6"/>
    <w:uiPriority w:val="9"/>
    <w:rsid w:val="0025605B"/>
    <w:rPr>
      <w:rFonts w:ascii="Calibri" w:eastAsia="Calibri" w:hAnsi="Calibri" w:cs="Calibri"/>
      <w:b/>
      <w:bCs/>
      <w:i/>
      <w:iCs/>
      <w:sz w:val="24"/>
      <w:szCs w:val="24"/>
    </w:rPr>
  </w:style>
  <w:style w:type="paragraph" w:styleId="Revision">
    <w:name w:val="Revision"/>
    <w:hidden/>
    <w:uiPriority w:val="99"/>
    <w:semiHidden/>
    <w:rsid w:val="002F442F"/>
    <w:pPr>
      <w:widowControl/>
      <w:autoSpaceDE/>
      <w:autoSpaceDN/>
    </w:pPr>
    <w:rPr>
      <w:rFonts w:ascii="Calibri" w:eastAsia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C757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70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7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0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897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757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99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725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69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697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415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941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5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29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250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96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iawg.net/resources/minimum-initial-service-package-misp-process-evaluation-tools-revised-2022" TargetMode="External"/><Relationship Id="rId18" Type="http://schemas.openxmlformats.org/officeDocument/2006/relationships/footer" Target="foot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hyperlink" Target="https://iawg.net/resources/misp-referenc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48E122EB70F4D8FD043D868BD336F" ma:contentTypeVersion="12" ma:contentTypeDescription="Create a new document." ma:contentTypeScope="" ma:versionID="cb6a527858b2a972dab9ac56ba6a1792">
  <xsd:schema xmlns:xsd="http://www.w3.org/2001/XMLSchema" xmlns:xs="http://www.w3.org/2001/XMLSchema" xmlns:p="http://schemas.microsoft.com/office/2006/metadata/properties" xmlns:ns2="abaf79d7-eaea-4b68-b050-82b0c0447fbd" xmlns:ns3="c3ceaa90-e655-47b7-adc6-9de606e54947" targetNamespace="http://schemas.microsoft.com/office/2006/metadata/properties" ma:root="true" ma:fieldsID="9385327ff851e0cd0e03678151a08ec0" ns2:_="" ns3:_="">
    <xsd:import namespace="abaf79d7-eaea-4b68-b050-82b0c0447fbd"/>
    <xsd:import namespace="c3ceaa90-e655-47b7-adc6-9de606e549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af79d7-eaea-4b68-b050-82b0c0447f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ceaa90-e655-47b7-adc6-9de606e5494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1F13F05-135D-4395-9B29-CADA8F1C30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DA632FD-69D6-4DE6-A3F4-BBCF1B65A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af79d7-eaea-4b68-b050-82b0c0447fbd"/>
    <ds:schemaRef ds:uri="c3ceaa90-e655-47b7-adc6-9de606e549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8F3E17-C0EE-4375-8EFE-FE1F223BDF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0AAB0FE-FAE4-4973-A157-09E7E509B0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3638</Words>
  <Characters>20743</Characters>
  <Application>Microsoft Office Word</Application>
  <DocSecurity>0</DocSecurity>
  <Lines>172</Lines>
  <Paragraphs>48</Paragraphs>
  <ScaleCrop>false</ScaleCrop>
  <Company/>
  <LinksUpToDate>false</LinksUpToDate>
  <CharactersWithSpaces>24333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CDC User</dc:creator>
  <cp:keywords/>
  <dc:description/>
  <cp:lastModifiedBy>Laura Katherine Navalta</cp:lastModifiedBy>
  <cp:revision>12</cp:revision>
  <dcterms:created xsi:type="dcterms:W3CDTF">2022-03-14T21:46:00Z</dcterms:created>
  <dcterms:modified xsi:type="dcterms:W3CDTF">2022-06-02T01:14:00Z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2013-11-11T00:00:00Z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2021-12-06T00:00:00Z</vt:filetime>
  </property>
  <property fmtid="{D5CDD505-2E9C-101B-9397-08002B2CF9AE}" pid="5" name="MSIP_Label_7b94a7b8-f06c-4dfe-bdcc-9b548fd58c31_Enabled">
    <vt:lpwstr>true</vt:lpwstr>
  </property>
  <property fmtid="{D5CDD505-2E9C-101B-9397-08002B2CF9AE}" pid="6" name="MSIP_Label_7b94a7b8-f06c-4dfe-bdcc-9b548fd58c31_SetDate">
    <vt:lpwstr>2021-12-17T18:13:15Z</vt:lpwstr>
  </property>
  <property fmtid="{D5CDD505-2E9C-101B-9397-08002B2CF9AE}" pid="7" name="MSIP_Label_7b94a7b8-f06c-4dfe-bdcc-9b548fd58c31_Method">
    <vt:lpwstr>Privileged</vt:lpwstr>
  </property>
  <property fmtid="{D5CDD505-2E9C-101B-9397-08002B2CF9AE}" pid="8" name="MSIP_Label_7b94a7b8-f06c-4dfe-bdcc-9b548fd58c31_Name">
    <vt:lpwstr>7b94a7b8-f06c-4dfe-bdcc-9b548fd58c31</vt:lpwstr>
  </property>
  <property fmtid="{D5CDD505-2E9C-101B-9397-08002B2CF9AE}" pid="9" name="MSIP_Label_7b94a7b8-f06c-4dfe-bdcc-9b548fd58c31_SiteId">
    <vt:lpwstr>9ce70869-60db-44fd-abe8-d2767077fc8f</vt:lpwstr>
  </property>
  <property fmtid="{D5CDD505-2E9C-101B-9397-08002B2CF9AE}" pid="10" name="MSIP_Label_7b94a7b8-f06c-4dfe-bdcc-9b548fd58c31_ActionId">
    <vt:lpwstr>79deecf5-7510-41b5-a4af-2bdf2167c983</vt:lpwstr>
  </property>
  <property fmtid="{D5CDD505-2E9C-101B-9397-08002B2CF9AE}" pid="11" name="MSIP_Label_7b94a7b8-f06c-4dfe-bdcc-9b548fd58c31_ContentBits">
    <vt:lpwstr>0</vt:lpwstr>
  </property>
  <property fmtid="{D5CDD505-2E9C-101B-9397-08002B2CF9AE}" pid="12" name="ContentTypeId">
    <vt:lpwstr>0x010100B8248E122EB70F4D8FD043D868BD336F</vt:lpwstr>
  </property>
</Properties>
</file>